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84F19" w14:textId="739FBDFA" w:rsidR="00303F20" w:rsidRPr="004A22A3" w:rsidRDefault="00303F20" w:rsidP="00303F20">
      <w:pPr>
        <w:pStyle w:val="Tekstpodstawowy2"/>
        <w:spacing w:after="120"/>
        <w:jc w:val="center"/>
        <w:rPr>
          <w:rFonts w:ascii="Arial" w:hAnsi="Arial" w:cs="Arial"/>
          <w:sz w:val="20"/>
          <w:szCs w:val="22"/>
        </w:rPr>
      </w:pPr>
      <w:r w:rsidRPr="004A22A3">
        <w:rPr>
          <w:rFonts w:ascii="Arial" w:hAnsi="Arial" w:cs="Arial"/>
          <w:b/>
          <w:sz w:val="20"/>
          <w:szCs w:val="22"/>
        </w:rPr>
        <w:t>UMOWA O ŚWIADCZENIE USŁUG</w:t>
      </w:r>
      <w:r w:rsidR="00BE74C3" w:rsidRPr="00BE74C3">
        <w:rPr>
          <w:rFonts w:ascii="Arial" w:hAnsi="Arial" w:cs="Arial"/>
          <w:b/>
          <w:sz w:val="20"/>
          <w:szCs w:val="22"/>
        </w:rPr>
        <w:t xml:space="preserve"> KONSERWACYJNO-REMONTOWYCH</w:t>
      </w:r>
      <w:r w:rsidRPr="004A22A3">
        <w:rPr>
          <w:rFonts w:ascii="Arial" w:hAnsi="Arial" w:cs="Arial"/>
          <w:b/>
          <w:sz w:val="20"/>
          <w:szCs w:val="22"/>
        </w:rPr>
        <w:t xml:space="preserve"> NR </w:t>
      </w:r>
      <w:r w:rsidRPr="004A22A3">
        <w:rPr>
          <w:rFonts w:ascii="Arial" w:hAnsi="Arial" w:cs="Arial"/>
          <w:sz w:val="20"/>
          <w:szCs w:val="22"/>
        </w:rPr>
        <w:t>[***]</w:t>
      </w:r>
    </w:p>
    <w:p w14:paraId="5CCF6818" w14:textId="77777777" w:rsidR="00303F20" w:rsidRPr="004A22A3" w:rsidRDefault="00303F20" w:rsidP="00303F20">
      <w:pPr>
        <w:pStyle w:val="Tekstpodstawowy2"/>
        <w:spacing w:after="120"/>
        <w:jc w:val="both"/>
        <w:rPr>
          <w:rFonts w:ascii="Arial" w:hAnsi="Arial" w:cs="Arial"/>
          <w:sz w:val="20"/>
          <w:szCs w:val="22"/>
        </w:rPr>
      </w:pPr>
    </w:p>
    <w:p w14:paraId="1BD93DC8" w14:textId="443B054A" w:rsidR="00303F20" w:rsidRPr="004A22A3" w:rsidRDefault="00303F20" w:rsidP="00303F20">
      <w:pPr>
        <w:pStyle w:val="Tekstpodstawowy2"/>
        <w:spacing w:after="120"/>
        <w:jc w:val="both"/>
        <w:rPr>
          <w:rFonts w:ascii="Arial" w:hAnsi="Arial" w:cs="Arial"/>
          <w:sz w:val="20"/>
          <w:szCs w:val="22"/>
        </w:rPr>
      </w:pPr>
      <w:r w:rsidRPr="004A22A3">
        <w:rPr>
          <w:rFonts w:ascii="Arial" w:hAnsi="Arial" w:cs="Arial"/>
          <w:sz w:val="20"/>
          <w:szCs w:val="22"/>
        </w:rPr>
        <w:t>zawarta w [***], w dniu [***] r.</w:t>
      </w:r>
      <w:r w:rsidR="002776A9" w:rsidRPr="002776A9">
        <w:rPr>
          <w:rFonts w:ascii="Arial" w:hAnsi="Arial" w:cs="Arial"/>
          <w:i/>
          <w:iCs/>
          <w:color w:val="E36C0A"/>
          <w:sz w:val="20"/>
        </w:rPr>
        <w:t xml:space="preserve"> </w:t>
      </w:r>
      <w:r w:rsidR="002776A9" w:rsidRPr="00603758">
        <w:rPr>
          <w:rFonts w:ascii="Arial" w:hAnsi="Arial" w:cs="Arial"/>
          <w:i/>
          <w:iCs/>
          <w:color w:val="E36C0A"/>
          <w:sz w:val="20"/>
        </w:rPr>
        <w:t>[lub wariantowo jeżeli umowa jest podpisywana kwalifikowanym podpisem elektronicznym:]</w:t>
      </w:r>
      <w:r w:rsidR="002776A9" w:rsidRPr="00603758">
        <w:rPr>
          <w:rFonts w:ascii="Arial" w:hAnsi="Arial" w:cs="Arial"/>
          <w:i/>
          <w:iCs/>
          <w:sz w:val="20"/>
        </w:rPr>
        <w:t xml:space="preserve"> </w:t>
      </w:r>
      <w:r w:rsidR="002776A9" w:rsidRPr="00603758">
        <w:rPr>
          <w:rFonts w:ascii="Arial" w:hAnsi="Arial" w:cs="Arial"/>
          <w:i/>
          <w:iCs/>
          <w:sz w:val="20"/>
          <w:highlight w:val="darkGray"/>
        </w:rPr>
        <w:t>w dniu podpisania przez ostatnią ze Stron</w:t>
      </w:r>
      <w:r w:rsidRPr="004A22A3">
        <w:rPr>
          <w:rFonts w:ascii="Arial" w:hAnsi="Arial" w:cs="Arial"/>
          <w:sz w:val="20"/>
          <w:szCs w:val="22"/>
        </w:rPr>
        <w:t>, pomiędzy:</w:t>
      </w:r>
    </w:p>
    <w:p w14:paraId="7823EC0F" w14:textId="77777777" w:rsidR="00303F20" w:rsidRPr="004A22A3" w:rsidRDefault="00303F20" w:rsidP="00303F20">
      <w:pPr>
        <w:pStyle w:val="Tekstpodstawowy2"/>
        <w:spacing w:after="120"/>
        <w:jc w:val="both"/>
        <w:rPr>
          <w:rFonts w:ascii="Arial" w:hAnsi="Arial" w:cs="Arial"/>
          <w:sz w:val="20"/>
          <w:szCs w:val="22"/>
        </w:rPr>
      </w:pPr>
    </w:p>
    <w:p w14:paraId="1523E374" w14:textId="4D7F3BD3" w:rsidR="00303F20" w:rsidRPr="004A22A3" w:rsidRDefault="00303F20" w:rsidP="00303F20">
      <w:pPr>
        <w:pStyle w:val="Tekstpodstawowy2"/>
        <w:spacing w:after="120"/>
        <w:jc w:val="both"/>
        <w:rPr>
          <w:rFonts w:ascii="Arial" w:hAnsi="Arial" w:cs="Arial"/>
          <w:sz w:val="20"/>
          <w:szCs w:val="22"/>
        </w:rPr>
      </w:pPr>
      <w:r w:rsidRPr="004A22A3">
        <w:rPr>
          <w:rFonts w:ascii="Arial" w:hAnsi="Arial" w:cs="Arial"/>
          <w:b/>
          <w:sz w:val="20"/>
          <w:szCs w:val="22"/>
        </w:rPr>
        <w:t>Polską Spółką Gazownictwa sp. z o.o.</w:t>
      </w:r>
      <w:r w:rsidRPr="004A22A3">
        <w:rPr>
          <w:rFonts w:ascii="Arial" w:hAnsi="Arial" w:cs="Arial"/>
          <w:sz w:val="20"/>
          <w:szCs w:val="22"/>
        </w:rPr>
        <w:t xml:space="preserve"> z siedzibą w </w:t>
      </w:r>
      <w:r w:rsidR="00924A55">
        <w:rPr>
          <w:rFonts w:ascii="Arial" w:hAnsi="Arial" w:cs="Arial"/>
          <w:sz w:val="20"/>
          <w:szCs w:val="22"/>
        </w:rPr>
        <w:t>Tarnowie</w:t>
      </w:r>
      <w:r w:rsidR="005E2FF9" w:rsidRPr="004A22A3">
        <w:rPr>
          <w:rFonts w:ascii="Arial" w:hAnsi="Arial" w:cs="Arial"/>
          <w:sz w:val="20"/>
          <w:szCs w:val="22"/>
        </w:rPr>
        <w:t>,</w:t>
      </w:r>
      <w:r w:rsidRPr="004A22A3">
        <w:rPr>
          <w:rFonts w:ascii="Arial" w:hAnsi="Arial" w:cs="Arial"/>
          <w:sz w:val="20"/>
          <w:szCs w:val="22"/>
        </w:rPr>
        <w:t xml:space="preserve"> ul. </w:t>
      </w:r>
      <w:r w:rsidR="00924A55">
        <w:rPr>
          <w:rFonts w:ascii="Arial" w:hAnsi="Arial" w:cs="Arial"/>
          <w:sz w:val="20"/>
          <w:szCs w:val="22"/>
        </w:rPr>
        <w:t>Wojciecha Bandrowskiego</w:t>
      </w:r>
      <w:r w:rsidR="00751C58">
        <w:rPr>
          <w:rFonts w:ascii="Arial" w:hAnsi="Arial" w:cs="Arial"/>
          <w:sz w:val="20"/>
          <w:szCs w:val="22"/>
        </w:rPr>
        <w:t xml:space="preserve"> 16</w:t>
      </w:r>
      <w:r w:rsidRPr="004A22A3">
        <w:rPr>
          <w:rFonts w:ascii="Arial" w:hAnsi="Arial" w:cs="Arial"/>
          <w:sz w:val="20"/>
          <w:szCs w:val="22"/>
        </w:rPr>
        <w:t>,</w:t>
      </w:r>
      <w:r w:rsidR="008F2166">
        <w:rPr>
          <w:rFonts w:ascii="Arial" w:hAnsi="Arial" w:cs="Arial"/>
          <w:sz w:val="20"/>
          <w:szCs w:val="22"/>
        </w:rPr>
        <w:br/>
      </w:r>
      <w:r w:rsidR="00924A55">
        <w:rPr>
          <w:rFonts w:ascii="Arial" w:hAnsi="Arial" w:cs="Arial"/>
          <w:sz w:val="20"/>
          <w:szCs w:val="22"/>
        </w:rPr>
        <w:t>33</w:t>
      </w:r>
      <w:r w:rsidRPr="004A22A3">
        <w:rPr>
          <w:rFonts w:ascii="Arial" w:hAnsi="Arial" w:cs="Arial"/>
          <w:sz w:val="20"/>
          <w:szCs w:val="22"/>
        </w:rPr>
        <w:t>-</w:t>
      </w:r>
      <w:r w:rsidR="00924A55">
        <w:rPr>
          <w:rFonts w:ascii="Arial" w:hAnsi="Arial" w:cs="Arial"/>
          <w:sz w:val="20"/>
          <w:szCs w:val="22"/>
        </w:rPr>
        <w:t>100</w:t>
      </w:r>
      <w:r w:rsidR="00924A55" w:rsidRPr="004A22A3">
        <w:rPr>
          <w:rFonts w:ascii="Arial" w:hAnsi="Arial" w:cs="Arial"/>
          <w:sz w:val="20"/>
          <w:szCs w:val="22"/>
        </w:rPr>
        <w:t xml:space="preserve"> </w:t>
      </w:r>
      <w:r w:rsidR="00924A55">
        <w:rPr>
          <w:rFonts w:ascii="Arial" w:hAnsi="Arial" w:cs="Arial"/>
          <w:sz w:val="20"/>
          <w:szCs w:val="22"/>
        </w:rPr>
        <w:t>Tarnów</w:t>
      </w:r>
      <w:r w:rsidRPr="004A22A3">
        <w:rPr>
          <w:rFonts w:ascii="Arial" w:hAnsi="Arial" w:cs="Arial"/>
          <w:sz w:val="20"/>
          <w:szCs w:val="22"/>
        </w:rPr>
        <w:t>,</w:t>
      </w:r>
      <w:r w:rsidR="00924A55">
        <w:rPr>
          <w:rFonts w:ascii="Arial" w:hAnsi="Arial" w:cs="Arial"/>
          <w:sz w:val="20"/>
          <w:szCs w:val="22"/>
        </w:rPr>
        <w:t xml:space="preserve"> Oddział [***] w [***]</w:t>
      </w:r>
      <w:r w:rsidR="009B29E5" w:rsidRPr="00330FB4">
        <w:rPr>
          <w:rFonts w:ascii="Arial" w:hAnsi="Arial"/>
          <w:sz w:val="20"/>
        </w:rPr>
        <w:t>, adres</w:t>
      </w:r>
      <w:r w:rsidR="00230BA8">
        <w:rPr>
          <w:rFonts w:ascii="Arial" w:hAnsi="Arial"/>
          <w:sz w:val="20"/>
        </w:rPr>
        <w:t>:</w:t>
      </w:r>
      <w:r w:rsidR="009B29E5" w:rsidRPr="00330FB4">
        <w:rPr>
          <w:rFonts w:ascii="Arial" w:hAnsi="Arial"/>
          <w:sz w:val="20"/>
        </w:rPr>
        <w:t xml:space="preserve"> [***],</w:t>
      </w:r>
      <w:r w:rsidR="009B29E5" w:rsidRPr="004A22A3">
        <w:rPr>
          <w:rFonts w:ascii="Arial" w:hAnsi="Arial" w:cs="Arial"/>
          <w:sz w:val="20"/>
          <w:szCs w:val="22"/>
        </w:rPr>
        <w:t xml:space="preserve"> </w:t>
      </w:r>
      <w:r w:rsidR="0095497D" w:rsidRPr="004A22A3">
        <w:rPr>
          <w:rFonts w:ascii="Arial" w:hAnsi="Arial" w:cs="Arial"/>
          <w:sz w:val="20"/>
          <w:szCs w:val="22"/>
        </w:rPr>
        <w:t>wpisaną do </w:t>
      </w:r>
      <w:r w:rsidRPr="004A22A3">
        <w:rPr>
          <w:rFonts w:ascii="Arial" w:hAnsi="Arial" w:cs="Arial"/>
          <w:sz w:val="20"/>
          <w:szCs w:val="22"/>
        </w:rPr>
        <w:t xml:space="preserve">rejestru przedsiębiorców Krajowego Rejestru Sądowego prowadzonego przez Sąd Rejonowy dla </w:t>
      </w:r>
      <w:r w:rsidR="00924A55">
        <w:rPr>
          <w:rFonts w:ascii="Arial" w:hAnsi="Arial" w:cs="Arial"/>
          <w:sz w:val="20"/>
          <w:szCs w:val="22"/>
        </w:rPr>
        <w:t>Krakowa – Śródmieścia w Krakowie</w:t>
      </w:r>
      <w:r w:rsidRPr="004A22A3">
        <w:rPr>
          <w:rFonts w:ascii="Arial" w:hAnsi="Arial" w:cs="Arial"/>
          <w:sz w:val="20"/>
          <w:szCs w:val="22"/>
        </w:rPr>
        <w:t xml:space="preserve">, XII Wydział Gospodarczy Krajowego Rejestru Sądowego pod numerem KRS 0000374001, </w:t>
      </w:r>
      <w:r w:rsidR="005E2FF9" w:rsidRPr="004A22A3">
        <w:rPr>
          <w:rFonts w:ascii="Arial" w:hAnsi="Arial" w:cs="Arial"/>
          <w:sz w:val="20"/>
          <w:szCs w:val="22"/>
        </w:rPr>
        <w:t xml:space="preserve">NIP 525 24 96 411, REGON 142739519, </w:t>
      </w:r>
      <w:r w:rsidR="0095497D" w:rsidRPr="004A22A3">
        <w:rPr>
          <w:rFonts w:ascii="Arial" w:hAnsi="Arial" w:cs="Arial"/>
          <w:sz w:val="20"/>
          <w:szCs w:val="22"/>
        </w:rPr>
        <w:t>o </w:t>
      </w:r>
      <w:r w:rsidRPr="004A22A3">
        <w:rPr>
          <w:rFonts w:ascii="Arial" w:hAnsi="Arial" w:cs="Arial"/>
          <w:sz w:val="20"/>
          <w:szCs w:val="22"/>
        </w:rPr>
        <w:t xml:space="preserve">kapitale zakładowym </w:t>
      </w:r>
      <w:r w:rsidR="00751153">
        <w:rPr>
          <w:rFonts w:ascii="Arial" w:hAnsi="Arial" w:cs="Arial"/>
          <w:sz w:val="20"/>
        </w:rPr>
        <w:t>10.685.630.000,00 zł</w:t>
      </w:r>
      <w:r w:rsidRPr="004A22A3">
        <w:rPr>
          <w:rFonts w:ascii="Arial" w:hAnsi="Arial" w:cs="Arial"/>
          <w:sz w:val="20"/>
          <w:szCs w:val="22"/>
        </w:rPr>
        <w:t>, którą reprezentuje:</w:t>
      </w:r>
    </w:p>
    <w:p w14:paraId="1CD9911D" w14:textId="77777777" w:rsidR="00303F20" w:rsidRPr="004A22A3" w:rsidRDefault="00303F20" w:rsidP="006619A9">
      <w:pPr>
        <w:pStyle w:val="Tekstpodstawowy2"/>
        <w:numPr>
          <w:ilvl w:val="0"/>
          <w:numId w:val="4"/>
        </w:numPr>
        <w:tabs>
          <w:tab w:val="num" w:pos="709"/>
        </w:tabs>
        <w:spacing w:after="120"/>
        <w:ind w:left="709" w:hanging="425"/>
        <w:jc w:val="both"/>
        <w:rPr>
          <w:rFonts w:ascii="Arial" w:hAnsi="Arial" w:cs="Arial"/>
          <w:sz w:val="20"/>
          <w:szCs w:val="22"/>
        </w:rPr>
      </w:pPr>
      <w:r w:rsidRPr="004A22A3">
        <w:rPr>
          <w:rFonts w:ascii="Arial" w:hAnsi="Arial" w:cs="Arial"/>
          <w:sz w:val="20"/>
          <w:szCs w:val="22"/>
        </w:rPr>
        <w:t>________________ – ________________,</w:t>
      </w:r>
    </w:p>
    <w:p w14:paraId="61A0D34F" w14:textId="77777777" w:rsidR="00303F20" w:rsidRPr="004A22A3" w:rsidRDefault="00303F20" w:rsidP="006619A9">
      <w:pPr>
        <w:pStyle w:val="Tekstpodstawowy2"/>
        <w:numPr>
          <w:ilvl w:val="0"/>
          <w:numId w:val="4"/>
        </w:numPr>
        <w:tabs>
          <w:tab w:val="num" w:pos="709"/>
        </w:tabs>
        <w:spacing w:after="120"/>
        <w:ind w:left="709" w:hanging="425"/>
        <w:jc w:val="both"/>
        <w:rPr>
          <w:rFonts w:ascii="Arial" w:hAnsi="Arial" w:cs="Arial"/>
          <w:sz w:val="20"/>
          <w:szCs w:val="22"/>
        </w:rPr>
      </w:pPr>
      <w:r w:rsidRPr="004A22A3">
        <w:rPr>
          <w:rFonts w:ascii="Arial" w:hAnsi="Arial" w:cs="Arial"/>
          <w:sz w:val="20"/>
          <w:szCs w:val="22"/>
        </w:rPr>
        <w:t>________________ – ________________,</w:t>
      </w:r>
    </w:p>
    <w:p w14:paraId="71D76C5E" w14:textId="5AE4923D" w:rsidR="00303F20" w:rsidRPr="004A22A3" w:rsidRDefault="00303F20" w:rsidP="00303F20">
      <w:pPr>
        <w:pStyle w:val="Tekstpodstawowy2"/>
        <w:spacing w:after="120"/>
        <w:jc w:val="both"/>
        <w:rPr>
          <w:rFonts w:ascii="Arial" w:hAnsi="Arial"/>
          <w:i/>
          <w:sz w:val="20"/>
          <w:highlight w:val="lightGray"/>
        </w:rPr>
      </w:pPr>
      <w:r w:rsidRPr="004A22A3">
        <w:rPr>
          <w:rFonts w:ascii="Arial" w:hAnsi="Arial" w:cs="Arial"/>
          <w:i/>
          <w:color w:val="E36C0A"/>
          <w:sz w:val="20"/>
          <w:szCs w:val="22"/>
        </w:rPr>
        <w:t>[Lub wariantowo w przypadku gdy umowę podpisują nie osoby ujaw</w:t>
      </w:r>
      <w:r w:rsidR="00AE5EAD">
        <w:rPr>
          <w:rFonts w:ascii="Arial" w:hAnsi="Arial" w:cs="Arial"/>
          <w:i/>
          <w:color w:val="E36C0A"/>
          <w:sz w:val="20"/>
          <w:szCs w:val="22"/>
        </w:rPr>
        <w:t xml:space="preserve">nione w KRS, </w:t>
      </w:r>
      <w:r w:rsidRPr="004A22A3">
        <w:rPr>
          <w:rFonts w:ascii="Arial" w:hAnsi="Arial" w:cs="Arial"/>
          <w:i/>
          <w:color w:val="E36C0A"/>
          <w:sz w:val="20"/>
          <w:szCs w:val="22"/>
        </w:rPr>
        <w:t>a pełnomocnik:]</w:t>
      </w:r>
    </w:p>
    <w:p w14:paraId="706536D9" w14:textId="2CCD0539" w:rsidR="00303F20" w:rsidRPr="004A22A3" w:rsidRDefault="00303F20" w:rsidP="00303F20">
      <w:pPr>
        <w:pStyle w:val="Tekstpodstawowy2"/>
        <w:spacing w:after="120"/>
        <w:ind w:left="2552" w:hanging="2553"/>
        <w:jc w:val="both"/>
        <w:rPr>
          <w:rFonts w:ascii="Arial" w:hAnsi="Arial" w:cs="Arial"/>
          <w:i/>
          <w:sz w:val="20"/>
          <w:szCs w:val="22"/>
        </w:rPr>
      </w:pPr>
      <w:r w:rsidRPr="00BB34FF">
        <w:rPr>
          <w:rFonts w:ascii="Arial" w:hAnsi="Arial"/>
          <w:i/>
          <w:sz w:val="20"/>
          <w:highlight w:val="darkGray"/>
        </w:rPr>
        <w:t>________________ – Pełnomocni</w:t>
      </w:r>
      <w:r w:rsidR="00703F20" w:rsidRPr="00BB34FF">
        <w:rPr>
          <w:rFonts w:ascii="Arial" w:hAnsi="Arial"/>
          <w:i/>
          <w:sz w:val="20"/>
          <w:highlight w:val="darkGray"/>
        </w:rPr>
        <w:t>k, na podstawie załączonego do u</w:t>
      </w:r>
      <w:r w:rsidRPr="00BB34FF">
        <w:rPr>
          <w:rFonts w:ascii="Arial" w:hAnsi="Arial"/>
          <w:i/>
          <w:sz w:val="20"/>
          <w:highlight w:val="darkGray"/>
        </w:rPr>
        <w:t>mowy pełnomocnictwa,</w:t>
      </w:r>
      <w:r w:rsidRPr="004A22A3">
        <w:rPr>
          <w:rFonts w:ascii="Arial" w:hAnsi="Arial" w:cs="Arial"/>
          <w:i/>
          <w:sz w:val="20"/>
          <w:szCs w:val="22"/>
        </w:rPr>
        <w:t xml:space="preserve"> </w:t>
      </w:r>
    </w:p>
    <w:p w14:paraId="057AE029" w14:textId="32548F1F" w:rsidR="00C30264" w:rsidRDefault="00C30264" w:rsidP="00C30264">
      <w:pPr>
        <w:pStyle w:val="Tekstpodstawowy2"/>
        <w:spacing w:after="120"/>
        <w:jc w:val="both"/>
        <w:rPr>
          <w:rFonts w:ascii="Arial" w:hAnsi="Arial" w:cs="Arial"/>
          <w:i/>
          <w:color w:val="E36C0A"/>
          <w:sz w:val="20"/>
        </w:rPr>
      </w:pPr>
      <w:r w:rsidRPr="00603758">
        <w:rPr>
          <w:rFonts w:ascii="Arial" w:hAnsi="Arial" w:cs="Arial"/>
          <w:i/>
          <w:color w:val="E36C0A"/>
          <w:sz w:val="20"/>
        </w:rPr>
        <w:t>[Lub wariantowo w przypadku gdy umowa podpisywana jest kwalifikowanym podpisem elektronicznym przez Zarząd</w:t>
      </w:r>
      <w:r w:rsidR="00710947">
        <w:rPr>
          <w:rFonts w:ascii="Arial" w:hAnsi="Arial" w:cs="Arial"/>
          <w:i/>
          <w:color w:val="E36C0A"/>
          <w:sz w:val="20"/>
        </w:rPr>
        <w:t xml:space="preserve">, </w:t>
      </w:r>
      <w:r w:rsidRPr="00603758">
        <w:rPr>
          <w:rFonts w:ascii="Arial" w:hAnsi="Arial" w:cs="Arial"/>
          <w:i/>
          <w:color w:val="E36C0A"/>
          <w:sz w:val="20"/>
        </w:rPr>
        <w:t>a w dacie parafowania umowy nie można ustalić</w:t>
      </w:r>
      <w:r>
        <w:rPr>
          <w:rFonts w:ascii="Arial" w:hAnsi="Arial" w:cs="Arial"/>
          <w:i/>
          <w:color w:val="E36C0A"/>
          <w:sz w:val="20"/>
        </w:rPr>
        <w:t>,</w:t>
      </w:r>
      <w:r w:rsidRPr="00603758">
        <w:rPr>
          <w:rFonts w:ascii="Arial" w:hAnsi="Arial" w:cs="Arial"/>
          <w:i/>
          <w:color w:val="E36C0A"/>
          <w:sz w:val="20"/>
        </w:rPr>
        <w:t xml:space="preserve"> którzy Członkowie Zarządu będą podpisywać umowę:]</w:t>
      </w:r>
    </w:p>
    <w:p w14:paraId="55F63CDD" w14:textId="77777777" w:rsidR="00C30264" w:rsidRPr="006803C3" w:rsidRDefault="00C30264" w:rsidP="00C30264">
      <w:pPr>
        <w:pStyle w:val="Tekstpodstawowy2"/>
        <w:spacing w:after="120"/>
        <w:jc w:val="both"/>
        <w:rPr>
          <w:rFonts w:ascii="Arial" w:eastAsia="Calibri" w:hAnsi="Arial"/>
          <w:i/>
          <w:sz w:val="20"/>
          <w:szCs w:val="24"/>
          <w:highlight w:val="darkGray"/>
          <w:lang w:eastAsia="en-US"/>
        </w:rPr>
      </w:pPr>
      <w:r w:rsidRPr="006803C3">
        <w:rPr>
          <w:rFonts w:ascii="Arial" w:eastAsia="Calibri" w:hAnsi="Arial"/>
          <w:i/>
          <w:sz w:val="20"/>
          <w:szCs w:val="24"/>
          <w:highlight w:val="darkGray"/>
          <w:lang w:eastAsia="en-US"/>
        </w:rPr>
        <w:t xml:space="preserve">dwóch </w:t>
      </w:r>
      <w:r>
        <w:rPr>
          <w:rFonts w:ascii="Arial" w:eastAsia="Calibri" w:hAnsi="Arial"/>
          <w:i/>
          <w:sz w:val="20"/>
          <w:szCs w:val="24"/>
          <w:highlight w:val="darkGray"/>
          <w:lang w:eastAsia="en-US"/>
        </w:rPr>
        <w:t>C</w:t>
      </w:r>
      <w:r w:rsidRPr="006803C3">
        <w:rPr>
          <w:rFonts w:ascii="Arial" w:eastAsia="Calibri" w:hAnsi="Arial"/>
          <w:i/>
          <w:sz w:val="20"/>
          <w:szCs w:val="24"/>
          <w:highlight w:val="darkGray"/>
          <w:lang w:eastAsia="en-US"/>
        </w:rPr>
        <w:t xml:space="preserve">złonków </w:t>
      </w:r>
      <w:r>
        <w:rPr>
          <w:rFonts w:ascii="Arial" w:eastAsia="Calibri" w:hAnsi="Arial"/>
          <w:i/>
          <w:sz w:val="20"/>
          <w:szCs w:val="24"/>
          <w:highlight w:val="darkGray"/>
          <w:lang w:eastAsia="en-US"/>
        </w:rPr>
        <w:t>Z</w:t>
      </w:r>
      <w:r w:rsidRPr="006803C3">
        <w:rPr>
          <w:rFonts w:ascii="Arial" w:eastAsia="Calibri" w:hAnsi="Arial"/>
          <w:i/>
          <w:sz w:val="20"/>
          <w:szCs w:val="24"/>
          <w:highlight w:val="darkGray"/>
          <w:lang w:eastAsia="en-US"/>
        </w:rPr>
        <w:t>arządu</w:t>
      </w:r>
    </w:p>
    <w:p w14:paraId="75F627D4" w14:textId="77777777" w:rsidR="00303F20" w:rsidRPr="004A22A3" w:rsidRDefault="00303F20" w:rsidP="00303F20">
      <w:pPr>
        <w:pStyle w:val="Tekstpodstawowy2"/>
        <w:spacing w:after="120"/>
        <w:jc w:val="both"/>
        <w:rPr>
          <w:rFonts w:ascii="Arial" w:hAnsi="Arial" w:cs="Arial"/>
          <w:sz w:val="20"/>
          <w:szCs w:val="22"/>
        </w:rPr>
      </w:pPr>
      <w:r w:rsidRPr="004A22A3">
        <w:rPr>
          <w:rFonts w:ascii="Arial" w:hAnsi="Arial" w:cs="Arial"/>
          <w:sz w:val="20"/>
          <w:szCs w:val="22"/>
        </w:rPr>
        <w:t>zwaną dalej „</w:t>
      </w:r>
      <w:r w:rsidRPr="004A22A3">
        <w:rPr>
          <w:rFonts w:ascii="Arial" w:hAnsi="Arial" w:cs="Arial"/>
          <w:b/>
          <w:sz w:val="20"/>
          <w:szCs w:val="22"/>
        </w:rPr>
        <w:t>Zamawiającym</w:t>
      </w:r>
      <w:r w:rsidR="005E2FF9" w:rsidRPr="004A22A3">
        <w:rPr>
          <w:rFonts w:ascii="Arial" w:hAnsi="Arial" w:cs="Arial"/>
          <w:sz w:val="20"/>
          <w:szCs w:val="22"/>
        </w:rPr>
        <w:t>”</w:t>
      </w:r>
    </w:p>
    <w:p w14:paraId="7F62D9BC" w14:textId="77777777" w:rsidR="00303F20" w:rsidRPr="004A22A3" w:rsidRDefault="00303F20" w:rsidP="005E2FF9">
      <w:pPr>
        <w:pStyle w:val="Tekstpodstawowy2"/>
        <w:spacing w:after="120"/>
        <w:jc w:val="both"/>
        <w:rPr>
          <w:rFonts w:ascii="Arial" w:hAnsi="Arial" w:cs="Arial"/>
          <w:sz w:val="20"/>
          <w:szCs w:val="22"/>
        </w:rPr>
      </w:pPr>
      <w:r w:rsidRPr="004A22A3">
        <w:rPr>
          <w:rFonts w:ascii="Arial" w:hAnsi="Arial" w:cs="Arial"/>
          <w:sz w:val="20"/>
          <w:szCs w:val="22"/>
        </w:rPr>
        <w:t>a</w:t>
      </w:r>
    </w:p>
    <w:p w14:paraId="0E480CE4" w14:textId="1B43817A" w:rsidR="00303F20" w:rsidRPr="004A22A3" w:rsidRDefault="00303F20" w:rsidP="00303F20">
      <w:pPr>
        <w:pStyle w:val="Tekstpodstawowy2"/>
        <w:spacing w:after="120"/>
        <w:jc w:val="both"/>
        <w:rPr>
          <w:rFonts w:ascii="Arial" w:hAnsi="Arial" w:cs="Arial"/>
          <w:sz w:val="20"/>
          <w:szCs w:val="22"/>
        </w:rPr>
      </w:pPr>
      <w:r w:rsidRPr="004A22A3">
        <w:rPr>
          <w:rFonts w:ascii="Arial" w:hAnsi="Arial" w:cs="Arial"/>
          <w:b/>
          <w:sz w:val="20"/>
          <w:szCs w:val="22"/>
        </w:rPr>
        <w:t xml:space="preserve">____________________ </w:t>
      </w:r>
      <w:r w:rsidRPr="004A22A3">
        <w:rPr>
          <w:rFonts w:ascii="Arial" w:hAnsi="Arial" w:cs="Arial"/>
          <w:sz w:val="20"/>
          <w:szCs w:val="22"/>
        </w:rPr>
        <w:t>z siedzibą w</w:t>
      </w:r>
      <w:r w:rsidR="00A43466" w:rsidRPr="004A22A3">
        <w:rPr>
          <w:rFonts w:ascii="Arial" w:hAnsi="Arial" w:cs="Arial"/>
          <w:sz w:val="20"/>
          <w:szCs w:val="22"/>
        </w:rPr>
        <w:t xml:space="preserve"> ___________, ul. ___________, __-___ __________</w:t>
      </w:r>
      <w:r w:rsidRPr="004A22A3">
        <w:rPr>
          <w:rFonts w:ascii="Arial" w:hAnsi="Arial" w:cs="Arial"/>
          <w:sz w:val="20"/>
          <w:szCs w:val="22"/>
        </w:rPr>
        <w:t xml:space="preserve">, wpisaną do rejestru przedsiębiorców Krajowego Rejestru Sądowego prowadzonego przez Sąd Rejonowy ___________, __ Wydział Gospodarczy Krajowego Rejestru Sądowego pod nr KRS __________, </w:t>
      </w:r>
      <w:r w:rsidR="005E2FF9" w:rsidRPr="004A22A3">
        <w:rPr>
          <w:rFonts w:ascii="Arial" w:hAnsi="Arial" w:cs="Arial"/>
          <w:sz w:val="20"/>
          <w:szCs w:val="22"/>
        </w:rPr>
        <w:t xml:space="preserve">NIP ___________, REGON ___________, </w:t>
      </w:r>
      <w:r w:rsidR="008B19D3" w:rsidRPr="004A22A3">
        <w:rPr>
          <w:rFonts w:ascii="Arial" w:hAnsi="Arial" w:cs="Arial"/>
          <w:sz w:val="20"/>
          <w:szCs w:val="22"/>
        </w:rPr>
        <w:t>o </w:t>
      </w:r>
      <w:r w:rsidRPr="004A22A3">
        <w:rPr>
          <w:rFonts w:ascii="Arial" w:hAnsi="Arial" w:cs="Arial"/>
          <w:sz w:val="20"/>
          <w:szCs w:val="22"/>
        </w:rPr>
        <w:t>kapitale zakładowym ___________, którą reprezentuje:</w:t>
      </w:r>
    </w:p>
    <w:p w14:paraId="7D234996" w14:textId="77777777" w:rsidR="00303F20" w:rsidRPr="004A22A3" w:rsidRDefault="00303F20" w:rsidP="006619A9">
      <w:pPr>
        <w:pStyle w:val="Tekstpodstawowy2"/>
        <w:numPr>
          <w:ilvl w:val="0"/>
          <w:numId w:val="5"/>
        </w:numPr>
        <w:spacing w:after="120"/>
        <w:ind w:left="709" w:hanging="425"/>
        <w:jc w:val="both"/>
        <w:rPr>
          <w:rFonts w:ascii="Arial" w:hAnsi="Arial" w:cs="Arial"/>
          <w:sz w:val="20"/>
          <w:szCs w:val="22"/>
        </w:rPr>
      </w:pPr>
      <w:r w:rsidRPr="004A22A3">
        <w:rPr>
          <w:rFonts w:ascii="Arial" w:hAnsi="Arial" w:cs="Arial"/>
          <w:sz w:val="20"/>
          <w:szCs w:val="22"/>
        </w:rPr>
        <w:t>________________ – ________________,</w:t>
      </w:r>
    </w:p>
    <w:p w14:paraId="4DCAF9A0" w14:textId="77777777" w:rsidR="00303F20" w:rsidRPr="004A22A3" w:rsidRDefault="00303F20" w:rsidP="006619A9">
      <w:pPr>
        <w:pStyle w:val="Tekstpodstawowy2"/>
        <w:numPr>
          <w:ilvl w:val="0"/>
          <w:numId w:val="5"/>
        </w:numPr>
        <w:spacing w:after="120"/>
        <w:ind w:left="709" w:hanging="425"/>
        <w:jc w:val="both"/>
        <w:rPr>
          <w:rFonts w:ascii="Arial" w:hAnsi="Arial" w:cs="Arial"/>
          <w:sz w:val="20"/>
          <w:szCs w:val="22"/>
        </w:rPr>
      </w:pPr>
      <w:r w:rsidRPr="004A22A3">
        <w:rPr>
          <w:rFonts w:ascii="Arial" w:hAnsi="Arial" w:cs="Arial"/>
          <w:sz w:val="20"/>
          <w:szCs w:val="22"/>
        </w:rPr>
        <w:t>________________ – ________________,</w:t>
      </w:r>
    </w:p>
    <w:p w14:paraId="7ED74BF5" w14:textId="42352BB4" w:rsidR="00303F20" w:rsidRPr="004A22A3" w:rsidRDefault="00303F20" w:rsidP="00303F20">
      <w:pPr>
        <w:pStyle w:val="Tekstpodstawowy2"/>
        <w:spacing w:after="120"/>
        <w:jc w:val="both"/>
        <w:rPr>
          <w:rFonts w:ascii="Arial" w:hAnsi="Arial"/>
          <w:i/>
          <w:sz w:val="20"/>
          <w:highlight w:val="lightGray"/>
        </w:rPr>
      </w:pPr>
      <w:r w:rsidRPr="004A22A3">
        <w:rPr>
          <w:rFonts w:ascii="Arial" w:hAnsi="Arial" w:cs="Arial"/>
          <w:i/>
          <w:color w:val="E36C0A"/>
          <w:sz w:val="20"/>
          <w:szCs w:val="22"/>
        </w:rPr>
        <w:t>[Lub wariantowo w przypadku gdy umowę podpis</w:t>
      </w:r>
      <w:r w:rsidR="00AE5EAD">
        <w:rPr>
          <w:rFonts w:ascii="Arial" w:hAnsi="Arial" w:cs="Arial"/>
          <w:i/>
          <w:color w:val="E36C0A"/>
          <w:sz w:val="20"/>
          <w:szCs w:val="22"/>
        </w:rPr>
        <w:t xml:space="preserve">ują nie osoby ujawnione w KRS, </w:t>
      </w:r>
      <w:r w:rsidRPr="004A22A3">
        <w:rPr>
          <w:rFonts w:ascii="Arial" w:hAnsi="Arial" w:cs="Arial"/>
          <w:i/>
          <w:color w:val="E36C0A"/>
          <w:sz w:val="20"/>
          <w:szCs w:val="22"/>
        </w:rPr>
        <w:t>a pełnomocnik:]</w:t>
      </w:r>
    </w:p>
    <w:p w14:paraId="2489F83B" w14:textId="610D68B0" w:rsidR="00303F20" w:rsidRPr="004A22A3" w:rsidRDefault="00303F20" w:rsidP="00303F20">
      <w:pPr>
        <w:pStyle w:val="Tekstpodstawowy2"/>
        <w:spacing w:after="120"/>
        <w:jc w:val="both"/>
        <w:rPr>
          <w:rFonts w:ascii="Arial" w:hAnsi="Arial" w:cs="Arial"/>
          <w:i/>
          <w:sz w:val="20"/>
          <w:szCs w:val="22"/>
        </w:rPr>
      </w:pPr>
      <w:r w:rsidRPr="00BB34FF">
        <w:rPr>
          <w:rFonts w:ascii="Arial" w:hAnsi="Arial"/>
          <w:i/>
          <w:sz w:val="20"/>
          <w:highlight w:val="darkGray"/>
        </w:rPr>
        <w:t xml:space="preserve">________________ – Pełnomocnik, na </w:t>
      </w:r>
      <w:r w:rsidR="00703F20" w:rsidRPr="00BB34FF">
        <w:rPr>
          <w:rFonts w:ascii="Arial" w:hAnsi="Arial"/>
          <w:i/>
          <w:sz w:val="20"/>
          <w:highlight w:val="darkGray"/>
        </w:rPr>
        <w:t>podstawie załączonego do u</w:t>
      </w:r>
      <w:r w:rsidRPr="00BB34FF">
        <w:rPr>
          <w:rFonts w:ascii="Arial" w:hAnsi="Arial"/>
          <w:i/>
          <w:sz w:val="20"/>
          <w:highlight w:val="darkGray"/>
        </w:rPr>
        <w:t>mowy pełnomocnictwa,</w:t>
      </w:r>
      <w:r w:rsidRPr="004A22A3">
        <w:rPr>
          <w:rFonts w:ascii="Arial" w:hAnsi="Arial" w:cs="Arial"/>
          <w:i/>
          <w:sz w:val="20"/>
          <w:szCs w:val="22"/>
        </w:rPr>
        <w:t xml:space="preserve"> </w:t>
      </w:r>
    </w:p>
    <w:p w14:paraId="5C04BD95" w14:textId="77777777" w:rsidR="00303F20" w:rsidRPr="004A22A3" w:rsidRDefault="00303F20" w:rsidP="00303F20">
      <w:pPr>
        <w:pStyle w:val="Tekstpodstawowy2"/>
        <w:spacing w:after="120"/>
        <w:jc w:val="both"/>
        <w:rPr>
          <w:rFonts w:ascii="Arial" w:hAnsi="Arial" w:cs="Arial"/>
          <w:sz w:val="20"/>
          <w:szCs w:val="22"/>
        </w:rPr>
      </w:pPr>
      <w:r w:rsidRPr="004A22A3">
        <w:rPr>
          <w:rFonts w:ascii="Arial" w:hAnsi="Arial" w:cs="Arial"/>
          <w:sz w:val="20"/>
          <w:szCs w:val="22"/>
        </w:rPr>
        <w:t>zwaną dalej „</w:t>
      </w:r>
      <w:r w:rsidRPr="004A22A3">
        <w:rPr>
          <w:rFonts w:ascii="Arial" w:hAnsi="Arial" w:cs="Arial"/>
          <w:b/>
          <w:sz w:val="20"/>
          <w:szCs w:val="22"/>
        </w:rPr>
        <w:t>Wykonawcą</w:t>
      </w:r>
      <w:r w:rsidRPr="004A22A3">
        <w:rPr>
          <w:rFonts w:ascii="Arial" w:hAnsi="Arial" w:cs="Arial"/>
          <w:sz w:val="20"/>
          <w:szCs w:val="22"/>
        </w:rPr>
        <w:t>”.</w:t>
      </w:r>
    </w:p>
    <w:p w14:paraId="3CE9E847" w14:textId="77777777" w:rsidR="00303F20" w:rsidRPr="004A22A3" w:rsidRDefault="00303F20" w:rsidP="00303F20">
      <w:pPr>
        <w:pStyle w:val="Ustp"/>
        <w:tabs>
          <w:tab w:val="left" w:pos="708"/>
        </w:tabs>
        <w:ind w:left="0" w:firstLine="0"/>
        <w:rPr>
          <w:rFonts w:ascii="Arial" w:hAnsi="Arial" w:cs="Arial"/>
          <w:i/>
          <w:color w:val="E36C0A"/>
          <w:sz w:val="20"/>
          <w:szCs w:val="22"/>
        </w:rPr>
      </w:pPr>
      <w:r w:rsidRPr="004A22A3">
        <w:rPr>
          <w:rFonts w:ascii="Arial" w:hAnsi="Arial" w:cs="Arial"/>
          <w:i/>
          <w:color w:val="E36C0A"/>
          <w:sz w:val="20"/>
          <w:szCs w:val="22"/>
        </w:rPr>
        <w:t>[Lub wariantowo w przypadku zawarcia umowy z osobą fizyczną prowadzącą działalność gospodarczą:]</w:t>
      </w:r>
    </w:p>
    <w:p w14:paraId="7480BBE3" w14:textId="6E605151" w:rsidR="00303F20" w:rsidRPr="00BB34FF" w:rsidRDefault="00303F20" w:rsidP="00303F20">
      <w:pPr>
        <w:pStyle w:val="Ustp"/>
        <w:tabs>
          <w:tab w:val="left" w:pos="708"/>
        </w:tabs>
        <w:ind w:left="0" w:firstLine="0"/>
        <w:rPr>
          <w:rFonts w:ascii="Arial" w:hAnsi="Arial"/>
          <w:i/>
          <w:sz w:val="20"/>
          <w:highlight w:val="darkGray"/>
        </w:rPr>
      </w:pPr>
      <w:r w:rsidRPr="00BB34FF">
        <w:rPr>
          <w:rFonts w:ascii="Arial" w:hAnsi="Arial"/>
          <w:i/>
          <w:sz w:val="20"/>
          <w:highlight w:val="darkGray"/>
        </w:rPr>
        <w:t>_________ __________ prowadzącą/cym działalność gospodarczą pod firmą: ___________________</w:t>
      </w:r>
      <w:r w:rsidR="005E2FF9" w:rsidRPr="00BB34FF">
        <w:rPr>
          <w:rFonts w:ascii="Arial" w:hAnsi="Arial"/>
          <w:i/>
          <w:sz w:val="20"/>
          <w:highlight w:val="darkGray"/>
        </w:rPr>
        <w:t>_ z</w:t>
      </w:r>
      <w:r w:rsidR="000B2B7B">
        <w:rPr>
          <w:rFonts w:ascii="Arial" w:hAnsi="Arial"/>
          <w:i/>
          <w:sz w:val="20"/>
          <w:highlight w:val="darkGray"/>
        </w:rPr>
        <w:t>e stałym miejscem wykonywania działalności gospodarczej</w:t>
      </w:r>
      <w:r w:rsidR="005E2FF9" w:rsidRPr="00BB34FF">
        <w:rPr>
          <w:rFonts w:ascii="Arial" w:hAnsi="Arial"/>
          <w:i/>
          <w:sz w:val="20"/>
          <w:highlight w:val="darkGray"/>
        </w:rPr>
        <w:t xml:space="preserve"> w ___________,</w:t>
      </w:r>
      <w:r w:rsidR="00A43466" w:rsidRPr="00BB34FF">
        <w:rPr>
          <w:rFonts w:ascii="Arial" w:hAnsi="Arial"/>
          <w:i/>
          <w:sz w:val="20"/>
          <w:highlight w:val="darkGray"/>
        </w:rPr>
        <w:t xml:space="preserve"> ul. ___________, </w:t>
      </w:r>
      <w:r w:rsidRPr="00BB34FF">
        <w:rPr>
          <w:rFonts w:ascii="Arial" w:hAnsi="Arial"/>
          <w:i/>
          <w:sz w:val="20"/>
          <w:highlight w:val="darkGray"/>
        </w:rPr>
        <w:t>__-___ __________, NIP ___________, REGON ___________, działając-ą/</w:t>
      </w:r>
      <w:proofErr w:type="spellStart"/>
      <w:r w:rsidRPr="00BB34FF">
        <w:rPr>
          <w:rFonts w:ascii="Arial" w:hAnsi="Arial"/>
          <w:i/>
          <w:sz w:val="20"/>
          <w:highlight w:val="darkGray"/>
        </w:rPr>
        <w:t>ym</w:t>
      </w:r>
      <w:proofErr w:type="spellEnd"/>
      <w:r w:rsidRPr="00BB34FF">
        <w:rPr>
          <w:rFonts w:ascii="Arial" w:hAnsi="Arial"/>
          <w:i/>
          <w:sz w:val="20"/>
          <w:highlight w:val="darkGray"/>
        </w:rPr>
        <w:t xml:space="preserve"> osobiście</w:t>
      </w:r>
      <w:r w:rsidR="000438D6">
        <w:rPr>
          <w:rFonts w:ascii="Arial" w:hAnsi="Arial"/>
          <w:i/>
          <w:sz w:val="20"/>
          <w:highlight w:val="darkGray"/>
        </w:rPr>
        <w:t xml:space="preserve"> </w:t>
      </w:r>
      <w:r w:rsidRPr="00BB34FF">
        <w:rPr>
          <w:rFonts w:ascii="Arial" w:hAnsi="Arial"/>
          <w:i/>
          <w:sz w:val="20"/>
          <w:highlight w:val="darkGray"/>
        </w:rPr>
        <w:t>/</w:t>
      </w:r>
      <w:r w:rsidR="000438D6">
        <w:rPr>
          <w:rFonts w:ascii="Arial" w:hAnsi="Arial"/>
          <w:i/>
          <w:sz w:val="20"/>
          <w:highlight w:val="darkGray"/>
        </w:rPr>
        <w:t xml:space="preserve"> </w:t>
      </w:r>
      <w:proofErr w:type="spellStart"/>
      <w:r w:rsidRPr="00BB34FF">
        <w:rPr>
          <w:rFonts w:ascii="Arial" w:hAnsi="Arial"/>
          <w:i/>
          <w:sz w:val="20"/>
          <w:highlight w:val="darkGray"/>
        </w:rPr>
        <w:t>któr</w:t>
      </w:r>
      <w:proofErr w:type="spellEnd"/>
      <w:r w:rsidRPr="00BB34FF">
        <w:rPr>
          <w:rFonts w:ascii="Arial" w:hAnsi="Arial"/>
          <w:i/>
          <w:sz w:val="20"/>
          <w:highlight w:val="darkGray"/>
        </w:rPr>
        <w:t>-ą/ego reprezentuje ___________ ___________ jako pełnomocn</w:t>
      </w:r>
      <w:r w:rsidR="00703F20" w:rsidRPr="00BB34FF">
        <w:rPr>
          <w:rFonts w:ascii="Arial" w:hAnsi="Arial"/>
          <w:i/>
          <w:sz w:val="20"/>
          <w:highlight w:val="darkGray"/>
        </w:rPr>
        <w:t>ik na podstawie załączonego do u</w:t>
      </w:r>
      <w:r w:rsidRPr="00BB34FF">
        <w:rPr>
          <w:rFonts w:ascii="Arial" w:hAnsi="Arial"/>
          <w:i/>
          <w:sz w:val="20"/>
          <w:highlight w:val="darkGray"/>
        </w:rPr>
        <w:t>mowy</w:t>
      </w:r>
      <w:r w:rsidR="005E2FF9" w:rsidRPr="00BB34FF">
        <w:rPr>
          <w:rFonts w:ascii="Arial" w:hAnsi="Arial"/>
          <w:i/>
          <w:sz w:val="20"/>
          <w:highlight w:val="darkGray"/>
        </w:rPr>
        <w:t xml:space="preserve"> pełnomocnictwa,</w:t>
      </w:r>
    </w:p>
    <w:p w14:paraId="09B4FA57" w14:textId="77777777" w:rsidR="00303F20" w:rsidRPr="004A22A3" w:rsidRDefault="00303F20" w:rsidP="00303F20">
      <w:pPr>
        <w:pStyle w:val="Tekstpodstawowy2"/>
        <w:spacing w:after="120"/>
        <w:jc w:val="both"/>
        <w:rPr>
          <w:rFonts w:ascii="Arial" w:eastAsia="Calibri" w:hAnsi="Arial"/>
          <w:i/>
          <w:sz w:val="20"/>
          <w:highlight w:val="lightGray"/>
        </w:rPr>
      </w:pPr>
      <w:proofErr w:type="spellStart"/>
      <w:r w:rsidRPr="00BB34FF">
        <w:rPr>
          <w:rFonts w:ascii="Arial" w:eastAsia="Calibri" w:hAnsi="Arial"/>
          <w:i/>
          <w:sz w:val="20"/>
          <w:highlight w:val="darkGray"/>
        </w:rPr>
        <w:t>zwan</w:t>
      </w:r>
      <w:proofErr w:type="spellEnd"/>
      <w:r w:rsidRPr="00BB34FF">
        <w:rPr>
          <w:rFonts w:ascii="Arial" w:eastAsia="Calibri" w:hAnsi="Arial"/>
          <w:i/>
          <w:sz w:val="20"/>
          <w:highlight w:val="darkGray"/>
        </w:rPr>
        <w:t>-ą/</w:t>
      </w:r>
      <w:proofErr w:type="spellStart"/>
      <w:r w:rsidRPr="00BB34FF">
        <w:rPr>
          <w:rFonts w:ascii="Arial" w:eastAsia="Calibri" w:hAnsi="Arial"/>
          <w:i/>
          <w:sz w:val="20"/>
          <w:highlight w:val="darkGray"/>
        </w:rPr>
        <w:t>ym</w:t>
      </w:r>
      <w:proofErr w:type="spellEnd"/>
      <w:r w:rsidRPr="00BB34FF">
        <w:rPr>
          <w:rFonts w:ascii="Arial" w:eastAsia="Calibri" w:hAnsi="Arial"/>
          <w:i/>
          <w:sz w:val="20"/>
          <w:highlight w:val="darkGray"/>
        </w:rPr>
        <w:t xml:space="preserve"> dalej „</w:t>
      </w:r>
      <w:r w:rsidRPr="00BB34FF">
        <w:rPr>
          <w:rFonts w:ascii="Arial" w:eastAsia="Calibri" w:hAnsi="Arial"/>
          <w:b/>
          <w:i/>
          <w:sz w:val="20"/>
          <w:highlight w:val="darkGray"/>
        </w:rPr>
        <w:t>Wykonawcą</w:t>
      </w:r>
      <w:r w:rsidRPr="00BB34FF">
        <w:rPr>
          <w:rFonts w:ascii="Arial" w:eastAsia="Calibri" w:hAnsi="Arial"/>
          <w:i/>
          <w:sz w:val="20"/>
          <w:highlight w:val="darkGray"/>
        </w:rPr>
        <w:t>”.</w:t>
      </w:r>
    </w:p>
    <w:p w14:paraId="7D9F437C" w14:textId="540562D6" w:rsidR="00C065B8" w:rsidRDefault="00C065B8" w:rsidP="00303F20">
      <w:pPr>
        <w:pStyle w:val="Tekstpodstawowy2"/>
        <w:spacing w:after="120"/>
        <w:jc w:val="both"/>
        <w:rPr>
          <w:rFonts w:ascii="Arial" w:hAnsi="Arial" w:cs="Arial"/>
          <w:bCs/>
          <w:sz w:val="20"/>
          <w:szCs w:val="22"/>
        </w:rPr>
      </w:pPr>
      <w:r w:rsidRPr="00F944E6">
        <w:rPr>
          <w:rFonts w:ascii="Arial" w:hAnsi="Arial" w:cs="Arial"/>
          <w:i/>
          <w:iCs/>
          <w:color w:val="E36C0A"/>
          <w:sz w:val="20"/>
        </w:rPr>
        <w:t xml:space="preserve">[w przypadku, gdy po stronie </w:t>
      </w:r>
      <w:r>
        <w:rPr>
          <w:rFonts w:ascii="Arial" w:hAnsi="Arial" w:cs="Arial"/>
          <w:i/>
          <w:iCs/>
          <w:color w:val="E36C0A"/>
          <w:sz w:val="20"/>
        </w:rPr>
        <w:t>Wykonawcy</w:t>
      </w:r>
      <w:r w:rsidRPr="00F944E6">
        <w:rPr>
          <w:rFonts w:ascii="Arial" w:hAnsi="Arial" w:cs="Arial"/>
          <w:i/>
          <w:iCs/>
          <w:color w:val="E36C0A"/>
          <w:sz w:val="20"/>
        </w:rPr>
        <w:t xml:space="preserve"> występuje konsorcjum podmiotów, należy przypisać każdemu z nich odpowiednie dodatkowe określenie: „Lider konsorcjum” / „Członek konsorcjum”]</w:t>
      </w:r>
    </w:p>
    <w:p w14:paraId="7EF48D48" w14:textId="7ED2F21D" w:rsidR="00303F20" w:rsidRPr="004A22A3" w:rsidRDefault="00303F20" w:rsidP="00303F20">
      <w:pPr>
        <w:pStyle w:val="Tekstpodstawowy2"/>
        <w:spacing w:after="120"/>
        <w:jc w:val="both"/>
        <w:rPr>
          <w:rFonts w:ascii="Arial" w:hAnsi="Arial" w:cs="Arial"/>
          <w:bCs/>
          <w:sz w:val="20"/>
          <w:szCs w:val="22"/>
        </w:rPr>
      </w:pPr>
      <w:r w:rsidRPr="004A22A3">
        <w:rPr>
          <w:rFonts w:ascii="Arial" w:hAnsi="Arial" w:cs="Arial"/>
          <w:bCs/>
          <w:sz w:val="20"/>
          <w:szCs w:val="22"/>
        </w:rPr>
        <w:t>Zamawiający i Wykon</w:t>
      </w:r>
      <w:r w:rsidR="00703F20" w:rsidRPr="004A22A3">
        <w:rPr>
          <w:rFonts w:ascii="Arial" w:hAnsi="Arial" w:cs="Arial"/>
          <w:bCs/>
          <w:sz w:val="20"/>
          <w:szCs w:val="22"/>
        </w:rPr>
        <w:t>awca są również w dalszej części u</w:t>
      </w:r>
      <w:r w:rsidRPr="004A22A3">
        <w:rPr>
          <w:rFonts w:ascii="Arial" w:hAnsi="Arial" w:cs="Arial"/>
          <w:bCs/>
          <w:sz w:val="20"/>
          <w:szCs w:val="22"/>
        </w:rPr>
        <w:t>mowy zwani łącznie „</w:t>
      </w:r>
      <w:r w:rsidRPr="004A22A3">
        <w:rPr>
          <w:rFonts w:ascii="Arial" w:hAnsi="Arial" w:cs="Arial"/>
          <w:b/>
          <w:bCs/>
          <w:sz w:val="20"/>
          <w:szCs w:val="22"/>
        </w:rPr>
        <w:t>Stronami</w:t>
      </w:r>
      <w:r w:rsidR="00EB0992">
        <w:rPr>
          <w:rFonts w:ascii="Arial" w:hAnsi="Arial" w:cs="Arial"/>
          <w:bCs/>
          <w:sz w:val="20"/>
          <w:szCs w:val="22"/>
        </w:rPr>
        <w:t>”</w:t>
      </w:r>
      <w:r w:rsidR="00F36B6A">
        <w:rPr>
          <w:rFonts w:ascii="Arial" w:hAnsi="Arial" w:cs="Arial"/>
          <w:bCs/>
          <w:sz w:val="20"/>
          <w:szCs w:val="22"/>
        </w:rPr>
        <w:t>,</w:t>
      </w:r>
      <w:r w:rsidR="00EB0992">
        <w:rPr>
          <w:rFonts w:ascii="Arial" w:hAnsi="Arial" w:cs="Arial"/>
          <w:bCs/>
          <w:sz w:val="20"/>
          <w:szCs w:val="22"/>
        </w:rPr>
        <w:t xml:space="preserve"> a każdy z </w:t>
      </w:r>
      <w:r w:rsidRPr="004A22A3">
        <w:rPr>
          <w:rFonts w:ascii="Arial" w:hAnsi="Arial" w:cs="Arial"/>
          <w:bCs/>
          <w:sz w:val="20"/>
          <w:szCs w:val="22"/>
        </w:rPr>
        <w:t>osobna „</w:t>
      </w:r>
      <w:r w:rsidRPr="004A22A3">
        <w:rPr>
          <w:rFonts w:ascii="Arial" w:hAnsi="Arial" w:cs="Arial"/>
          <w:b/>
          <w:bCs/>
          <w:sz w:val="20"/>
          <w:szCs w:val="22"/>
        </w:rPr>
        <w:t>Stroną</w:t>
      </w:r>
      <w:r w:rsidRPr="004A22A3">
        <w:rPr>
          <w:rFonts w:ascii="Arial" w:hAnsi="Arial" w:cs="Arial"/>
          <w:bCs/>
          <w:sz w:val="20"/>
          <w:szCs w:val="22"/>
        </w:rPr>
        <w:t>”.</w:t>
      </w:r>
    </w:p>
    <w:p w14:paraId="06DCED69" w14:textId="77777777" w:rsidR="00303F20" w:rsidRPr="004A22A3" w:rsidRDefault="00303F20" w:rsidP="00303F20">
      <w:pPr>
        <w:pStyle w:val="Tekstpodstawowy2"/>
        <w:spacing w:after="120"/>
        <w:rPr>
          <w:rFonts w:ascii="Arial" w:hAnsi="Arial" w:cs="Arial"/>
          <w:sz w:val="20"/>
          <w:szCs w:val="22"/>
        </w:rPr>
      </w:pPr>
      <w:r w:rsidRPr="004A22A3">
        <w:rPr>
          <w:rFonts w:ascii="Arial" w:hAnsi="Arial" w:cs="Arial"/>
          <w:sz w:val="20"/>
          <w:szCs w:val="22"/>
        </w:rPr>
        <w:t>Niniejsza umowa jest w dalszej jej części zwana „</w:t>
      </w:r>
      <w:r w:rsidRPr="004A22A3">
        <w:rPr>
          <w:rFonts w:ascii="Arial" w:hAnsi="Arial" w:cs="Arial"/>
          <w:b/>
          <w:sz w:val="20"/>
          <w:szCs w:val="22"/>
        </w:rPr>
        <w:t>Umową</w:t>
      </w:r>
      <w:r w:rsidRPr="004A22A3">
        <w:rPr>
          <w:rFonts w:ascii="Arial" w:hAnsi="Arial" w:cs="Arial"/>
          <w:sz w:val="20"/>
          <w:szCs w:val="22"/>
        </w:rPr>
        <w:t>”.</w:t>
      </w:r>
    </w:p>
    <w:p w14:paraId="648C7822" w14:textId="6022220C" w:rsidR="00303F20" w:rsidRPr="004A22A3" w:rsidRDefault="00303F20" w:rsidP="00303F20">
      <w:pPr>
        <w:pStyle w:val="Ustp"/>
        <w:ind w:hanging="1080"/>
        <w:rPr>
          <w:rFonts w:ascii="Arial" w:hAnsi="Arial" w:cs="Arial"/>
          <w:i/>
          <w:color w:val="E36C0A"/>
          <w:sz w:val="20"/>
          <w:szCs w:val="22"/>
        </w:rPr>
      </w:pPr>
      <w:r w:rsidRPr="004A22A3">
        <w:rPr>
          <w:rFonts w:ascii="Arial" w:hAnsi="Arial" w:cs="Arial"/>
          <w:i/>
          <w:color w:val="E36C0A"/>
          <w:sz w:val="20"/>
          <w:szCs w:val="22"/>
        </w:rPr>
        <w:t>[</w:t>
      </w:r>
      <w:r w:rsidR="00F913E7">
        <w:rPr>
          <w:rFonts w:ascii="Arial" w:hAnsi="Arial" w:cs="Arial"/>
          <w:i/>
          <w:color w:val="E36C0A"/>
          <w:sz w:val="20"/>
          <w:szCs w:val="22"/>
        </w:rPr>
        <w:t>Postanowienie</w:t>
      </w:r>
      <w:r w:rsidR="00F913E7" w:rsidRPr="004A22A3">
        <w:rPr>
          <w:rFonts w:ascii="Arial" w:hAnsi="Arial" w:cs="Arial"/>
          <w:i/>
          <w:color w:val="E36C0A"/>
          <w:sz w:val="20"/>
          <w:szCs w:val="22"/>
        </w:rPr>
        <w:t xml:space="preserve"> </w:t>
      </w:r>
      <w:r w:rsidRPr="004A22A3">
        <w:rPr>
          <w:rFonts w:ascii="Arial" w:hAnsi="Arial" w:cs="Arial"/>
          <w:i/>
          <w:color w:val="E36C0A"/>
          <w:sz w:val="20"/>
          <w:szCs w:val="22"/>
        </w:rPr>
        <w:t>opcjonaln</w:t>
      </w:r>
      <w:r w:rsidR="00F913E7">
        <w:rPr>
          <w:rFonts w:ascii="Arial" w:hAnsi="Arial" w:cs="Arial"/>
          <w:i/>
          <w:color w:val="E36C0A"/>
          <w:sz w:val="20"/>
          <w:szCs w:val="22"/>
        </w:rPr>
        <w:t>e</w:t>
      </w:r>
      <w:r w:rsidRPr="004A22A3">
        <w:rPr>
          <w:rFonts w:ascii="Arial" w:hAnsi="Arial" w:cs="Arial"/>
          <w:i/>
          <w:color w:val="E36C0A"/>
          <w:sz w:val="20"/>
          <w:szCs w:val="22"/>
        </w:rPr>
        <w:t>:]</w:t>
      </w:r>
    </w:p>
    <w:p w14:paraId="7BE9A9E2" w14:textId="77777777" w:rsidR="00303F20" w:rsidRPr="004A22A3" w:rsidRDefault="00303F20" w:rsidP="00303F20">
      <w:pPr>
        <w:pStyle w:val="Ustp"/>
        <w:tabs>
          <w:tab w:val="clear" w:pos="1080"/>
          <w:tab w:val="num" w:pos="1575"/>
        </w:tabs>
        <w:ind w:left="0" w:firstLine="0"/>
        <w:rPr>
          <w:rFonts w:ascii="Arial" w:hAnsi="Arial"/>
          <w:i/>
          <w:sz w:val="20"/>
          <w:highlight w:val="lightGray"/>
        </w:rPr>
      </w:pPr>
      <w:r w:rsidRPr="004A22A3">
        <w:rPr>
          <w:rFonts w:ascii="Arial" w:hAnsi="Arial"/>
          <w:i/>
          <w:sz w:val="20"/>
          <w:highlight w:val="lightGray"/>
        </w:rPr>
        <w:t>Umowa została zawarta w wyniku przeprowadzenia postępowania o udzielenie zamówienia [***] prowadzonego w trybie [***].</w:t>
      </w:r>
    </w:p>
    <w:p w14:paraId="44C5A746" w14:textId="77777777" w:rsidR="00F41FB0" w:rsidRPr="00F41FB0" w:rsidRDefault="00F41FB0" w:rsidP="00F41FB0">
      <w:pPr>
        <w:pStyle w:val="Tekstpodstawowy2"/>
        <w:spacing w:after="120"/>
        <w:jc w:val="both"/>
        <w:rPr>
          <w:rFonts w:ascii="Arial" w:hAnsi="Arial" w:cs="Arial"/>
          <w:b/>
          <w:bCs/>
          <w:sz w:val="20"/>
          <w:szCs w:val="22"/>
        </w:rPr>
      </w:pPr>
      <w:r w:rsidRPr="00F41FB0">
        <w:rPr>
          <w:rFonts w:ascii="Arial" w:hAnsi="Arial" w:cs="Arial"/>
          <w:b/>
          <w:bCs/>
          <w:sz w:val="20"/>
          <w:szCs w:val="22"/>
        </w:rPr>
        <w:lastRenderedPageBreak/>
        <w:t>DEFINICJE POJĘĆ</w:t>
      </w:r>
    </w:p>
    <w:p w14:paraId="6DAEFED2"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sz w:val="20"/>
          <w:szCs w:val="22"/>
        </w:rPr>
        <w:t>Poniższe zwroty użyte w Umowie i załącznikach do niej mają następujące znaczenie:</w:t>
      </w:r>
    </w:p>
    <w:p w14:paraId="6D72A8AF"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b/>
          <w:bCs/>
          <w:sz w:val="20"/>
          <w:szCs w:val="22"/>
        </w:rPr>
        <w:t>Awaria</w:t>
      </w:r>
      <w:r w:rsidRPr="00F41FB0">
        <w:rPr>
          <w:rFonts w:ascii="Arial" w:hAnsi="Arial" w:cs="Arial"/>
          <w:sz w:val="20"/>
          <w:szCs w:val="22"/>
        </w:rPr>
        <w:t xml:space="preserve"> – stan niesprawności instalacji lub urządzeń Obiektu uniemożliwiający jego funkcjonowanie, występujący nagle i powodujący jego niewłaściwe działanie lub całkowite unieruchomienie. Stwierdzenie tego stanu na ogół nie wymaga użycia aparatury badawczej,</w:t>
      </w:r>
    </w:p>
    <w:p w14:paraId="62BE3F14"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b/>
          <w:bCs/>
          <w:sz w:val="20"/>
          <w:szCs w:val="22"/>
        </w:rPr>
        <w:t>DTR</w:t>
      </w:r>
      <w:r w:rsidRPr="00F41FB0">
        <w:rPr>
          <w:rFonts w:ascii="Arial" w:hAnsi="Arial" w:cs="Arial"/>
          <w:sz w:val="20"/>
          <w:szCs w:val="22"/>
        </w:rPr>
        <w:t xml:space="preserve"> – dokumentacja techniczno-ruchowa,</w:t>
      </w:r>
    </w:p>
    <w:p w14:paraId="3786C5B2"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b/>
          <w:bCs/>
          <w:sz w:val="20"/>
          <w:szCs w:val="22"/>
        </w:rPr>
        <w:t xml:space="preserve">Dzień roboczy </w:t>
      </w:r>
      <w:r w:rsidRPr="00F41FB0">
        <w:rPr>
          <w:rFonts w:ascii="Arial" w:hAnsi="Arial" w:cs="Arial"/>
          <w:sz w:val="20"/>
          <w:szCs w:val="22"/>
        </w:rPr>
        <w:t>– dzień tygodnia od poniedziałku do piątku, z wyłączeniem dni ustawowo wolnych od pracy w rozumieniu ustawy o dniach wolnych od pracy z dnia 18 stycznia 1951 r.</w:t>
      </w:r>
    </w:p>
    <w:p w14:paraId="485B18ED"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b/>
          <w:bCs/>
          <w:sz w:val="20"/>
          <w:szCs w:val="22"/>
        </w:rPr>
        <w:t>Konserwacja</w:t>
      </w:r>
      <w:r w:rsidRPr="00F41FB0">
        <w:rPr>
          <w:rFonts w:ascii="Arial" w:hAnsi="Arial" w:cs="Arial"/>
          <w:sz w:val="20"/>
          <w:szCs w:val="22"/>
        </w:rPr>
        <w:t xml:space="preserve"> – ogół czynności okresowo wykonywanych niezbędnych do utrzymania Obiektu </w:t>
      </w:r>
    </w:p>
    <w:p w14:paraId="232D1A15" w14:textId="63E86728"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sz w:val="20"/>
          <w:szCs w:val="22"/>
        </w:rPr>
        <w:t>i jego elementów, tj. instalacji i urządzeń, w należytym stanie techniczno-użytkowym i zabezpieczającym przed ich szybszym zużyciem technicznym lub zniszczeniem. Naprawa częściowa elementu Obiektu, w tym Serwis. Inaczej są to czynności zmniejszające przebieg (tempo procesu) zużycia elementów, części Obiektu i umożliwiające normalne użytkowanie Obiektu, a więc dokonywanie napraw, malowanie elementów budowlanych oraz instalacyjnych Obiektu, nie powodujących zmian konstrukcji lub wyglądu zewnętrznego Obiektu sposobu użytkowania, warunków technicznych pracy urządzeń wewnątrz Obiektu,</w:t>
      </w:r>
    </w:p>
    <w:p w14:paraId="144E6CFA"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b/>
          <w:bCs/>
          <w:sz w:val="20"/>
          <w:szCs w:val="22"/>
        </w:rPr>
        <w:t>Serwis</w:t>
      </w:r>
      <w:r w:rsidRPr="00F41FB0">
        <w:rPr>
          <w:rFonts w:ascii="Arial" w:hAnsi="Arial" w:cs="Arial"/>
          <w:sz w:val="20"/>
          <w:szCs w:val="22"/>
        </w:rPr>
        <w:t xml:space="preserve"> - zespół stałych, systematycznych i niezbędnych działań, w oparciu o udzielone gwarancje, DTR, przepisy dozorowe /UDT/ i inne, mające na celu utrzymanie budynków, maszyn i urządzeń w należytym stanie technicznym na bieżąco oraz w okresach gwarancyjnych i pogwarancyjnych,</w:t>
      </w:r>
    </w:p>
    <w:p w14:paraId="1FB76207"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b/>
          <w:bCs/>
          <w:sz w:val="20"/>
          <w:szCs w:val="22"/>
        </w:rPr>
        <w:t>Naprawa</w:t>
      </w:r>
      <w:r w:rsidRPr="00F41FB0">
        <w:rPr>
          <w:rFonts w:ascii="Arial" w:hAnsi="Arial" w:cs="Arial"/>
          <w:sz w:val="20"/>
          <w:szCs w:val="22"/>
        </w:rPr>
        <w:t xml:space="preserve"> - wykonanie ściśle określonej pracy zmierzającej do przywrócenia właściwości użytkowych uszkodzonym pojedynczym elementom budynku, instalacji oraz maszynom i urządzeniom, poprzez regenerację lub wymianę zużytych części,</w:t>
      </w:r>
    </w:p>
    <w:p w14:paraId="59386AA7"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b/>
          <w:bCs/>
          <w:sz w:val="20"/>
          <w:szCs w:val="22"/>
        </w:rPr>
        <w:t>Personel</w:t>
      </w:r>
      <w:r w:rsidRPr="00F41FB0">
        <w:rPr>
          <w:rFonts w:ascii="Arial" w:hAnsi="Arial" w:cs="Arial"/>
          <w:sz w:val="20"/>
          <w:szCs w:val="22"/>
        </w:rPr>
        <w:t xml:space="preserve"> – personel Wykonawcy,</w:t>
      </w:r>
    </w:p>
    <w:p w14:paraId="646066C7"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b/>
          <w:bCs/>
          <w:sz w:val="20"/>
          <w:szCs w:val="22"/>
        </w:rPr>
        <w:t xml:space="preserve">System automatyki i sterowania </w:t>
      </w:r>
      <w:r w:rsidRPr="00F41FB0">
        <w:rPr>
          <w:rFonts w:ascii="Arial" w:hAnsi="Arial" w:cs="Arial"/>
          <w:sz w:val="20"/>
          <w:szCs w:val="22"/>
        </w:rPr>
        <w:t xml:space="preserve">budynku - system obejmujący wszystkie produkty, oprogramowanie oraz usługi inżynieryjne, które mogą ułatwiać efektywne energetycznie, oszczędne i bezpieczne działanie systemów technicznych budynku poprzez automatyczne sterowanie i dzięki umożliwianiu manualnego zarządzania tymi systemami technicznymi budynku, Źródło: pkt 6), str. 15  (Dyrektywa Parlamentu Europejskiego i Rady (UE) 2024/1275 z dnia 24 kwietnia 2024 r. w sprawie charakterystyki energetycznej budynków (wersja przekształcona) (Tekst mający znaczenie dla EOG) </w:t>
      </w:r>
    </w:p>
    <w:p w14:paraId="6153BF86"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b/>
          <w:bCs/>
          <w:sz w:val="20"/>
          <w:szCs w:val="22"/>
        </w:rPr>
        <w:t xml:space="preserve">System techniczny budynku </w:t>
      </w:r>
      <w:r w:rsidRPr="00F41FB0">
        <w:rPr>
          <w:rFonts w:ascii="Arial" w:hAnsi="Arial" w:cs="Arial"/>
          <w:sz w:val="20"/>
          <w:szCs w:val="22"/>
        </w:rPr>
        <w:t xml:space="preserve">-  urządzenia techniczne budynku lub modułu budynku do ogrzewania pomieszczeń, chłodzenia pomieszczeń, wentylacji, ciepłej wody użytkowej, wbudowanego oświetlenia, automatyki i sterowania w budynku, wytwarzania energii ze źródeł odnawialnych na miejscu </w:t>
      </w:r>
    </w:p>
    <w:p w14:paraId="64E772B6"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sz w:val="20"/>
          <w:szCs w:val="22"/>
        </w:rPr>
        <w:t>i magazynowania energii lub kombinację takich systemów, w tym systemy wykorzystujące energię ze źródeł odnawialnych, Źródło: pkt 6), str. 15 (Dyrektywa Parlamentu Europejskiego i Rady (UE) 2024/1275 z dnia 24 kwietnia 2024 r. w sprawie charakterystyki energetycznej budynków (wersja przekształcona) (Tekst mający znaczenie dla EOG).</w:t>
      </w:r>
    </w:p>
    <w:p w14:paraId="1E2893B3" w14:textId="77777777" w:rsidR="00F41FB0" w:rsidRPr="00F41FB0" w:rsidRDefault="00F41FB0" w:rsidP="00F05CCF">
      <w:pPr>
        <w:pStyle w:val="Tekstpodstawowy2"/>
        <w:spacing w:before="120" w:after="120"/>
        <w:jc w:val="both"/>
        <w:rPr>
          <w:rFonts w:ascii="Arial" w:hAnsi="Arial" w:cs="Arial"/>
          <w:sz w:val="20"/>
          <w:szCs w:val="22"/>
        </w:rPr>
      </w:pPr>
      <w:r w:rsidRPr="00F41FB0">
        <w:rPr>
          <w:rFonts w:ascii="Arial" w:hAnsi="Arial" w:cs="Arial"/>
          <w:b/>
          <w:bCs/>
          <w:sz w:val="20"/>
          <w:szCs w:val="22"/>
        </w:rPr>
        <w:t>Technik</w:t>
      </w:r>
      <w:r w:rsidRPr="00F41FB0">
        <w:rPr>
          <w:rFonts w:ascii="Arial" w:hAnsi="Arial" w:cs="Arial"/>
          <w:sz w:val="20"/>
          <w:szCs w:val="22"/>
        </w:rPr>
        <w:t xml:space="preserve"> – oznacza osobę z Personelu Wykonawcy posiadającą odpowiednie kwalifikacje, uprawnienia oraz doświadczenie w zakresie technicznej obsługi, konserwacji i bieżącego utrzymania obiektu. </w:t>
      </w:r>
      <w:r w:rsidRPr="00F05CCF">
        <w:rPr>
          <w:rFonts w:ascii="Arial" w:hAnsi="Arial" w:cs="Arial"/>
          <w:sz w:val="20"/>
          <w:szCs w:val="22"/>
        </w:rPr>
        <w:t>Technik</w:t>
      </w:r>
      <w:r w:rsidRPr="00F41FB0">
        <w:rPr>
          <w:rFonts w:ascii="Arial" w:hAnsi="Arial" w:cs="Arial"/>
          <w:sz w:val="20"/>
          <w:szCs w:val="22"/>
        </w:rPr>
        <w:t xml:space="preserve"> jest odpowiedzialny za zapewnienie prawidłowego funkcjonowania systemów technicznych obiektu, w tym m.in. systemów HVAC, instalacji elektrycznych, wodno-kanalizacyjnych, wentylacyjnych, bezpieczeństwa (np. systemy przeciwpożarowe), a także innych systemów niezbędnych do bezpiecznego i efektywnego użytkowania budynku,</w:t>
      </w:r>
    </w:p>
    <w:p w14:paraId="15B6FCDE"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b/>
          <w:bCs/>
          <w:sz w:val="20"/>
          <w:szCs w:val="22"/>
        </w:rPr>
        <w:t>Usterka</w:t>
      </w:r>
      <w:r w:rsidRPr="00F41FB0">
        <w:rPr>
          <w:rFonts w:ascii="Arial" w:hAnsi="Arial" w:cs="Arial"/>
          <w:sz w:val="20"/>
          <w:szCs w:val="22"/>
        </w:rPr>
        <w:t xml:space="preserve"> – nieprawidłowość lub niesprawność działania, niebędąca Wadą lub Awarią, której usunięcie nie wymaga nadmiernych nakładów finansowych lub znacznego nakładu czasu, w szczególności wymiana świetlówki, oświetlenia, naprawa/wymiana zamka w drzwiach, szafie lub kontenerze wymiana syfonu, udrożnienie rury kanalizacyjnej, udrożnienie umywalki, itp.</w:t>
      </w:r>
    </w:p>
    <w:p w14:paraId="280F8506"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b/>
          <w:bCs/>
          <w:sz w:val="20"/>
          <w:szCs w:val="22"/>
        </w:rPr>
        <w:t>Wada</w:t>
      </w:r>
      <w:r w:rsidRPr="00F41FB0">
        <w:rPr>
          <w:rFonts w:ascii="Arial" w:hAnsi="Arial" w:cs="Arial"/>
          <w:sz w:val="20"/>
          <w:szCs w:val="22"/>
        </w:rPr>
        <w:t xml:space="preserve"> – niesprawność lub niezgodność produktu lub Usługi z Umową czy też parametrami określającymi dany produkt lub Usługę, która znacznie wpływa na jakość produktu lub Usługi; Wada może wynikać w szczególności z poniższych przyczyn:</w:t>
      </w:r>
    </w:p>
    <w:p w14:paraId="766F0FBE" w14:textId="606507D4" w:rsidR="00F41FB0" w:rsidRPr="00F41FB0" w:rsidRDefault="00F41FB0" w:rsidP="006619A9">
      <w:pPr>
        <w:pStyle w:val="Tekstpodstawowy2"/>
        <w:numPr>
          <w:ilvl w:val="0"/>
          <w:numId w:val="37"/>
        </w:numPr>
        <w:spacing w:after="120"/>
        <w:jc w:val="both"/>
        <w:rPr>
          <w:rFonts w:ascii="Arial" w:hAnsi="Arial" w:cs="Arial"/>
          <w:sz w:val="20"/>
          <w:szCs w:val="22"/>
        </w:rPr>
      </w:pPr>
      <w:r w:rsidRPr="00F41FB0">
        <w:rPr>
          <w:rFonts w:ascii="Arial" w:hAnsi="Arial" w:cs="Arial"/>
          <w:sz w:val="20"/>
          <w:szCs w:val="22"/>
        </w:rPr>
        <w:t>braku właściwości, o których zapewnia Wykonawca,</w:t>
      </w:r>
    </w:p>
    <w:p w14:paraId="1DBBE0B0" w14:textId="7614430D" w:rsidR="00F41FB0" w:rsidRPr="00F41FB0" w:rsidRDefault="00F41FB0" w:rsidP="006619A9">
      <w:pPr>
        <w:pStyle w:val="Tekstpodstawowy2"/>
        <w:numPr>
          <w:ilvl w:val="0"/>
          <w:numId w:val="37"/>
        </w:numPr>
        <w:spacing w:after="120"/>
        <w:jc w:val="both"/>
        <w:rPr>
          <w:rFonts w:ascii="Arial" w:hAnsi="Arial" w:cs="Arial"/>
          <w:sz w:val="20"/>
          <w:szCs w:val="22"/>
        </w:rPr>
      </w:pPr>
      <w:r w:rsidRPr="00F41FB0">
        <w:rPr>
          <w:rFonts w:ascii="Arial" w:hAnsi="Arial" w:cs="Arial"/>
          <w:sz w:val="20"/>
          <w:szCs w:val="22"/>
        </w:rPr>
        <w:lastRenderedPageBreak/>
        <w:t>braku zapewnienia cech produktu w odniesieniu do zamówienia Zamawiającego,</w:t>
      </w:r>
    </w:p>
    <w:p w14:paraId="4BA792BC" w14:textId="025D47AE" w:rsidR="00F41FB0" w:rsidRPr="00F41FB0" w:rsidRDefault="00F41FB0" w:rsidP="006619A9">
      <w:pPr>
        <w:pStyle w:val="Tekstpodstawowy2"/>
        <w:numPr>
          <w:ilvl w:val="0"/>
          <w:numId w:val="37"/>
        </w:numPr>
        <w:spacing w:after="120"/>
        <w:jc w:val="both"/>
        <w:rPr>
          <w:rFonts w:ascii="Arial" w:hAnsi="Arial" w:cs="Arial"/>
          <w:sz w:val="20"/>
          <w:szCs w:val="22"/>
        </w:rPr>
      </w:pPr>
      <w:r w:rsidRPr="00F41FB0">
        <w:rPr>
          <w:rFonts w:ascii="Arial" w:hAnsi="Arial" w:cs="Arial"/>
          <w:sz w:val="20"/>
          <w:szCs w:val="22"/>
        </w:rPr>
        <w:t>braku kompletnego wyposażenia w odniesieniu do złożonego zamówienia,</w:t>
      </w:r>
    </w:p>
    <w:p w14:paraId="76B5051E" w14:textId="4F939EB9" w:rsidR="00F41FB0" w:rsidRPr="00F41FB0" w:rsidRDefault="00F41FB0" w:rsidP="006619A9">
      <w:pPr>
        <w:pStyle w:val="Tekstpodstawowy2"/>
        <w:numPr>
          <w:ilvl w:val="0"/>
          <w:numId w:val="37"/>
        </w:numPr>
        <w:spacing w:after="120"/>
        <w:jc w:val="both"/>
        <w:rPr>
          <w:rFonts w:ascii="Arial" w:hAnsi="Arial" w:cs="Arial"/>
          <w:sz w:val="20"/>
          <w:szCs w:val="22"/>
        </w:rPr>
      </w:pPr>
      <w:r w:rsidRPr="00F41FB0">
        <w:rPr>
          <w:rFonts w:ascii="Arial" w:hAnsi="Arial" w:cs="Arial"/>
          <w:sz w:val="20"/>
          <w:szCs w:val="22"/>
        </w:rPr>
        <w:t>braku cech lub właściwości uniemożliwiających korzystanie z produktu;</w:t>
      </w:r>
    </w:p>
    <w:p w14:paraId="19925366"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b/>
          <w:bCs/>
          <w:sz w:val="20"/>
          <w:szCs w:val="22"/>
        </w:rPr>
        <w:t>UDT</w:t>
      </w:r>
      <w:r w:rsidRPr="00F41FB0">
        <w:rPr>
          <w:rFonts w:ascii="Arial" w:hAnsi="Arial" w:cs="Arial"/>
          <w:sz w:val="20"/>
          <w:szCs w:val="22"/>
        </w:rPr>
        <w:t xml:space="preserve"> – Urząd Dozoru Technicznego;</w:t>
      </w:r>
    </w:p>
    <w:p w14:paraId="1D964181"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b/>
          <w:bCs/>
          <w:sz w:val="20"/>
          <w:szCs w:val="22"/>
        </w:rPr>
        <w:t xml:space="preserve">Utrzymanie w ruchu </w:t>
      </w:r>
      <w:r w:rsidRPr="00F41FB0">
        <w:rPr>
          <w:rFonts w:ascii="Arial" w:hAnsi="Arial" w:cs="Arial"/>
          <w:sz w:val="20"/>
          <w:szCs w:val="22"/>
        </w:rPr>
        <w:t xml:space="preserve">- to zbiór procesów i działań mających na celu zapewnienie dostępności </w:t>
      </w:r>
    </w:p>
    <w:p w14:paraId="285BB659" w14:textId="77777777" w:rsidR="00F41FB0" w:rsidRPr="00F41FB0" w:rsidRDefault="00F41FB0" w:rsidP="00F41FB0">
      <w:pPr>
        <w:pStyle w:val="Tekstpodstawowy2"/>
        <w:spacing w:after="120"/>
        <w:jc w:val="both"/>
        <w:rPr>
          <w:rFonts w:ascii="Arial" w:hAnsi="Arial" w:cs="Arial"/>
          <w:sz w:val="20"/>
          <w:szCs w:val="22"/>
        </w:rPr>
      </w:pPr>
      <w:r w:rsidRPr="00F41FB0">
        <w:rPr>
          <w:rFonts w:ascii="Arial" w:hAnsi="Arial" w:cs="Arial"/>
          <w:sz w:val="20"/>
          <w:szCs w:val="22"/>
        </w:rPr>
        <w:t>i możliwości prawidłowej eksploatacji instalacji lub urządzeń Obiektów zgodnie z Załącznikiem Nr 6 - Wykaz obsługiwanych urządzeń i instalacji dla budynku A, B oraz garaż podziemny, w zakresie obowiązków Wykonawcy wskazanych w Załączniku Nr 1 - Szczegółowy zakres świadczonych Usług;</w:t>
      </w:r>
    </w:p>
    <w:p w14:paraId="4E2734C4" w14:textId="616F4EEB" w:rsidR="00303F20" w:rsidRDefault="00F41FB0" w:rsidP="00F41FB0">
      <w:pPr>
        <w:pStyle w:val="Tekstpodstawowy2"/>
        <w:spacing w:after="120"/>
        <w:jc w:val="both"/>
        <w:rPr>
          <w:rFonts w:ascii="Arial" w:hAnsi="Arial" w:cs="Arial"/>
          <w:sz w:val="20"/>
          <w:szCs w:val="22"/>
        </w:rPr>
      </w:pPr>
      <w:r w:rsidRPr="00F41FB0">
        <w:rPr>
          <w:rFonts w:ascii="Arial" w:hAnsi="Arial" w:cs="Arial"/>
          <w:b/>
          <w:bCs/>
          <w:sz w:val="20"/>
          <w:szCs w:val="22"/>
        </w:rPr>
        <w:t>Obiekt</w:t>
      </w:r>
      <w:r w:rsidRPr="00F41FB0">
        <w:rPr>
          <w:rFonts w:ascii="Arial" w:hAnsi="Arial" w:cs="Arial"/>
          <w:sz w:val="20"/>
          <w:szCs w:val="22"/>
        </w:rPr>
        <w:t xml:space="preserve"> lub </w:t>
      </w:r>
      <w:r w:rsidRPr="00F41FB0">
        <w:rPr>
          <w:rFonts w:ascii="Arial" w:hAnsi="Arial" w:cs="Arial"/>
          <w:b/>
          <w:bCs/>
          <w:sz w:val="20"/>
          <w:szCs w:val="22"/>
        </w:rPr>
        <w:t>Obiekty</w:t>
      </w:r>
      <w:r w:rsidRPr="00F41FB0">
        <w:rPr>
          <w:rFonts w:ascii="Arial" w:hAnsi="Arial" w:cs="Arial"/>
          <w:sz w:val="20"/>
          <w:szCs w:val="22"/>
        </w:rPr>
        <w:t xml:space="preserve"> – zgodnie z definicją przyjętą w §1 ust.1 Umowy.</w:t>
      </w:r>
    </w:p>
    <w:p w14:paraId="1EAC0CA5" w14:textId="77777777" w:rsidR="00F41FB0" w:rsidRPr="004A22A3" w:rsidRDefault="00F41FB0" w:rsidP="00F41FB0">
      <w:pPr>
        <w:pStyle w:val="Tekstpodstawowy2"/>
        <w:spacing w:after="120"/>
        <w:jc w:val="both"/>
        <w:rPr>
          <w:rFonts w:ascii="Arial" w:hAnsi="Arial" w:cs="Arial"/>
          <w:sz w:val="20"/>
          <w:szCs w:val="22"/>
        </w:rPr>
      </w:pPr>
    </w:p>
    <w:p w14:paraId="5120322C" w14:textId="77777777" w:rsidR="00303F20" w:rsidRPr="004A22A3" w:rsidRDefault="00303F20" w:rsidP="006619A9">
      <w:pPr>
        <w:pStyle w:val="Akapitzlist"/>
        <w:numPr>
          <w:ilvl w:val="0"/>
          <w:numId w:val="6"/>
        </w:numPr>
        <w:tabs>
          <w:tab w:val="num" w:pos="567"/>
        </w:tabs>
        <w:spacing w:after="120"/>
        <w:ind w:left="567" w:hanging="567"/>
        <w:jc w:val="both"/>
        <w:rPr>
          <w:rFonts w:ascii="Arial" w:hAnsi="Arial" w:cs="Arial"/>
          <w:b/>
          <w:sz w:val="20"/>
        </w:rPr>
      </w:pPr>
      <w:r w:rsidRPr="004A22A3">
        <w:rPr>
          <w:rFonts w:ascii="Arial" w:hAnsi="Arial" w:cs="Arial"/>
          <w:b/>
          <w:sz w:val="20"/>
        </w:rPr>
        <w:t>PRZEDMIOT UMOWY</w:t>
      </w:r>
    </w:p>
    <w:p w14:paraId="21C49A7B" w14:textId="77777777" w:rsidR="00944C92" w:rsidRPr="00944C92" w:rsidRDefault="007C528D" w:rsidP="006619A9">
      <w:pPr>
        <w:pStyle w:val="Ustp"/>
        <w:numPr>
          <w:ilvl w:val="1"/>
          <w:numId w:val="6"/>
        </w:numPr>
        <w:tabs>
          <w:tab w:val="num" w:pos="567"/>
        </w:tabs>
        <w:ind w:left="567" w:hanging="567"/>
        <w:rPr>
          <w:rFonts w:ascii="Arial" w:hAnsi="Arial" w:cs="Arial"/>
          <w:sz w:val="20"/>
          <w:szCs w:val="22"/>
        </w:rPr>
      </w:pPr>
      <w:bookmarkStart w:id="0" w:name="_Ref399269633"/>
      <w:r w:rsidRPr="004A22A3">
        <w:rPr>
          <w:rFonts w:ascii="Arial" w:hAnsi="Arial" w:cs="Arial"/>
          <w:sz w:val="20"/>
          <w:szCs w:val="22"/>
        </w:rPr>
        <w:t>Zamawiający zleca, a Wykonawca zobowiązuje się świadczy</w:t>
      </w:r>
      <w:r w:rsidR="007A1202">
        <w:rPr>
          <w:rFonts w:ascii="Arial" w:hAnsi="Arial" w:cs="Arial"/>
          <w:sz w:val="20"/>
          <w:szCs w:val="22"/>
        </w:rPr>
        <w:t xml:space="preserve">ć na rzecz Zamawiającego usługi </w:t>
      </w:r>
      <w:r w:rsidR="00944C92" w:rsidRPr="00944C92">
        <w:rPr>
          <w:rFonts w:ascii="Arial" w:hAnsi="Arial" w:cs="Arial"/>
          <w:sz w:val="20"/>
          <w:szCs w:val="22"/>
        </w:rPr>
        <w:t xml:space="preserve">w zakresie kompleksowego wykonywania czynności związanych z konserwacjami i przeglądami budynków, instalacji, urządzeń oraz Systemów technicznych budynków zainstalowanych w obiekcie usytułowanym przy ul. Kruczej 6/14 oraz ul. Kasprzaka 25 w Warszawie, bieżące utrzymanie w ruchu poprzez obsługę eksploatacyjną, pełną kontrolę Systemów technicznych budynków, instalacji i urządzeń oraz konserwację systemów stanowiących wyposażenie wyżej wymienionego obiektu składającego się z: budynku A, niezależnego garażu wielostanowiskowego podziemnego, budynku B, garażu jednostanowiskowego znajdującego się pod budynkiem B, terenu przynależnego wraz z infrastrukturą towarzyszącą, w budynkach L1, L2, C7 Kasprzaka 25 (Obiekt lub Obiekty), a także utrzymaniem w ruchu, interwencją oraz oględzinami w lokalach Obiektu instalacji technicznych mających bezpośredni wpływ na funkcjonowanie Obiektu oraz wykonywanie czynności okresowej kontroli w zakresie systemu ogrzewania lub systemu klimatyzacji, o których mowa w art. 23. ust. 1 i następnych ustawy z dnia 29 sierpnia 2014 r. o charakterystyce energetycznej budynków (tj. Dz. U. z 2024 r. poz. 101), przy czym Zamawiający będzie na bieżąco informował o zdarzeniach istotnych dla realizacji tego obowiązku ustawowego oraz o ile ww. czynności nie zostały zlecone innemu podmiotowi w zamach odrębnej specjalistycznej umowy (Usługi lub Przedmiot Umowy). Mapa z zaznaczonym zakresem Przedmiotu Umowy stanowi </w:t>
      </w:r>
      <w:r w:rsidR="00944C92" w:rsidRPr="007D345F">
        <w:rPr>
          <w:rFonts w:ascii="Arial" w:hAnsi="Arial" w:cs="Arial"/>
          <w:b/>
          <w:bCs/>
          <w:sz w:val="20"/>
          <w:szCs w:val="22"/>
        </w:rPr>
        <w:t>Załącznik Nr 13</w:t>
      </w:r>
      <w:r w:rsidR="00944C92" w:rsidRPr="00944C92">
        <w:rPr>
          <w:rFonts w:ascii="Arial" w:hAnsi="Arial" w:cs="Arial"/>
          <w:sz w:val="20"/>
          <w:szCs w:val="22"/>
        </w:rPr>
        <w:t>.</w:t>
      </w:r>
    </w:p>
    <w:bookmarkEnd w:id="0"/>
    <w:p w14:paraId="19421EAE" w14:textId="113FE50A" w:rsidR="00303F20" w:rsidRPr="004A22A3" w:rsidRDefault="00B6506B" w:rsidP="006619A9">
      <w:pPr>
        <w:pStyle w:val="Ustp"/>
        <w:numPr>
          <w:ilvl w:val="1"/>
          <w:numId w:val="6"/>
        </w:numPr>
        <w:tabs>
          <w:tab w:val="num" w:pos="567"/>
        </w:tabs>
        <w:spacing w:before="120"/>
        <w:ind w:left="567" w:hanging="567"/>
        <w:rPr>
          <w:rFonts w:ascii="Arial" w:hAnsi="Arial" w:cs="Arial"/>
          <w:sz w:val="20"/>
          <w:szCs w:val="22"/>
        </w:rPr>
      </w:pPr>
      <w:r w:rsidRPr="004A22A3">
        <w:rPr>
          <w:rFonts w:ascii="Arial" w:hAnsi="Arial" w:cs="Arial"/>
          <w:sz w:val="20"/>
          <w:szCs w:val="22"/>
        </w:rPr>
        <w:t xml:space="preserve">Wykonawca zobowiązany jest do zapoznania się z „Ogólnymi Warunkami Umów Realizowanych dla Polskiej Spółki Gazownictwa sp. z o.o.” z dnia </w:t>
      </w:r>
      <w:r w:rsidR="00944C92" w:rsidRPr="00944C92">
        <w:rPr>
          <w:rFonts w:ascii="Arial" w:hAnsi="Arial" w:cs="Arial"/>
          <w:sz w:val="20"/>
          <w:szCs w:val="22"/>
        </w:rPr>
        <w:t>12.05.2025 r</w:t>
      </w:r>
      <w:r w:rsidRPr="004A22A3">
        <w:rPr>
          <w:rFonts w:ascii="Arial" w:hAnsi="Arial" w:cs="Arial"/>
          <w:sz w:val="20"/>
          <w:szCs w:val="22"/>
        </w:rPr>
        <w:t xml:space="preserve"> </w:t>
      </w:r>
      <w:r w:rsidRPr="004A22A3">
        <w:rPr>
          <w:rFonts w:ascii="Arial" w:hAnsi="Arial" w:cs="Arial"/>
          <w:b/>
          <w:sz w:val="20"/>
          <w:szCs w:val="22"/>
        </w:rPr>
        <w:t>(OWU)</w:t>
      </w:r>
      <w:r w:rsidRPr="004A22A3">
        <w:rPr>
          <w:rFonts w:ascii="Arial" w:hAnsi="Arial" w:cs="Arial"/>
          <w:sz w:val="20"/>
          <w:szCs w:val="22"/>
        </w:rPr>
        <w:t xml:space="preserve">, dostępnymi na stronie internetowej Zamawiającego pod adresem </w:t>
      </w:r>
      <w:r w:rsidR="0045663A" w:rsidRPr="004A22A3">
        <w:rPr>
          <w:rFonts w:ascii="Arial" w:hAnsi="Arial" w:cs="Arial"/>
          <w:sz w:val="20"/>
          <w:szCs w:val="22"/>
        </w:rPr>
        <w:t>www.psgaz.pl</w:t>
      </w:r>
      <w:r w:rsidRPr="004A22A3">
        <w:rPr>
          <w:rFonts w:ascii="Arial" w:hAnsi="Arial" w:cs="Arial"/>
          <w:sz w:val="20"/>
          <w:szCs w:val="22"/>
        </w:rPr>
        <w:t xml:space="preserve">, w zakładce: </w:t>
      </w:r>
      <w:r w:rsidR="0045663A">
        <w:rPr>
          <w:rFonts w:ascii="Arial" w:hAnsi="Arial" w:cs="Arial"/>
          <w:i/>
          <w:sz w:val="20"/>
          <w:szCs w:val="22"/>
          <w:highlight w:val="lightGray"/>
        </w:rPr>
        <w:t>Dla kontrahenta</w:t>
      </w:r>
      <w:r w:rsidRPr="004A22A3">
        <w:rPr>
          <w:rFonts w:ascii="Arial" w:hAnsi="Arial" w:cs="Arial"/>
          <w:i/>
          <w:sz w:val="20"/>
          <w:szCs w:val="22"/>
          <w:highlight w:val="lightGray"/>
        </w:rPr>
        <w:t xml:space="preserve"> / Pliki do pobrania</w:t>
      </w:r>
      <w:r w:rsidRPr="004A22A3">
        <w:rPr>
          <w:rFonts w:ascii="Arial" w:hAnsi="Arial" w:cs="Arial"/>
          <w:sz w:val="20"/>
          <w:szCs w:val="22"/>
        </w:rPr>
        <w:t xml:space="preserve">. Wykonawca oświadcza, że zapoznał się z OWU przed zawarciem Umowy, nie wnosi do nich zastrzeżeń oraz akceptuje je w całości. Strony potwierdzają, iż OWU stanowią integralną część Umowy. W przypadku rozbieżności pomiędzy </w:t>
      </w:r>
      <w:r w:rsidR="00F913E7">
        <w:rPr>
          <w:rFonts w:ascii="Arial" w:hAnsi="Arial" w:cs="Arial"/>
          <w:sz w:val="20"/>
          <w:szCs w:val="22"/>
        </w:rPr>
        <w:t>postanowieniami</w:t>
      </w:r>
      <w:r w:rsidR="00F913E7" w:rsidRPr="004A22A3">
        <w:rPr>
          <w:rFonts w:ascii="Arial" w:hAnsi="Arial" w:cs="Arial"/>
          <w:sz w:val="20"/>
          <w:szCs w:val="22"/>
        </w:rPr>
        <w:t xml:space="preserve"> </w:t>
      </w:r>
      <w:r w:rsidRPr="004A22A3">
        <w:rPr>
          <w:rFonts w:ascii="Arial" w:hAnsi="Arial" w:cs="Arial"/>
          <w:sz w:val="20"/>
          <w:szCs w:val="22"/>
        </w:rPr>
        <w:t xml:space="preserve">Umowy a OWU lub innych załączników, pierwszeństwo mają </w:t>
      </w:r>
      <w:r w:rsidR="00F913E7">
        <w:rPr>
          <w:rFonts w:ascii="Arial" w:hAnsi="Arial" w:cs="Arial"/>
          <w:sz w:val="20"/>
          <w:szCs w:val="22"/>
        </w:rPr>
        <w:t xml:space="preserve">postanowienia </w:t>
      </w:r>
      <w:r w:rsidRPr="004A22A3">
        <w:rPr>
          <w:rFonts w:ascii="Arial" w:hAnsi="Arial" w:cs="Arial"/>
          <w:sz w:val="20"/>
          <w:szCs w:val="22"/>
        </w:rPr>
        <w:t>Umowy</w:t>
      </w:r>
      <w:r w:rsidR="00BE3509">
        <w:rPr>
          <w:rFonts w:ascii="Arial" w:hAnsi="Arial" w:cs="Arial"/>
          <w:sz w:val="20"/>
          <w:szCs w:val="22"/>
        </w:rPr>
        <w:t>, z zastrzeżeniem §</w:t>
      </w:r>
      <w:r w:rsidR="00094A5E">
        <w:rPr>
          <w:rFonts w:ascii="Arial" w:hAnsi="Arial" w:cs="Arial"/>
          <w:sz w:val="20"/>
          <w:szCs w:val="22"/>
        </w:rPr>
        <w:t xml:space="preserve"> </w:t>
      </w:r>
      <w:r w:rsidR="00BE3509">
        <w:rPr>
          <w:rFonts w:ascii="Arial" w:hAnsi="Arial" w:cs="Arial"/>
          <w:sz w:val="20"/>
          <w:szCs w:val="22"/>
        </w:rPr>
        <w:t>12 OWU.</w:t>
      </w:r>
    </w:p>
    <w:p w14:paraId="3DA61E6D" w14:textId="77777777" w:rsidR="003B35D3" w:rsidRPr="003B35D3" w:rsidRDefault="00303F20" w:rsidP="006619A9">
      <w:pPr>
        <w:pStyle w:val="Ustp"/>
        <w:numPr>
          <w:ilvl w:val="1"/>
          <w:numId w:val="6"/>
        </w:numPr>
        <w:tabs>
          <w:tab w:val="num" w:pos="567"/>
        </w:tabs>
        <w:ind w:left="567" w:hanging="567"/>
        <w:rPr>
          <w:rFonts w:ascii="Arial" w:hAnsi="Arial"/>
          <w:iCs/>
          <w:sz w:val="20"/>
        </w:rPr>
      </w:pPr>
      <w:r w:rsidRPr="003B35D3">
        <w:rPr>
          <w:rFonts w:ascii="Arial" w:hAnsi="Arial" w:cs="Arial"/>
          <w:sz w:val="20"/>
          <w:szCs w:val="22"/>
        </w:rPr>
        <w:t xml:space="preserve">Szczegółowy opis </w:t>
      </w:r>
      <w:r w:rsidR="00CE4FB0" w:rsidRPr="003B35D3">
        <w:rPr>
          <w:rFonts w:ascii="Arial" w:hAnsi="Arial" w:cs="Arial"/>
          <w:sz w:val="20"/>
          <w:szCs w:val="22"/>
        </w:rPr>
        <w:t xml:space="preserve">i zakres </w:t>
      </w:r>
      <w:r w:rsidRPr="003B35D3">
        <w:rPr>
          <w:rFonts w:ascii="Arial" w:hAnsi="Arial" w:cs="Arial"/>
          <w:sz w:val="20"/>
          <w:szCs w:val="22"/>
        </w:rPr>
        <w:t xml:space="preserve">Usług świadczonych w ramach Przedmiotu Umowy </w:t>
      </w:r>
      <w:r w:rsidR="00946BCD" w:rsidRPr="003B35D3">
        <w:rPr>
          <w:rFonts w:ascii="Arial" w:hAnsi="Arial" w:cs="Arial"/>
          <w:sz w:val="20"/>
          <w:szCs w:val="22"/>
        </w:rPr>
        <w:t>zawiera</w:t>
      </w:r>
      <w:r w:rsidR="00A43466" w:rsidRPr="003B35D3">
        <w:rPr>
          <w:rFonts w:ascii="Arial" w:hAnsi="Arial" w:cs="Arial"/>
          <w:sz w:val="20"/>
          <w:szCs w:val="22"/>
        </w:rPr>
        <w:t xml:space="preserve"> </w:t>
      </w:r>
      <w:r w:rsidR="007A1202" w:rsidRPr="003B35D3">
        <w:rPr>
          <w:rFonts w:ascii="Arial" w:hAnsi="Arial" w:cs="Arial"/>
          <w:b/>
          <w:sz w:val="20"/>
          <w:szCs w:val="22"/>
        </w:rPr>
        <w:t>Załącznik </w:t>
      </w:r>
      <w:r w:rsidR="00A43466" w:rsidRPr="003B35D3">
        <w:rPr>
          <w:rFonts w:ascii="Arial" w:hAnsi="Arial" w:cs="Arial"/>
          <w:b/>
          <w:sz w:val="20"/>
          <w:szCs w:val="22"/>
        </w:rPr>
        <w:t xml:space="preserve">Nr </w:t>
      </w:r>
      <w:r w:rsidR="002B6F47" w:rsidRPr="003B35D3">
        <w:rPr>
          <w:rFonts w:ascii="Arial" w:hAnsi="Arial" w:cs="Arial"/>
          <w:b/>
          <w:sz w:val="20"/>
          <w:szCs w:val="22"/>
        </w:rPr>
        <w:t>1</w:t>
      </w:r>
      <w:r w:rsidRPr="003B35D3">
        <w:rPr>
          <w:rFonts w:ascii="Arial" w:hAnsi="Arial" w:cs="Arial"/>
          <w:sz w:val="20"/>
          <w:szCs w:val="22"/>
        </w:rPr>
        <w:t>.</w:t>
      </w:r>
    </w:p>
    <w:p w14:paraId="00222999" w14:textId="337EE3F3" w:rsidR="003B35D3" w:rsidRDefault="00944C92" w:rsidP="006619A9">
      <w:pPr>
        <w:pStyle w:val="Ustp"/>
        <w:numPr>
          <w:ilvl w:val="1"/>
          <w:numId w:val="6"/>
        </w:numPr>
        <w:tabs>
          <w:tab w:val="clear" w:pos="851"/>
          <w:tab w:val="num" w:pos="567"/>
        </w:tabs>
        <w:ind w:left="567" w:hanging="425"/>
        <w:rPr>
          <w:rFonts w:ascii="Arial" w:hAnsi="Arial"/>
          <w:iCs/>
          <w:sz w:val="20"/>
        </w:rPr>
      </w:pPr>
      <w:r w:rsidRPr="003B35D3">
        <w:rPr>
          <w:rFonts w:ascii="Arial" w:hAnsi="Arial"/>
          <w:iCs/>
          <w:sz w:val="20"/>
        </w:rPr>
        <w:t xml:space="preserve">Wykaz urządzeń i instalacji oraz Systemów technicznych budynku podlegających obsłudze </w:t>
      </w:r>
      <w:r w:rsidR="003B35D3" w:rsidRPr="003B35D3">
        <w:rPr>
          <w:rFonts w:ascii="Arial" w:hAnsi="Arial"/>
          <w:iCs/>
          <w:sz w:val="20"/>
        </w:rPr>
        <w:t xml:space="preserve"> w </w:t>
      </w:r>
      <w:r w:rsidRPr="003B35D3">
        <w:rPr>
          <w:rFonts w:ascii="Arial" w:hAnsi="Arial"/>
          <w:iCs/>
          <w:sz w:val="20"/>
        </w:rPr>
        <w:t xml:space="preserve">ramach świadczenia Usług zawarty jest w </w:t>
      </w:r>
      <w:r w:rsidRPr="007D345F">
        <w:rPr>
          <w:rFonts w:ascii="Arial" w:hAnsi="Arial"/>
          <w:b/>
          <w:bCs/>
          <w:iCs/>
          <w:sz w:val="20"/>
        </w:rPr>
        <w:t>Załączniku Nr 6</w:t>
      </w:r>
      <w:r w:rsidRPr="003B35D3">
        <w:rPr>
          <w:rFonts w:ascii="Arial" w:hAnsi="Arial"/>
          <w:iCs/>
          <w:sz w:val="20"/>
        </w:rPr>
        <w:t>. Wykaz ten w trakcie Terminu realizacji Przedmiotu Umowy może ulec zmianie, na co Wykonawca wyraża zgodę, a Strony podejmą niezbędne negocjacje w celu ujęcia w Przedmiocie Umowy nowych Systemów technicznych budynków z uwzględnieniem korekty wynagrodzenia z powodu wyłączenia z użytkowania starych systemów i wzrostu wynagrodzenia z powodu włączenia nowych pod warunkiem, że nowe Systemy techniczne budynków, a w szczególności System automatyki i sterowania budynku będą serwisowane zgodne z DTR i warunkami udzielonej gwarancji. W przypadku gdyby okazało się, że nowe ww. systemy np. z uwagi na postanowienia gwarancji nie będą mogły być serwisowane przez Wykonawcę (Wykonawca nie będzie posiadał wykwalifikowanego lub odpowiednio przeszkolonego Personelu do realizacji wszystkich czynności serwisowych) Zleceniodawca może powierzyć czynności serwisowe innemu podmiotowi, a Wykonawca wyraża zgodę na zawarcie stosownego aneksu korygującego zakres czynności będących Przedmiotem Umowy wraz z korektą Wynagrodzenia.</w:t>
      </w:r>
    </w:p>
    <w:p w14:paraId="25137728" w14:textId="73C298FC" w:rsidR="002D5C26" w:rsidRPr="003B35D3" w:rsidRDefault="00944C92" w:rsidP="006619A9">
      <w:pPr>
        <w:pStyle w:val="Ustp"/>
        <w:numPr>
          <w:ilvl w:val="1"/>
          <w:numId w:val="6"/>
        </w:numPr>
        <w:tabs>
          <w:tab w:val="clear" w:pos="851"/>
          <w:tab w:val="num" w:pos="709"/>
        </w:tabs>
        <w:ind w:left="567" w:hanging="425"/>
        <w:rPr>
          <w:rFonts w:ascii="Arial" w:hAnsi="Arial"/>
          <w:iCs/>
          <w:sz w:val="20"/>
        </w:rPr>
      </w:pPr>
      <w:r w:rsidRPr="003B35D3">
        <w:rPr>
          <w:rFonts w:ascii="Arial" w:hAnsi="Arial"/>
          <w:iCs/>
          <w:sz w:val="20"/>
        </w:rPr>
        <w:lastRenderedPageBreak/>
        <w:t xml:space="preserve">Zamawiający ma prawo ograniczyć zakres Przedmiotu Umowy, który określa </w:t>
      </w:r>
      <w:r w:rsidRPr="003B35D3">
        <w:rPr>
          <w:rFonts w:ascii="Arial" w:hAnsi="Arial"/>
          <w:b/>
          <w:bCs/>
          <w:iCs/>
          <w:sz w:val="20"/>
        </w:rPr>
        <w:t>Załącznik Nr 1</w:t>
      </w:r>
      <w:r w:rsidRPr="003B35D3">
        <w:rPr>
          <w:rFonts w:ascii="Arial" w:hAnsi="Arial"/>
          <w:iCs/>
          <w:sz w:val="20"/>
        </w:rPr>
        <w:t xml:space="preserve">, wysokości nieprzekraczającej </w:t>
      </w:r>
      <w:r w:rsidR="00F41FB0">
        <w:rPr>
          <w:rFonts w:ascii="Arial" w:hAnsi="Arial"/>
          <w:iCs/>
          <w:sz w:val="20"/>
        </w:rPr>
        <w:t>1</w:t>
      </w:r>
      <w:r w:rsidRPr="003B35D3">
        <w:rPr>
          <w:rFonts w:ascii="Arial" w:hAnsi="Arial"/>
          <w:iCs/>
          <w:sz w:val="20"/>
        </w:rPr>
        <w:t xml:space="preserve"> % całości Przedmiotu Umowy / </w:t>
      </w:r>
      <w:r w:rsidR="00F41FB0">
        <w:rPr>
          <w:rFonts w:ascii="Arial" w:hAnsi="Arial"/>
          <w:iCs/>
          <w:sz w:val="20"/>
        </w:rPr>
        <w:t>1</w:t>
      </w:r>
      <w:r w:rsidRPr="003B35D3">
        <w:rPr>
          <w:rFonts w:ascii="Arial" w:hAnsi="Arial"/>
          <w:iCs/>
          <w:sz w:val="20"/>
        </w:rPr>
        <w:t xml:space="preserve"> % wynagrodzenia umownego netto, bez podania przyczyny, a Wykonawcy nie przysługują z tego tytułu żadne roszczenia w stosunku do Zamawiającego, w szczególności roszczenie finansowe lub roszczenie dotyczące realizacji całego zakresu Przedmiotu Umowy.</w:t>
      </w:r>
    </w:p>
    <w:p w14:paraId="2022C90F" w14:textId="37243D5D" w:rsidR="00944C92" w:rsidRPr="002D5C26" w:rsidRDefault="00944C92" w:rsidP="006619A9">
      <w:pPr>
        <w:pStyle w:val="Ustp"/>
        <w:numPr>
          <w:ilvl w:val="1"/>
          <w:numId w:val="6"/>
        </w:numPr>
        <w:tabs>
          <w:tab w:val="clear" w:pos="851"/>
          <w:tab w:val="num" w:pos="709"/>
        </w:tabs>
        <w:ind w:left="567" w:hanging="425"/>
        <w:rPr>
          <w:rFonts w:ascii="Arial" w:hAnsi="Arial"/>
          <w:iCs/>
          <w:sz w:val="20"/>
        </w:rPr>
      </w:pPr>
      <w:r w:rsidRPr="002D5C26">
        <w:rPr>
          <w:rFonts w:ascii="Arial" w:hAnsi="Arial"/>
          <w:iCs/>
          <w:sz w:val="20"/>
        </w:rPr>
        <w:t>Zamawiający ma prawo do kontroli realizacji Usług, w szczególności poprzez:</w:t>
      </w:r>
    </w:p>
    <w:p w14:paraId="5D3EC965" w14:textId="329C82C7" w:rsidR="002D5C26" w:rsidRDefault="00944C92" w:rsidP="006619A9">
      <w:pPr>
        <w:pStyle w:val="Ustp"/>
        <w:numPr>
          <w:ilvl w:val="2"/>
          <w:numId w:val="6"/>
        </w:numPr>
        <w:tabs>
          <w:tab w:val="clear" w:pos="1418"/>
          <w:tab w:val="num" w:pos="1134"/>
        </w:tabs>
        <w:ind w:left="1134" w:hanging="425"/>
        <w:rPr>
          <w:rFonts w:ascii="Arial" w:hAnsi="Arial"/>
          <w:iCs/>
          <w:sz w:val="20"/>
        </w:rPr>
      </w:pPr>
      <w:r w:rsidRPr="002D5C26">
        <w:rPr>
          <w:rFonts w:ascii="Arial" w:hAnsi="Arial"/>
          <w:iCs/>
          <w:sz w:val="20"/>
        </w:rPr>
        <w:t>przeprowadzenie doraźnych kontroli – Zamawiający powiadomi Wykonawcę o planowanej kontroli nie później niż  5 Dni roboczych przed jej terminem,</w:t>
      </w:r>
    </w:p>
    <w:p w14:paraId="1DFCB563" w14:textId="3951D426" w:rsidR="002D5C26" w:rsidRDefault="00944C92" w:rsidP="006619A9">
      <w:pPr>
        <w:pStyle w:val="Ustp"/>
        <w:numPr>
          <w:ilvl w:val="2"/>
          <w:numId w:val="6"/>
        </w:numPr>
        <w:tabs>
          <w:tab w:val="clear" w:pos="1418"/>
          <w:tab w:val="num" w:pos="1134"/>
        </w:tabs>
        <w:ind w:left="1134" w:hanging="425"/>
        <w:rPr>
          <w:rFonts w:ascii="Arial" w:hAnsi="Arial"/>
          <w:iCs/>
          <w:sz w:val="20"/>
        </w:rPr>
      </w:pPr>
      <w:r w:rsidRPr="00944C92">
        <w:rPr>
          <w:rFonts w:ascii="Arial" w:hAnsi="Arial"/>
          <w:iCs/>
          <w:sz w:val="20"/>
        </w:rPr>
        <w:t>możliwość żądania przedstawienia przez Wykonawcę raportu z postępu prac, w terminie  5 Dni roboczych od dnia przekazania takiego żądania.</w:t>
      </w:r>
    </w:p>
    <w:p w14:paraId="012051D1" w14:textId="13449711" w:rsidR="002D5C26" w:rsidRDefault="00944C92" w:rsidP="006619A9">
      <w:pPr>
        <w:pStyle w:val="Ustp"/>
        <w:numPr>
          <w:ilvl w:val="1"/>
          <w:numId w:val="6"/>
        </w:numPr>
        <w:tabs>
          <w:tab w:val="clear" w:pos="851"/>
          <w:tab w:val="num" w:pos="709"/>
        </w:tabs>
        <w:ind w:left="567" w:hanging="425"/>
        <w:rPr>
          <w:rFonts w:ascii="Arial" w:hAnsi="Arial"/>
          <w:iCs/>
          <w:sz w:val="20"/>
        </w:rPr>
      </w:pPr>
      <w:r w:rsidRPr="002D5C26">
        <w:rPr>
          <w:rFonts w:ascii="Arial" w:hAnsi="Arial"/>
          <w:iCs/>
          <w:sz w:val="20"/>
        </w:rPr>
        <w:t>Zamawiający wyraża Wykonawcy zgodę na wykonanie Umowy z pomocą osób trzecich lub powierzenie wykonania Umowy osobom trzecim.</w:t>
      </w:r>
    </w:p>
    <w:p w14:paraId="4BB1083D" w14:textId="5AB7030A" w:rsidR="003B35D3" w:rsidRDefault="00944C92" w:rsidP="006619A9">
      <w:pPr>
        <w:pStyle w:val="Ustp"/>
        <w:numPr>
          <w:ilvl w:val="1"/>
          <w:numId w:val="6"/>
        </w:numPr>
        <w:tabs>
          <w:tab w:val="clear" w:pos="851"/>
          <w:tab w:val="num" w:pos="709"/>
        </w:tabs>
        <w:ind w:left="567" w:hanging="425"/>
        <w:rPr>
          <w:rFonts w:ascii="Arial" w:hAnsi="Arial"/>
          <w:iCs/>
          <w:sz w:val="20"/>
        </w:rPr>
      </w:pPr>
      <w:r w:rsidRPr="00944C92">
        <w:rPr>
          <w:rFonts w:ascii="Arial" w:hAnsi="Arial"/>
          <w:iCs/>
          <w:sz w:val="20"/>
        </w:rPr>
        <w:t>Wykaz podmiotów z którymi Wykonawca współpracuje na stałe – wykonujących usługi podwykonawcze z podaniem zakresu jaki będą realizować Podwykonawcy dla Wykonawcy w ramach Umowy, Wykonawca przekaże e-mailowo</w:t>
      </w:r>
      <w:r w:rsidR="00F41FB0">
        <w:rPr>
          <w:rFonts w:ascii="Arial" w:hAnsi="Arial"/>
          <w:iCs/>
          <w:sz w:val="20"/>
        </w:rPr>
        <w:t xml:space="preserve"> bokia@psgaz.pl</w:t>
      </w:r>
      <w:r w:rsidRPr="00944C92">
        <w:rPr>
          <w:rFonts w:ascii="Arial" w:hAnsi="Arial"/>
          <w:iCs/>
          <w:sz w:val="20"/>
        </w:rPr>
        <w:t xml:space="preserve"> Zamawiającemu najpóźniej do dnia rozpoczęcia realizacji Przedmiotu Umowy. Wzór wykazu stanowi </w:t>
      </w:r>
      <w:r w:rsidRPr="003B35D3">
        <w:rPr>
          <w:rFonts w:ascii="Arial" w:hAnsi="Arial"/>
          <w:b/>
          <w:bCs/>
          <w:iCs/>
          <w:sz w:val="20"/>
        </w:rPr>
        <w:t>Załącznik Nr 15</w:t>
      </w:r>
      <w:r w:rsidRPr="00944C92">
        <w:rPr>
          <w:rFonts w:ascii="Arial" w:hAnsi="Arial"/>
          <w:iCs/>
          <w:sz w:val="20"/>
        </w:rPr>
        <w:t xml:space="preserve">. Zmiana </w:t>
      </w:r>
      <w:r w:rsidRPr="007D345F">
        <w:rPr>
          <w:rFonts w:ascii="Arial" w:hAnsi="Arial"/>
          <w:b/>
          <w:bCs/>
          <w:iCs/>
          <w:sz w:val="20"/>
        </w:rPr>
        <w:t>Załącznika Nr 15</w:t>
      </w:r>
      <w:r w:rsidRPr="00944C92">
        <w:rPr>
          <w:rFonts w:ascii="Arial" w:hAnsi="Arial"/>
          <w:iCs/>
          <w:sz w:val="20"/>
        </w:rPr>
        <w:t xml:space="preserve"> nie wymaga aneksu do Umowy, lecz przesłania w formie pisemnej do Zamawiającego zaktualizowanego </w:t>
      </w:r>
      <w:r w:rsidRPr="003B35D3">
        <w:rPr>
          <w:rFonts w:ascii="Arial" w:hAnsi="Arial"/>
          <w:b/>
          <w:bCs/>
          <w:iCs/>
          <w:sz w:val="20"/>
        </w:rPr>
        <w:t>Załącznika Nr 15</w:t>
      </w:r>
      <w:r w:rsidRPr="00944C92">
        <w:rPr>
          <w:rFonts w:ascii="Arial" w:hAnsi="Arial"/>
          <w:iCs/>
          <w:sz w:val="20"/>
        </w:rPr>
        <w:t>.</w:t>
      </w:r>
    </w:p>
    <w:p w14:paraId="6878B114" w14:textId="2F8955DF" w:rsidR="00303F20" w:rsidRDefault="00944C92" w:rsidP="006619A9">
      <w:pPr>
        <w:pStyle w:val="Ustp"/>
        <w:numPr>
          <w:ilvl w:val="1"/>
          <w:numId w:val="6"/>
        </w:numPr>
        <w:tabs>
          <w:tab w:val="clear" w:pos="851"/>
          <w:tab w:val="num" w:pos="567"/>
        </w:tabs>
        <w:ind w:left="567" w:hanging="425"/>
        <w:rPr>
          <w:rFonts w:ascii="Arial" w:hAnsi="Arial"/>
          <w:iCs/>
          <w:sz w:val="20"/>
        </w:rPr>
      </w:pPr>
      <w:r w:rsidRPr="00944C92">
        <w:rPr>
          <w:rFonts w:ascii="Arial" w:hAnsi="Arial"/>
          <w:iCs/>
          <w:sz w:val="20"/>
        </w:rPr>
        <w:t>Wykonawca zobowiązuje się, że powierzy realizację Przedmiotu Umowy wyłącznie osobom, które posiadają kwalifikacje wskazane w dokumentacji określającej warunki udziału w postępowaniu o udzielenie zamówienia, w wyniku którego zawarto Umowę, a w odniesieniu do kontroli systemu ogrzewania i systemu klimatyzacji w budynku czynności te powierza się osobom  spełniającym wymogi określone w art. 24 ust. 8 ustawy z dnia 29 sierpnia 2014 r. o charakterystyce energetycznej budynków. Wykonawca przekaże Zamawiającemu w terminie 14 dni od dnia zawarcia Umowy, wykaz osób, którym ma zostać powierzona realizacja Przedmiotu Umowy, obejmujący także osoby wskazane przez podwykonawców, wraz ze wskazaniem posiadanych przez te osoby kwalifikacji z wyłączeniem usług stanowiących Przedmiot Umowy, które tych kwalifikacji nie wymagają.</w:t>
      </w:r>
    </w:p>
    <w:p w14:paraId="4C0C8819" w14:textId="77777777" w:rsidR="003B35D3" w:rsidRPr="00944C92" w:rsidRDefault="003B35D3" w:rsidP="007D345F">
      <w:pPr>
        <w:pStyle w:val="Ustp"/>
        <w:ind w:left="567" w:hanging="425"/>
        <w:rPr>
          <w:rFonts w:ascii="Arial" w:hAnsi="Arial"/>
          <w:iCs/>
          <w:sz w:val="20"/>
          <w:highlight w:val="lightGray"/>
        </w:rPr>
      </w:pPr>
    </w:p>
    <w:p w14:paraId="792E3A68" w14:textId="64052E41" w:rsidR="00303F20" w:rsidRPr="004A22A3" w:rsidRDefault="00703F20" w:rsidP="006619A9">
      <w:pPr>
        <w:pStyle w:val="Akapitzlist"/>
        <w:numPr>
          <w:ilvl w:val="0"/>
          <w:numId w:val="6"/>
        </w:numPr>
        <w:spacing w:after="120"/>
        <w:ind w:left="567" w:hanging="425"/>
        <w:jc w:val="both"/>
        <w:rPr>
          <w:rFonts w:ascii="Arial" w:hAnsi="Arial" w:cs="Arial"/>
          <w:b/>
          <w:sz w:val="20"/>
        </w:rPr>
      </w:pPr>
      <w:r w:rsidRPr="004A22A3">
        <w:rPr>
          <w:rFonts w:ascii="Arial" w:hAnsi="Arial" w:cs="Arial"/>
          <w:b/>
          <w:sz w:val="20"/>
        </w:rPr>
        <w:t>OŚWIADCZENIA</w:t>
      </w:r>
      <w:r w:rsidR="00303F20" w:rsidRPr="004A22A3">
        <w:rPr>
          <w:rFonts w:ascii="Arial" w:hAnsi="Arial" w:cs="Arial"/>
          <w:b/>
          <w:sz w:val="20"/>
        </w:rPr>
        <w:t xml:space="preserve"> </w:t>
      </w:r>
      <w:r w:rsidR="0040133F">
        <w:rPr>
          <w:rFonts w:ascii="Arial" w:hAnsi="Arial" w:cs="Arial"/>
          <w:b/>
          <w:sz w:val="20"/>
        </w:rPr>
        <w:t>STRON</w:t>
      </w:r>
    </w:p>
    <w:p w14:paraId="7D83A86E" w14:textId="7884874F" w:rsidR="00303F20" w:rsidRPr="004A22A3" w:rsidRDefault="00303F20" w:rsidP="006619A9">
      <w:pPr>
        <w:pStyle w:val="Ustp"/>
        <w:numPr>
          <w:ilvl w:val="1"/>
          <w:numId w:val="6"/>
        </w:numPr>
        <w:tabs>
          <w:tab w:val="num" w:pos="567"/>
        </w:tabs>
        <w:ind w:left="567" w:hanging="425"/>
        <w:rPr>
          <w:rFonts w:ascii="Arial" w:hAnsi="Arial" w:cs="Arial"/>
          <w:sz w:val="20"/>
          <w:szCs w:val="22"/>
        </w:rPr>
      </w:pPr>
      <w:r w:rsidRPr="004A22A3">
        <w:rPr>
          <w:rFonts w:ascii="Arial" w:hAnsi="Arial" w:cs="Arial"/>
          <w:sz w:val="20"/>
          <w:szCs w:val="22"/>
        </w:rPr>
        <w:t>Wykonawca oświadcza, iż posiada niezbędne możliwości techniczne oraz wiedzę, potrzebne do prawidłowej realizacji Umowy ora</w:t>
      </w:r>
      <w:r w:rsidR="00703F20" w:rsidRPr="004A22A3">
        <w:rPr>
          <w:rFonts w:ascii="Arial" w:hAnsi="Arial" w:cs="Arial"/>
          <w:sz w:val="20"/>
          <w:szCs w:val="22"/>
        </w:rPr>
        <w:t>z zobowiązuje się wykonać Umowę</w:t>
      </w:r>
      <w:r w:rsidRPr="004A22A3">
        <w:rPr>
          <w:rFonts w:ascii="Arial" w:hAnsi="Arial" w:cs="Arial"/>
          <w:sz w:val="20"/>
          <w:szCs w:val="22"/>
        </w:rPr>
        <w:t xml:space="preserve"> dochowując najwyższej staranności. Wykonawca jest zobowiązany przy wy</w:t>
      </w:r>
      <w:r w:rsidR="007A1202">
        <w:rPr>
          <w:rFonts w:ascii="Arial" w:hAnsi="Arial" w:cs="Arial"/>
          <w:sz w:val="20"/>
          <w:szCs w:val="22"/>
        </w:rPr>
        <w:t xml:space="preserve">konywaniu Umowy stosować się do </w:t>
      </w:r>
      <w:r w:rsidRPr="004A22A3">
        <w:rPr>
          <w:rFonts w:ascii="Arial" w:hAnsi="Arial" w:cs="Arial"/>
          <w:sz w:val="20"/>
          <w:szCs w:val="22"/>
        </w:rPr>
        <w:t>wytycznych Zamawiającego.</w:t>
      </w:r>
    </w:p>
    <w:p w14:paraId="3EE17F85" w14:textId="728A13AD" w:rsidR="00651314" w:rsidRPr="004A22A3" w:rsidRDefault="00651314" w:rsidP="006619A9">
      <w:pPr>
        <w:pStyle w:val="Ustp"/>
        <w:numPr>
          <w:ilvl w:val="1"/>
          <w:numId w:val="6"/>
        </w:numPr>
        <w:tabs>
          <w:tab w:val="num" w:pos="567"/>
        </w:tabs>
        <w:ind w:left="567" w:hanging="425"/>
        <w:rPr>
          <w:rFonts w:ascii="Arial" w:hAnsi="Arial" w:cs="Arial"/>
          <w:sz w:val="20"/>
          <w:szCs w:val="22"/>
        </w:rPr>
      </w:pPr>
      <w:r w:rsidRPr="004A22A3">
        <w:rPr>
          <w:rFonts w:ascii="Arial" w:hAnsi="Arial" w:cs="Arial"/>
          <w:sz w:val="20"/>
          <w:szCs w:val="22"/>
        </w:rPr>
        <w:t>Wykonawca zapewni przez cały okres trwania Umowy odpowiedni nadzór nad wykonywanymi pracami oraz cały niezbędny do wykonania Przedmiotu Umowy personel oraz nadzór nad nim.</w:t>
      </w:r>
    </w:p>
    <w:p w14:paraId="4A443F4E" w14:textId="65CA44B8" w:rsidR="00505474" w:rsidRDefault="00505474" w:rsidP="006619A9">
      <w:pPr>
        <w:pStyle w:val="Ustp"/>
        <w:numPr>
          <w:ilvl w:val="1"/>
          <w:numId w:val="6"/>
        </w:numPr>
        <w:tabs>
          <w:tab w:val="num" w:pos="567"/>
        </w:tabs>
        <w:ind w:left="567" w:hanging="425"/>
        <w:rPr>
          <w:rFonts w:ascii="Arial" w:hAnsi="Arial" w:cs="Arial"/>
          <w:sz w:val="20"/>
          <w:szCs w:val="22"/>
        </w:rPr>
      </w:pPr>
      <w:bookmarkStart w:id="1" w:name="_Hlk220499759"/>
      <w:r w:rsidRPr="004A22A3">
        <w:rPr>
          <w:rFonts w:ascii="Arial" w:hAnsi="Arial" w:cs="Arial"/>
          <w:sz w:val="20"/>
          <w:szCs w:val="22"/>
        </w:rPr>
        <w:t>Wykonawca zobowiązany jest do przestrzegania „</w:t>
      </w:r>
      <w:r w:rsidR="008B19D3" w:rsidRPr="004A22A3">
        <w:rPr>
          <w:rFonts w:ascii="Arial" w:hAnsi="Arial" w:cs="Arial"/>
          <w:sz w:val="20"/>
          <w:szCs w:val="22"/>
        </w:rPr>
        <w:t>Wymagań w zakresie BHP, Ppoż. i </w:t>
      </w:r>
      <w:r w:rsidRPr="004A22A3">
        <w:rPr>
          <w:rFonts w:ascii="Arial" w:hAnsi="Arial" w:cs="Arial"/>
          <w:sz w:val="20"/>
          <w:szCs w:val="22"/>
        </w:rPr>
        <w:t xml:space="preserve">OŚ dla Wykonawców świadczących usługi na rzecz i terenie PSG sp. z o.o.” z dnia </w:t>
      </w:r>
      <w:r w:rsidR="0014318F">
        <w:rPr>
          <w:rFonts w:ascii="Arial" w:hAnsi="Arial" w:cs="Arial"/>
          <w:sz w:val="20"/>
          <w:szCs w:val="22"/>
        </w:rPr>
        <w:t>26.02.2026</w:t>
      </w:r>
      <w:r w:rsidR="005D55BD" w:rsidRPr="005D55BD">
        <w:rPr>
          <w:rFonts w:ascii="Arial" w:hAnsi="Arial" w:cs="Arial"/>
          <w:sz w:val="20"/>
          <w:szCs w:val="22"/>
        </w:rPr>
        <w:t xml:space="preserve"> r. do wydania z dnia 26.06.2024 r</w:t>
      </w:r>
      <w:r w:rsidR="00FF2200" w:rsidRPr="004A22A3">
        <w:rPr>
          <w:rFonts w:ascii="Arial" w:hAnsi="Arial" w:cs="Arial"/>
          <w:sz w:val="20"/>
          <w:szCs w:val="22"/>
        </w:rPr>
        <w:t xml:space="preserve"> (</w:t>
      </w:r>
      <w:r w:rsidR="00FF2200" w:rsidRPr="004A22A3">
        <w:rPr>
          <w:rFonts w:ascii="Arial" w:hAnsi="Arial" w:cs="Arial"/>
          <w:b/>
          <w:sz w:val="20"/>
          <w:szCs w:val="22"/>
        </w:rPr>
        <w:t>Wymagania</w:t>
      </w:r>
      <w:r w:rsidR="00FF2200" w:rsidRPr="004A22A3">
        <w:rPr>
          <w:rFonts w:ascii="Arial" w:hAnsi="Arial" w:cs="Arial"/>
          <w:sz w:val="20"/>
          <w:szCs w:val="22"/>
        </w:rPr>
        <w:t>)</w:t>
      </w:r>
      <w:r w:rsidRPr="004A22A3">
        <w:rPr>
          <w:rFonts w:ascii="Arial" w:hAnsi="Arial" w:cs="Arial"/>
          <w:sz w:val="20"/>
          <w:szCs w:val="22"/>
        </w:rPr>
        <w:t xml:space="preserve">, dostępnych na stronie internetowej Zamawiającego pod adresem </w:t>
      </w:r>
      <w:hyperlink r:id="rId11" w:history="1">
        <w:r w:rsidR="00FF2200" w:rsidRPr="004A22A3">
          <w:rPr>
            <w:rStyle w:val="Hipercze"/>
            <w:rFonts w:ascii="Arial" w:hAnsi="Arial" w:cs="Arial"/>
            <w:sz w:val="20"/>
            <w:szCs w:val="22"/>
          </w:rPr>
          <w:t>www.psgaz.pl</w:t>
        </w:r>
      </w:hyperlink>
      <w:r w:rsidR="00FF2200" w:rsidRPr="004A22A3">
        <w:rPr>
          <w:rFonts w:ascii="Arial" w:hAnsi="Arial" w:cs="Arial"/>
          <w:sz w:val="20"/>
          <w:szCs w:val="22"/>
        </w:rPr>
        <w:t xml:space="preserve">, w zakładce: </w:t>
      </w:r>
      <w:r w:rsidR="0045663A">
        <w:rPr>
          <w:rFonts w:ascii="Arial" w:hAnsi="Arial" w:cs="Arial"/>
          <w:i/>
          <w:sz w:val="20"/>
          <w:szCs w:val="22"/>
          <w:highlight w:val="lightGray"/>
        </w:rPr>
        <w:t>Dla kontrahenta</w:t>
      </w:r>
      <w:r w:rsidR="00FF2200" w:rsidRPr="004A22A3">
        <w:rPr>
          <w:rFonts w:ascii="Arial" w:hAnsi="Arial" w:cs="Arial"/>
          <w:i/>
          <w:sz w:val="20"/>
          <w:szCs w:val="22"/>
          <w:highlight w:val="lightGray"/>
        </w:rPr>
        <w:t xml:space="preserve"> / Pliki do pobrania</w:t>
      </w:r>
      <w:r w:rsidRPr="004A22A3">
        <w:rPr>
          <w:rFonts w:ascii="Arial" w:hAnsi="Arial" w:cs="Arial"/>
          <w:sz w:val="20"/>
          <w:szCs w:val="22"/>
        </w:rPr>
        <w:t>.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786AB853" w14:textId="04292E4F" w:rsidR="009869E2" w:rsidRPr="004A22A3" w:rsidRDefault="009869E2" w:rsidP="006619A9">
      <w:pPr>
        <w:pStyle w:val="Ustp"/>
        <w:numPr>
          <w:ilvl w:val="1"/>
          <w:numId w:val="6"/>
        </w:numPr>
        <w:tabs>
          <w:tab w:val="num" w:pos="567"/>
        </w:tabs>
        <w:ind w:left="567" w:hanging="425"/>
        <w:rPr>
          <w:rFonts w:ascii="Arial" w:hAnsi="Arial" w:cs="Arial"/>
          <w:sz w:val="20"/>
          <w:szCs w:val="22"/>
        </w:rPr>
      </w:pPr>
      <w:r>
        <w:rPr>
          <w:rFonts w:ascii="Arial" w:hAnsi="Arial" w:cs="Arial"/>
          <w:sz w:val="20"/>
          <w:szCs w:val="22"/>
        </w:rPr>
        <w:t xml:space="preserve">Wykonawca zobowiązany jest do przestrzegania „Klauzuli Etycznej” z dnia </w:t>
      </w:r>
      <w:r w:rsidR="00F140F0" w:rsidRPr="00F140F0">
        <w:rPr>
          <w:rFonts w:ascii="Arial" w:hAnsi="Arial" w:cs="Arial"/>
          <w:sz w:val="20"/>
          <w:szCs w:val="22"/>
        </w:rPr>
        <w:t>09.10.2025 r</w:t>
      </w:r>
      <w:r>
        <w:rPr>
          <w:rFonts w:ascii="Arial" w:hAnsi="Arial" w:cs="Arial"/>
          <w:sz w:val="20"/>
          <w:szCs w:val="22"/>
        </w:rPr>
        <w:t xml:space="preserve"> (</w:t>
      </w:r>
      <w:r w:rsidRPr="007D32D5">
        <w:rPr>
          <w:rFonts w:ascii="Arial" w:hAnsi="Arial" w:cs="Arial"/>
          <w:b/>
          <w:bCs/>
          <w:sz w:val="20"/>
          <w:szCs w:val="22"/>
        </w:rPr>
        <w:t>Klauzula</w:t>
      </w:r>
      <w:r>
        <w:rPr>
          <w:rFonts w:ascii="Arial" w:hAnsi="Arial" w:cs="Arial"/>
          <w:sz w:val="20"/>
          <w:szCs w:val="22"/>
        </w:rPr>
        <w:t xml:space="preserve">), dostępnej na stronie internetowej Zamawiającego pod adresem </w:t>
      </w:r>
      <w:hyperlink r:id="rId12" w:history="1">
        <w:r w:rsidRPr="00B812CC">
          <w:rPr>
            <w:rStyle w:val="Hipercze"/>
            <w:rFonts w:ascii="Arial" w:hAnsi="Arial" w:cs="Arial"/>
            <w:sz w:val="20"/>
            <w:szCs w:val="22"/>
          </w:rPr>
          <w:t>www.psgaz.pl</w:t>
        </w:r>
      </w:hyperlink>
      <w:r>
        <w:rPr>
          <w:rFonts w:ascii="Arial" w:hAnsi="Arial" w:cs="Arial"/>
          <w:sz w:val="20"/>
          <w:szCs w:val="22"/>
        </w:rPr>
        <w:t xml:space="preserve">, w zakładce: </w:t>
      </w:r>
      <w:r w:rsidRPr="007D32D5">
        <w:rPr>
          <w:rFonts w:ascii="Arial" w:hAnsi="Arial" w:cs="Arial"/>
          <w:i/>
          <w:iCs/>
          <w:sz w:val="20"/>
          <w:szCs w:val="22"/>
          <w:highlight w:val="lightGray"/>
        </w:rPr>
        <w:t>Dla kontrahenta / Pliki do pobrania</w:t>
      </w:r>
      <w:r>
        <w:rPr>
          <w:rFonts w:ascii="Arial" w:hAnsi="Arial" w:cs="Arial"/>
          <w:i/>
          <w:iCs/>
          <w:sz w:val="20"/>
          <w:szCs w:val="22"/>
        </w:rPr>
        <w:t>.</w:t>
      </w:r>
      <w:r>
        <w:rPr>
          <w:rFonts w:ascii="Arial" w:hAnsi="Arial" w:cs="Arial"/>
          <w:sz w:val="20"/>
          <w:szCs w:val="22"/>
        </w:rPr>
        <w:t xml:space="preserve"> Wykonawca oświadcza, że zapoznał się z Klauzulą przed zawarciem Umowy, nie wnosi do niej zastrzeżeń oraz akceptuje je w całości, jak również zobowiązuje się do zapoznania z Klauzulą swoich pracowników oraz inne osoby, przy pomocy których będzie realizował Przedmiot Umowy.</w:t>
      </w:r>
    </w:p>
    <w:bookmarkEnd w:id="1"/>
    <w:p w14:paraId="6BE5D905" w14:textId="77777777" w:rsidR="00651314" w:rsidRPr="004A22A3" w:rsidRDefault="00651314" w:rsidP="006619A9">
      <w:pPr>
        <w:pStyle w:val="Ustp"/>
        <w:numPr>
          <w:ilvl w:val="1"/>
          <w:numId w:val="6"/>
        </w:numPr>
        <w:tabs>
          <w:tab w:val="num" w:pos="567"/>
        </w:tabs>
        <w:ind w:left="567" w:hanging="425"/>
        <w:rPr>
          <w:rFonts w:ascii="Arial" w:hAnsi="Arial" w:cs="Arial"/>
          <w:sz w:val="20"/>
          <w:szCs w:val="22"/>
        </w:rPr>
      </w:pPr>
      <w:r w:rsidRPr="004A22A3">
        <w:rPr>
          <w:rFonts w:ascii="Arial" w:hAnsi="Arial" w:cs="Arial"/>
          <w:sz w:val="20"/>
          <w:szCs w:val="22"/>
        </w:rPr>
        <w:lastRenderedPageBreak/>
        <w:t xml:space="preserve">Wykonawca zapewni, że jego pracownicy wykonujący Usługi będą posiadali wszelkie wymagane bezwzględnie obowiązującymi przepisami prawa uprawnienia, potwierdzone wymaganymi dokumentami, których okazania Zamawiający może zażądać w każdym czasie. </w:t>
      </w:r>
    </w:p>
    <w:p w14:paraId="6BC38E7F" w14:textId="218DCC1A" w:rsidR="00651314" w:rsidRDefault="00651314" w:rsidP="006619A9">
      <w:pPr>
        <w:pStyle w:val="Ustp"/>
        <w:numPr>
          <w:ilvl w:val="1"/>
          <w:numId w:val="6"/>
        </w:numPr>
        <w:tabs>
          <w:tab w:val="num" w:pos="567"/>
        </w:tabs>
        <w:ind w:left="567" w:hanging="425"/>
        <w:rPr>
          <w:rFonts w:ascii="Arial" w:hAnsi="Arial" w:cs="Arial"/>
          <w:sz w:val="20"/>
          <w:szCs w:val="22"/>
        </w:rPr>
      </w:pPr>
      <w:r w:rsidRPr="004A22A3">
        <w:rPr>
          <w:rFonts w:ascii="Arial" w:hAnsi="Arial" w:cs="Arial"/>
          <w:sz w:val="20"/>
          <w:szCs w:val="22"/>
        </w:rPr>
        <w:t>Wykonawca zapewni koordynację swoich działań ze służbami Zamawiającego.</w:t>
      </w:r>
    </w:p>
    <w:p w14:paraId="2542362E" w14:textId="77777777" w:rsidR="0040133F" w:rsidRPr="00907AFC" w:rsidRDefault="0040133F" w:rsidP="006619A9">
      <w:pPr>
        <w:pStyle w:val="Ustp"/>
        <w:numPr>
          <w:ilvl w:val="1"/>
          <w:numId w:val="6"/>
        </w:numPr>
        <w:ind w:left="567" w:hanging="425"/>
        <w:rPr>
          <w:rFonts w:ascii="Arial" w:hAnsi="Arial" w:cs="Arial"/>
          <w:iCs/>
          <w:sz w:val="20"/>
          <w:szCs w:val="20"/>
        </w:rPr>
      </w:pPr>
      <w:r w:rsidRPr="00907AFC">
        <w:rPr>
          <w:rFonts w:ascii="Arial" w:hAnsi="Arial" w:cs="Arial"/>
          <w:bCs/>
          <w:iCs/>
          <w:sz w:val="20"/>
          <w:szCs w:val="20"/>
        </w:rPr>
        <w:t>Zamawiający</w:t>
      </w:r>
      <w:r>
        <w:rPr>
          <w:rFonts w:ascii="Arial" w:hAnsi="Arial" w:cs="Arial"/>
          <w:bCs/>
          <w:iCs/>
          <w:sz w:val="20"/>
          <w:szCs w:val="20"/>
        </w:rPr>
        <w:t xml:space="preserve"> oświadcza, że posiada status dużego przedsiębiorcy w rozumieniu art. 4 pkt 6) Ustawy z dnia 8 marca 2013 roku o przeciwdziałaniu nadmiernym opóźnieniom w transakcjach handlowych. </w:t>
      </w:r>
      <w:r w:rsidRPr="00907AFC">
        <w:rPr>
          <w:rFonts w:ascii="Arial" w:hAnsi="Arial" w:cs="Arial"/>
          <w:bCs/>
          <w:iCs/>
          <w:sz w:val="20"/>
          <w:szCs w:val="20"/>
        </w:rPr>
        <w:t xml:space="preserve"> </w:t>
      </w:r>
    </w:p>
    <w:p w14:paraId="78255175" w14:textId="190FD589" w:rsidR="0040133F" w:rsidRDefault="0040133F" w:rsidP="007D345F">
      <w:pPr>
        <w:spacing w:before="120" w:after="120"/>
        <w:ind w:left="567" w:hanging="425"/>
        <w:jc w:val="both"/>
        <w:rPr>
          <w:rFonts w:ascii="Arial" w:hAnsi="Arial" w:cs="Arial"/>
          <w:sz w:val="20"/>
          <w:szCs w:val="20"/>
        </w:rPr>
      </w:pPr>
      <w:r>
        <w:rPr>
          <w:rFonts w:ascii="Arial" w:hAnsi="Arial" w:cs="Arial"/>
          <w:i/>
          <w:iCs/>
          <w:color w:val="E36C0A"/>
          <w:sz w:val="20"/>
          <w:szCs w:val="20"/>
        </w:rPr>
        <w:t>[</w:t>
      </w:r>
      <w:r w:rsidR="00F913E7">
        <w:rPr>
          <w:rFonts w:ascii="Arial" w:hAnsi="Arial" w:cs="Arial"/>
          <w:i/>
          <w:iCs/>
          <w:color w:val="E36C0A"/>
          <w:sz w:val="20"/>
          <w:szCs w:val="20"/>
        </w:rPr>
        <w:t xml:space="preserve">Postanowienie </w:t>
      </w:r>
      <w:r>
        <w:rPr>
          <w:rFonts w:ascii="Arial" w:hAnsi="Arial" w:cs="Arial"/>
          <w:i/>
          <w:iCs/>
          <w:color w:val="E36C0A"/>
          <w:sz w:val="20"/>
          <w:szCs w:val="20"/>
        </w:rPr>
        <w:t>opcjonaln</w:t>
      </w:r>
      <w:r w:rsidR="00F913E7">
        <w:rPr>
          <w:rFonts w:ascii="Arial" w:hAnsi="Arial" w:cs="Arial"/>
          <w:i/>
          <w:iCs/>
          <w:color w:val="E36C0A"/>
          <w:sz w:val="20"/>
          <w:szCs w:val="20"/>
        </w:rPr>
        <w:t>e</w:t>
      </w:r>
      <w:r>
        <w:rPr>
          <w:rFonts w:ascii="Arial" w:hAnsi="Arial" w:cs="Arial"/>
          <w:i/>
          <w:iCs/>
          <w:color w:val="E36C0A"/>
          <w:sz w:val="20"/>
          <w:szCs w:val="20"/>
        </w:rPr>
        <w:t>:]</w:t>
      </w:r>
    </w:p>
    <w:p w14:paraId="57DBC5DB" w14:textId="60926E5B" w:rsidR="0040133F" w:rsidRPr="0040133F" w:rsidRDefault="0040133F" w:rsidP="006619A9">
      <w:pPr>
        <w:pStyle w:val="Akapitzlist"/>
        <w:numPr>
          <w:ilvl w:val="1"/>
          <w:numId w:val="6"/>
        </w:numPr>
        <w:spacing w:after="120"/>
        <w:ind w:left="567" w:hanging="425"/>
        <w:jc w:val="both"/>
        <w:rPr>
          <w:rFonts w:ascii="Arial" w:hAnsi="Arial" w:cs="Arial"/>
          <w:i/>
          <w:iCs/>
          <w:sz w:val="20"/>
          <w:szCs w:val="20"/>
          <w:highlight w:val="lightGray"/>
        </w:rPr>
      </w:pPr>
      <w:r w:rsidRPr="00B358B1">
        <w:rPr>
          <w:rFonts w:ascii="Arial" w:hAnsi="Arial" w:cs="Arial"/>
          <w:i/>
          <w:iCs/>
          <w:sz w:val="20"/>
          <w:szCs w:val="20"/>
          <w:highlight w:val="lightGray"/>
        </w:rPr>
        <w:t>Wykonawca oświadcza, że posiada status dużego przedsiębiorcy w rozumieniu art. 4 pkt 6 ustawy z dnia 8 marca 2013 roku o przeciwdziałaniu nadmiernym opóźnieniom w transakcjach handlowych</w:t>
      </w:r>
      <w:r>
        <w:rPr>
          <w:rFonts w:ascii="Arial" w:hAnsi="Arial" w:cs="Arial"/>
          <w:i/>
          <w:iCs/>
          <w:highlight w:val="lightGray"/>
        </w:rPr>
        <w:t>.</w:t>
      </w:r>
    </w:p>
    <w:p w14:paraId="7E726D3C" w14:textId="156D0E07" w:rsidR="00F140F0" w:rsidRPr="007D345F" w:rsidRDefault="00B6506B" w:rsidP="006619A9">
      <w:pPr>
        <w:pStyle w:val="Ustp"/>
        <w:numPr>
          <w:ilvl w:val="1"/>
          <w:numId w:val="6"/>
        </w:numPr>
        <w:tabs>
          <w:tab w:val="num" w:pos="567"/>
        </w:tabs>
        <w:ind w:left="567" w:hanging="425"/>
        <w:rPr>
          <w:rFonts w:ascii="Arial" w:hAnsi="Arial" w:cs="Arial"/>
          <w:iCs/>
          <w:sz w:val="20"/>
          <w:highlight w:val="lightGray"/>
        </w:rPr>
      </w:pPr>
      <w:r w:rsidRPr="007D345F">
        <w:rPr>
          <w:rFonts w:ascii="Arial" w:hAnsi="Arial" w:cs="Arial"/>
          <w:iCs/>
          <w:sz w:val="20"/>
          <w:szCs w:val="22"/>
        </w:rPr>
        <w:t>Wykonawca oświadcza, że przed przystąpieniem do wykonywania Przedmiotu Umowy zapoznał się z treścią obowiązującego Programu Zgodności Polskiej Spółki Gazownictwa sp.</w:t>
      </w:r>
      <w:r w:rsidR="0045663A" w:rsidRPr="007D345F">
        <w:rPr>
          <w:rFonts w:ascii="Arial" w:hAnsi="Arial" w:cs="Arial"/>
          <w:iCs/>
          <w:sz w:val="20"/>
          <w:szCs w:val="22"/>
        </w:rPr>
        <w:t> </w:t>
      </w:r>
      <w:r w:rsidRPr="007D345F">
        <w:rPr>
          <w:rFonts w:ascii="Arial" w:hAnsi="Arial" w:cs="Arial"/>
          <w:iCs/>
          <w:sz w:val="20"/>
          <w:szCs w:val="22"/>
        </w:rPr>
        <w:t>z</w:t>
      </w:r>
      <w:r w:rsidR="0045663A" w:rsidRPr="007D345F">
        <w:rPr>
          <w:rFonts w:ascii="Arial" w:hAnsi="Arial" w:cs="Arial"/>
          <w:iCs/>
          <w:sz w:val="20"/>
          <w:szCs w:val="22"/>
        </w:rPr>
        <w:t> </w:t>
      </w:r>
      <w:r w:rsidRPr="007D345F">
        <w:rPr>
          <w:rFonts w:ascii="Arial" w:hAnsi="Arial" w:cs="Arial"/>
          <w:iCs/>
          <w:sz w:val="20"/>
          <w:szCs w:val="22"/>
        </w:rPr>
        <w:t>o.o. (</w:t>
      </w:r>
      <w:r w:rsidRPr="007D345F">
        <w:rPr>
          <w:rFonts w:ascii="Arial" w:hAnsi="Arial" w:cs="Arial"/>
          <w:b/>
          <w:iCs/>
          <w:sz w:val="20"/>
          <w:szCs w:val="22"/>
        </w:rPr>
        <w:t>Program zgodności</w:t>
      </w:r>
      <w:r w:rsidRPr="007D345F">
        <w:rPr>
          <w:rFonts w:ascii="Arial" w:hAnsi="Arial" w:cs="Arial"/>
          <w:iCs/>
          <w:sz w:val="20"/>
          <w:szCs w:val="22"/>
        </w:rPr>
        <w:t>), którego celem jest zapewnienie równego i</w:t>
      </w:r>
      <w:r w:rsidR="0045663A" w:rsidRPr="007D345F">
        <w:rPr>
          <w:rFonts w:ascii="Arial" w:hAnsi="Arial" w:cs="Arial"/>
          <w:iCs/>
          <w:sz w:val="20"/>
          <w:szCs w:val="22"/>
        </w:rPr>
        <w:t> </w:t>
      </w:r>
      <w:r w:rsidRPr="007D345F">
        <w:rPr>
          <w:rFonts w:ascii="Arial" w:hAnsi="Arial" w:cs="Arial"/>
          <w:iCs/>
          <w:sz w:val="20"/>
          <w:szCs w:val="22"/>
        </w:rPr>
        <w:t>niedyskryminującego traktowania użytkowników systemu dystrybucyjnego oraz ochrona</w:t>
      </w:r>
      <w:r w:rsidR="000B2B7B" w:rsidRPr="007D345F">
        <w:rPr>
          <w:rFonts w:ascii="Arial" w:hAnsi="Arial" w:cs="Arial"/>
          <w:iCs/>
          <w:sz w:val="20"/>
          <w:szCs w:val="22"/>
        </w:rPr>
        <w:t xml:space="preserve"> informacji</w:t>
      </w:r>
      <w:r w:rsidRPr="007D345F">
        <w:rPr>
          <w:rFonts w:ascii="Arial" w:hAnsi="Arial" w:cs="Arial"/>
          <w:iCs/>
          <w:sz w:val="20"/>
          <w:szCs w:val="22"/>
        </w:rPr>
        <w:t xml:space="preserve"> sensytywnych. Program Zgodności oraz lista użytkowników systemu dystrybucyjnego są dostępne na stronie internetowej Zamawiającego pod adresem </w:t>
      </w:r>
      <w:r w:rsidR="0045663A" w:rsidRPr="007D345F">
        <w:rPr>
          <w:rFonts w:ascii="Arial" w:hAnsi="Arial" w:cs="Arial"/>
          <w:iCs/>
          <w:sz w:val="20"/>
          <w:szCs w:val="22"/>
        </w:rPr>
        <w:t>www.psgaz.pl</w:t>
      </w:r>
      <w:r w:rsidRPr="007D345F">
        <w:rPr>
          <w:rFonts w:ascii="Arial" w:hAnsi="Arial" w:cs="Arial"/>
          <w:iCs/>
          <w:sz w:val="20"/>
          <w:szCs w:val="22"/>
        </w:rPr>
        <w:t xml:space="preserve">, w zakładce: </w:t>
      </w:r>
      <w:r w:rsidR="0045663A" w:rsidRPr="007D345F">
        <w:rPr>
          <w:rFonts w:ascii="Arial" w:hAnsi="Arial" w:cs="Arial"/>
          <w:iCs/>
          <w:sz w:val="20"/>
          <w:szCs w:val="22"/>
        </w:rPr>
        <w:t>Dla kontrahenta</w:t>
      </w:r>
      <w:r w:rsidRPr="007D345F">
        <w:rPr>
          <w:rFonts w:ascii="Arial" w:hAnsi="Arial" w:cs="Arial"/>
          <w:iCs/>
          <w:sz w:val="20"/>
          <w:szCs w:val="22"/>
        </w:rPr>
        <w:t xml:space="preserve"> / Pliki do pobrania. Wykonawca w ramach wykonywania Umowy zobowiązuje się do równego i niedyskryminującego traktowania użytkowników systemu dystrybucyjnego Zamawiającego oraz ochrony </w:t>
      </w:r>
      <w:r w:rsidR="000B2B7B" w:rsidRPr="007D345F">
        <w:rPr>
          <w:rFonts w:ascii="Arial" w:hAnsi="Arial" w:cs="Arial"/>
          <w:iCs/>
          <w:sz w:val="20"/>
          <w:szCs w:val="22"/>
        </w:rPr>
        <w:t xml:space="preserve">informacji </w:t>
      </w:r>
      <w:r w:rsidRPr="007D345F">
        <w:rPr>
          <w:rFonts w:ascii="Arial" w:hAnsi="Arial" w:cs="Arial"/>
          <w:iCs/>
          <w:sz w:val="20"/>
          <w:szCs w:val="22"/>
        </w:rPr>
        <w:t>sensytywnych, jak również wykorzystywania przedmiotowych danych jedynie w zakresie niezbędnym do realizacji Umowy.</w:t>
      </w:r>
    </w:p>
    <w:p w14:paraId="4AAFE183" w14:textId="77777777" w:rsidR="00F140F0" w:rsidRPr="00F140F0" w:rsidRDefault="00F140F0" w:rsidP="006619A9">
      <w:pPr>
        <w:pStyle w:val="Ustp"/>
        <w:numPr>
          <w:ilvl w:val="1"/>
          <w:numId w:val="6"/>
        </w:numPr>
        <w:tabs>
          <w:tab w:val="clear" w:pos="851"/>
          <w:tab w:val="num" w:pos="567"/>
        </w:tabs>
        <w:ind w:left="567" w:hanging="425"/>
        <w:rPr>
          <w:rFonts w:ascii="Arial" w:hAnsi="Arial" w:cs="Arial"/>
          <w:iCs/>
          <w:sz w:val="20"/>
          <w:szCs w:val="22"/>
        </w:rPr>
      </w:pPr>
      <w:r w:rsidRPr="00F140F0">
        <w:rPr>
          <w:rFonts w:ascii="Arial" w:hAnsi="Arial" w:cs="Arial"/>
          <w:iCs/>
          <w:sz w:val="20"/>
          <w:szCs w:val="22"/>
        </w:rPr>
        <w:t>Wykonawca ze względu na specyfikę Obiektu, zobowiązuje się do wykonywania Usług z najwyższą starannością, z uwzględnieniem zawodowego charakteru wykonywanej przez siebie działalności.</w:t>
      </w:r>
    </w:p>
    <w:p w14:paraId="586B3B0D" w14:textId="77777777" w:rsidR="00F140F0" w:rsidRPr="00F140F0" w:rsidRDefault="00F140F0" w:rsidP="006619A9">
      <w:pPr>
        <w:pStyle w:val="Ustp"/>
        <w:numPr>
          <w:ilvl w:val="1"/>
          <w:numId w:val="6"/>
        </w:numPr>
        <w:tabs>
          <w:tab w:val="clear" w:pos="851"/>
          <w:tab w:val="num" w:pos="567"/>
        </w:tabs>
        <w:ind w:left="567" w:hanging="425"/>
        <w:rPr>
          <w:rFonts w:ascii="Arial" w:hAnsi="Arial" w:cs="Arial"/>
          <w:iCs/>
          <w:sz w:val="20"/>
          <w:szCs w:val="22"/>
        </w:rPr>
      </w:pPr>
      <w:r w:rsidRPr="00F140F0">
        <w:rPr>
          <w:rFonts w:ascii="Arial" w:hAnsi="Arial" w:cs="Arial"/>
          <w:iCs/>
          <w:sz w:val="20"/>
          <w:szCs w:val="22"/>
        </w:rPr>
        <w:t>Wykonawca zobowiązuje się do świadczenia Usług z uwzględnieniem wszelkich obowiązujących przepisów prawa i norm, w tym przepisów BHP, przepisów dotyczących ochrony przeciwpożarowej, ochrony środowiska i prawa pracy.</w:t>
      </w:r>
    </w:p>
    <w:p w14:paraId="24C5411C" w14:textId="77777777" w:rsidR="00F140F0" w:rsidRPr="00F140F0" w:rsidRDefault="00F140F0" w:rsidP="006619A9">
      <w:pPr>
        <w:pStyle w:val="Ustp"/>
        <w:numPr>
          <w:ilvl w:val="1"/>
          <w:numId w:val="6"/>
        </w:numPr>
        <w:tabs>
          <w:tab w:val="clear" w:pos="851"/>
          <w:tab w:val="num" w:pos="567"/>
        </w:tabs>
        <w:ind w:left="567" w:hanging="425"/>
        <w:rPr>
          <w:rFonts w:ascii="Arial" w:hAnsi="Arial" w:cs="Arial"/>
          <w:iCs/>
          <w:sz w:val="20"/>
          <w:szCs w:val="22"/>
        </w:rPr>
      </w:pPr>
      <w:r w:rsidRPr="00F140F0">
        <w:rPr>
          <w:rFonts w:ascii="Arial" w:hAnsi="Arial" w:cs="Arial"/>
          <w:iCs/>
          <w:sz w:val="20"/>
          <w:szCs w:val="22"/>
        </w:rPr>
        <w:t>Wykonawca zapewnia, że dysponuje odpowiednim sprzętem niezbędnym do prawidłowego wykonania Umowy. Wykonawca zobowiązuje się zapewnić na potrzeby wykonywania Umowy wszelkie niezbędne narzędzia i urządzenia, w szczególności zaś narzędzia i urządzenia określone w Załączniku Nr 7.</w:t>
      </w:r>
    </w:p>
    <w:p w14:paraId="3E5F8B6A" w14:textId="5284CE38" w:rsidR="00F140F0" w:rsidRPr="00F140F0" w:rsidRDefault="00F140F0" w:rsidP="006619A9">
      <w:pPr>
        <w:pStyle w:val="Ustp"/>
        <w:numPr>
          <w:ilvl w:val="1"/>
          <w:numId w:val="6"/>
        </w:numPr>
        <w:tabs>
          <w:tab w:val="clear" w:pos="851"/>
          <w:tab w:val="num" w:pos="567"/>
        </w:tabs>
        <w:ind w:left="567" w:hanging="425"/>
        <w:rPr>
          <w:rFonts w:ascii="Arial" w:hAnsi="Arial" w:cs="Arial"/>
          <w:iCs/>
          <w:sz w:val="20"/>
          <w:szCs w:val="22"/>
        </w:rPr>
      </w:pPr>
      <w:r w:rsidRPr="00F140F0">
        <w:rPr>
          <w:rFonts w:ascii="Arial" w:hAnsi="Arial" w:cs="Arial"/>
          <w:iCs/>
          <w:sz w:val="20"/>
          <w:szCs w:val="22"/>
        </w:rPr>
        <w:t xml:space="preserve">Wykonawca oświadcza, iż jest wytwórcą odpadów powstałych w związku z realizacją przedmiotu Umowy w rozumieniu obowiązujących przepisów w szczególności ustawy o odpadach z dnia 14 grudnia 2012 r. o odpadach </w:t>
      </w:r>
      <w:r w:rsidR="00AF3D64">
        <w:rPr>
          <w:rFonts w:ascii="Arial" w:hAnsi="Arial" w:cs="Arial"/>
          <w:iCs/>
          <w:sz w:val="20"/>
          <w:szCs w:val="22"/>
        </w:rPr>
        <w:t>.</w:t>
      </w:r>
      <w:r w:rsidRPr="00F140F0">
        <w:rPr>
          <w:rFonts w:ascii="Arial" w:hAnsi="Arial" w:cs="Arial"/>
          <w:iCs/>
          <w:sz w:val="20"/>
          <w:szCs w:val="22"/>
        </w:rPr>
        <w:t xml:space="preserve"> W przypadku realizacji przedmiotu Umowy przez Podwykonawcę obowiązek ten będzie spoczywał na Podwykonawcy zgodnie z art. 2 ust. 3 wyżej wymienionej ustawy o odpadach z uwzględnieniem § 2 ust. 1</w:t>
      </w:r>
      <w:r w:rsidR="002D5C26">
        <w:rPr>
          <w:rFonts w:ascii="Arial" w:hAnsi="Arial" w:cs="Arial"/>
          <w:iCs/>
          <w:sz w:val="20"/>
          <w:szCs w:val="22"/>
        </w:rPr>
        <w:t>4</w:t>
      </w:r>
      <w:r w:rsidRPr="00F140F0">
        <w:rPr>
          <w:rFonts w:ascii="Arial" w:hAnsi="Arial" w:cs="Arial"/>
          <w:iCs/>
          <w:sz w:val="20"/>
          <w:szCs w:val="22"/>
        </w:rPr>
        <w:t>, 1</w:t>
      </w:r>
      <w:r w:rsidR="002D5C26">
        <w:rPr>
          <w:rFonts w:ascii="Arial" w:hAnsi="Arial" w:cs="Arial"/>
          <w:iCs/>
          <w:sz w:val="20"/>
          <w:szCs w:val="22"/>
        </w:rPr>
        <w:t>5</w:t>
      </w:r>
      <w:r w:rsidRPr="00F140F0">
        <w:rPr>
          <w:rFonts w:ascii="Arial" w:hAnsi="Arial" w:cs="Arial"/>
          <w:iCs/>
          <w:sz w:val="20"/>
          <w:szCs w:val="22"/>
        </w:rPr>
        <w:t>, 1</w:t>
      </w:r>
      <w:r w:rsidR="002D5C26">
        <w:rPr>
          <w:rFonts w:ascii="Arial" w:hAnsi="Arial" w:cs="Arial"/>
          <w:iCs/>
          <w:sz w:val="20"/>
          <w:szCs w:val="22"/>
        </w:rPr>
        <w:t>6</w:t>
      </w:r>
      <w:r w:rsidRPr="00F140F0">
        <w:rPr>
          <w:rFonts w:ascii="Arial" w:hAnsi="Arial" w:cs="Arial"/>
          <w:iCs/>
          <w:sz w:val="20"/>
          <w:szCs w:val="22"/>
        </w:rPr>
        <w:t xml:space="preserve"> poniżej.</w:t>
      </w:r>
    </w:p>
    <w:p w14:paraId="72743CD8" w14:textId="77777777" w:rsidR="00F140F0" w:rsidRPr="00F140F0" w:rsidRDefault="00F140F0" w:rsidP="006619A9">
      <w:pPr>
        <w:pStyle w:val="Ustp"/>
        <w:numPr>
          <w:ilvl w:val="1"/>
          <w:numId w:val="6"/>
        </w:numPr>
        <w:tabs>
          <w:tab w:val="clear" w:pos="851"/>
          <w:tab w:val="num" w:pos="567"/>
        </w:tabs>
        <w:ind w:left="567" w:hanging="425"/>
        <w:rPr>
          <w:rFonts w:ascii="Arial" w:hAnsi="Arial" w:cs="Arial"/>
          <w:iCs/>
          <w:sz w:val="20"/>
          <w:szCs w:val="22"/>
        </w:rPr>
      </w:pPr>
      <w:r w:rsidRPr="00F140F0">
        <w:rPr>
          <w:rFonts w:ascii="Arial" w:hAnsi="Arial" w:cs="Arial"/>
          <w:iCs/>
          <w:sz w:val="20"/>
          <w:szCs w:val="22"/>
        </w:rPr>
        <w:t>Wykonawca zobowiązany jest do wykonywania prac związanych z realizacją Umowy w sposób nienaruszający obowiązujących przepisów w zakresie ochrony środowiska oraz zapewniając minimalizację ich wpływu na środowisko.</w:t>
      </w:r>
    </w:p>
    <w:p w14:paraId="24CF20B8" w14:textId="58569D31" w:rsidR="00F140F0" w:rsidRPr="002D5C26" w:rsidRDefault="00F140F0" w:rsidP="006619A9">
      <w:pPr>
        <w:pStyle w:val="Ustp"/>
        <w:numPr>
          <w:ilvl w:val="1"/>
          <w:numId w:val="6"/>
        </w:numPr>
        <w:tabs>
          <w:tab w:val="clear" w:pos="851"/>
          <w:tab w:val="num" w:pos="567"/>
        </w:tabs>
        <w:ind w:left="567" w:hanging="425"/>
        <w:contextualSpacing/>
        <w:rPr>
          <w:rFonts w:ascii="Arial" w:hAnsi="Arial" w:cs="Arial"/>
          <w:iCs/>
          <w:sz w:val="20"/>
          <w:szCs w:val="22"/>
        </w:rPr>
      </w:pPr>
      <w:r w:rsidRPr="002D5C26">
        <w:rPr>
          <w:rFonts w:ascii="Arial" w:hAnsi="Arial" w:cs="Arial"/>
          <w:iCs/>
          <w:sz w:val="20"/>
          <w:szCs w:val="22"/>
        </w:rPr>
        <w:t>Wykonawca winien mieć uregulowany stan formalno-prawny zgodnie z obowiązującymi na czas wykonywania prac przepisami z zakresu ochrony środowiska, w sposób wymagany dla charakteru i miejsca wykonywanej działalności związanej z wytwarzaniem odpadów w szczególności posiadać wpis w rejestrze BDO w zakresie wymaganym dla wykonywania prac objętych Umową.</w:t>
      </w:r>
    </w:p>
    <w:p w14:paraId="25DA1864" w14:textId="0B73E580" w:rsidR="00F140F0" w:rsidRPr="002D5C26" w:rsidRDefault="00F140F0" w:rsidP="006619A9">
      <w:pPr>
        <w:pStyle w:val="Ustp"/>
        <w:numPr>
          <w:ilvl w:val="1"/>
          <w:numId w:val="6"/>
        </w:numPr>
        <w:tabs>
          <w:tab w:val="clear" w:pos="851"/>
          <w:tab w:val="num" w:pos="567"/>
        </w:tabs>
        <w:ind w:left="567" w:hanging="425"/>
        <w:contextualSpacing/>
        <w:rPr>
          <w:rFonts w:ascii="Arial" w:hAnsi="Arial" w:cs="Arial"/>
          <w:iCs/>
          <w:sz w:val="20"/>
          <w:szCs w:val="22"/>
        </w:rPr>
      </w:pPr>
      <w:r w:rsidRPr="002D5C26">
        <w:rPr>
          <w:rFonts w:ascii="Arial" w:hAnsi="Arial" w:cs="Arial"/>
          <w:iCs/>
          <w:sz w:val="20"/>
          <w:szCs w:val="22"/>
        </w:rPr>
        <w:t>Wykonawca oświadcza, że na nim spoczywa obowiązek prowadzenia wymaganej prawem ewidencji odpadów i ponosi odpowiedzialność za prawidłowość prowadzenia gospodarki odpadami związanej ze zleconym zakresem prac z zastrzeżeniem postanowień wskazanych</w:t>
      </w:r>
      <w:r w:rsidR="002D5C26" w:rsidRPr="002D5C26">
        <w:rPr>
          <w:rFonts w:ascii="Arial" w:hAnsi="Arial" w:cs="Arial"/>
          <w:iCs/>
          <w:sz w:val="20"/>
          <w:szCs w:val="22"/>
        </w:rPr>
        <w:t xml:space="preserve"> </w:t>
      </w:r>
      <w:r w:rsidRPr="002D5C26">
        <w:rPr>
          <w:rFonts w:ascii="Arial" w:hAnsi="Arial" w:cs="Arial"/>
          <w:iCs/>
          <w:sz w:val="20"/>
          <w:szCs w:val="22"/>
        </w:rPr>
        <w:t>w ust. 1</w:t>
      </w:r>
      <w:r w:rsidR="0088096C">
        <w:rPr>
          <w:rFonts w:ascii="Arial" w:hAnsi="Arial" w:cs="Arial"/>
          <w:iCs/>
          <w:sz w:val="20"/>
          <w:szCs w:val="22"/>
        </w:rPr>
        <w:t>3</w:t>
      </w:r>
      <w:r w:rsidRPr="002D5C26">
        <w:rPr>
          <w:rFonts w:ascii="Arial" w:hAnsi="Arial" w:cs="Arial"/>
          <w:iCs/>
          <w:sz w:val="20"/>
          <w:szCs w:val="22"/>
        </w:rPr>
        <w:t xml:space="preserve"> zdanie drugie powyżej. </w:t>
      </w:r>
    </w:p>
    <w:p w14:paraId="3AE686D3" w14:textId="7A501623" w:rsidR="00F140F0" w:rsidRPr="00F140F0" w:rsidRDefault="00F140F0" w:rsidP="006619A9">
      <w:pPr>
        <w:pStyle w:val="Ustp"/>
        <w:numPr>
          <w:ilvl w:val="1"/>
          <w:numId w:val="6"/>
        </w:numPr>
        <w:tabs>
          <w:tab w:val="clear" w:pos="851"/>
          <w:tab w:val="num" w:pos="567"/>
        </w:tabs>
        <w:ind w:left="567" w:hanging="425"/>
        <w:rPr>
          <w:rFonts w:ascii="Arial" w:hAnsi="Arial" w:cs="Arial"/>
          <w:iCs/>
          <w:sz w:val="20"/>
          <w:szCs w:val="22"/>
        </w:rPr>
      </w:pPr>
      <w:r w:rsidRPr="00F140F0">
        <w:rPr>
          <w:rFonts w:ascii="Arial" w:hAnsi="Arial" w:cs="Arial"/>
          <w:iCs/>
          <w:sz w:val="20"/>
          <w:szCs w:val="22"/>
        </w:rPr>
        <w:t>Wykonawca zapewnia, iż dysponuje odpowiednio wykwalifikowanym Personelem oraz oświadcza, że osoby wchodzące w skład Personelu:</w:t>
      </w:r>
    </w:p>
    <w:p w14:paraId="38CF25F8" w14:textId="77777777" w:rsidR="00F140F0" w:rsidRPr="00F140F0" w:rsidRDefault="00F140F0" w:rsidP="007D345F">
      <w:pPr>
        <w:pStyle w:val="Ustp"/>
        <w:tabs>
          <w:tab w:val="clear" w:pos="1080"/>
        </w:tabs>
        <w:ind w:left="993" w:hanging="425"/>
        <w:rPr>
          <w:rFonts w:ascii="Arial" w:hAnsi="Arial" w:cs="Arial"/>
          <w:iCs/>
          <w:sz w:val="20"/>
          <w:szCs w:val="22"/>
        </w:rPr>
      </w:pPr>
      <w:r w:rsidRPr="00F140F0">
        <w:rPr>
          <w:rFonts w:ascii="Arial" w:hAnsi="Arial" w:cs="Arial"/>
          <w:iCs/>
          <w:sz w:val="20"/>
          <w:szCs w:val="22"/>
        </w:rPr>
        <w:t>a) nie są młodociane w rozumieniu przepisów Kodeksu pracy,</w:t>
      </w:r>
    </w:p>
    <w:p w14:paraId="7DF06259" w14:textId="77777777" w:rsidR="00F140F0" w:rsidRPr="00F140F0" w:rsidRDefault="00F140F0" w:rsidP="007D345F">
      <w:pPr>
        <w:pStyle w:val="Ustp"/>
        <w:tabs>
          <w:tab w:val="clear" w:pos="1080"/>
        </w:tabs>
        <w:ind w:left="993" w:hanging="425"/>
        <w:rPr>
          <w:rFonts w:ascii="Arial" w:hAnsi="Arial" w:cs="Arial"/>
          <w:iCs/>
          <w:sz w:val="20"/>
          <w:szCs w:val="22"/>
        </w:rPr>
      </w:pPr>
      <w:r w:rsidRPr="00F140F0">
        <w:rPr>
          <w:rFonts w:ascii="Arial" w:hAnsi="Arial" w:cs="Arial"/>
          <w:iCs/>
          <w:sz w:val="20"/>
          <w:szCs w:val="22"/>
        </w:rPr>
        <w:lastRenderedPageBreak/>
        <w:t>b) zatrudnione w oparciu o umowę o pracę posiadają aktualne zaświadczenia lekarskie stwierdzające brak przeciwwskazań do wykonywania Usług,</w:t>
      </w:r>
    </w:p>
    <w:p w14:paraId="09F9E693" w14:textId="77777777" w:rsidR="00F140F0" w:rsidRPr="00F140F0" w:rsidRDefault="00F140F0" w:rsidP="007D345F">
      <w:pPr>
        <w:pStyle w:val="Ustp"/>
        <w:tabs>
          <w:tab w:val="clear" w:pos="1080"/>
        </w:tabs>
        <w:ind w:left="993" w:hanging="425"/>
        <w:rPr>
          <w:rFonts w:ascii="Arial" w:hAnsi="Arial" w:cs="Arial"/>
          <w:iCs/>
          <w:sz w:val="20"/>
          <w:szCs w:val="22"/>
        </w:rPr>
      </w:pPr>
      <w:r w:rsidRPr="00F140F0">
        <w:rPr>
          <w:rFonts w:ascii="Arial" w:hAnsi="Arial" w:cs="Arial"/>
          <w:iCs/>
          <w:sz w:val="20"/>
          <w:szCs w:val="22"/>
        </w:rPr>
        <w:t>c) zatrudnione w oparciu o umowę o pracę posiadają, aktualne szkolenie okresowe bhp oraz wszelkie kwalifikacje i uprawnienia wymagane prawem do wykonywania prac objętych niniejszą Umową.</w:t>
      </w:r>
    </w:p>
    <w:p w14:paraId="530F3ACA" w14:textId="77777777" w:rsidR="00F140F0" w:rsidRPr="00F140F0" w:rsidRDefault="00F140F0" w:rsidP="006619A9">
      <w:pPr>
        <w:pStyle w:val="Ustp"/>
        <w:numPr>
          <w:ilvl w:val="1"/>
          <w:numId w:val="6"/>
        </w:numPr>
        <w:tabs>
          <w:tab w:val="clear" w:pos="851"/>
          <w:tab w:val="num" w:pos="567"/>
        </w:tabs>
        <w:ind w:left="567" w:hanging="425"/>
        <w:rPr>
          <w:rFonts w:ascii="Arial" w:hAnsi="Arial" w:cs="Arial"/>
          <w:iCs/>
          <w:sz w:val="20"/>
          <w:szCs w:val="22"/>
        </w:rPr>
      </w:pPr>
      <w:r w:rsidRPr="00F140F0">
        <w:rPr>
          <w:rFonts w:ascii="Arial" w:hAnsi="Arial" w:cs="Arial"/>
          <w:iCs/>
          <w:sz w:val="20"/>
          <w:szCs w:val="22"/>
        </w:rPr>
        <w:t xml:space="preserve">Lista niezbędnych uprawnień Personelu została zawarta w </w:t>
      </w:r>
      <w:r w:rsidRPr="00026A33">
        <w:rPr>
          <w:rFonts w:ascii="Arial" w:hAnsi="Arial" w:cs="Arial"/>
          <w:b/>
          <w:bCs/>
          <w:iCs/>
          <w:sz w:val="20"/>
          <w:szCs w:val="22"/>
        </w:rPr>
        <w:t>Załączniku Nr 4</w:t>
      </w:r>
      <w:r w:rsidRPr="00F140F0">
        <w:rPr>
          <w:rFonts w:ascii="Arial" w:hAnsi="Arial" w:cs="Arial"/>
          <w:iCs/>
          <w:sz w:val="20"/>
          <w:szCs w:val="22"/>
        </w:rPr>
        <w:t>. Wykonawca na żądanie Zamawiającego przedłoży w terminie 3 dni dokumenty potwierdzające kwalifikacje Personelu oraz pozostałe okoliczności wymienione powyżej.</w:t>
      </w:r>
    </w:p>
    <w:p w14:paraId="1ECC1F17" w14:textId="3B5CAB55" w:rsidR="00F140F0" w:rsidRPr="00594B32" w:rsidRDefault="00F140F0" w:rsidP="006619A9">
      <w:pPr>
        <w:pStyle w:val="Ustp"/>
        <w:numPr>
          <w:ilvl w:val="1"/>
          <w:numId w:val="6"/>
        </w:numPr>
        <w:ind w:left="567" w:hanging="425"/>
        <w:rPr>
          <w:rFonts w:ascii="Arial" w:hAnsi="Arial" w:cs="Arial"/>
          <w:iCs/>
          <w:sz w:val="20"/>
          <w:szCs w:val="22"/>
        </w:rPr>
      </w:pPr>
      <w:r w:rsidRPr="00594B32">
        <w:rPr>
          <w:rFonts w:ascii="Arial" w:hAnsi="Arial" w:cs="Arial"/>
          <w:iCs/>
          <w:sz w:val="20"/>
          <w:szCs w:val="22"/>
        </w:rPr>
        <w:t>Wykonywanie czynności okresowej kontroli w zakresie systemu ogrzewania lub systemu klimatyzacji, o których mowa w art. 23. ust. 1 i ustawy z dnia 29 sierpnia 2014 r. o charakterystyce energetycznej budynków może być powierzone stronie trzeciej na własny koszt i ryzyko. O ww. zdarzeniu należy poinformować Zamawiającego. Postanowienia zdania drugiego ust. 17 wyżej mają zastosowanie też do strony trzeciej.</w:t>
      </w:r>
    </w:p>
    <w:p w14:paraId="17D189E1" w14:textId="77777777" w:rsidR="00F140F0" w:rsidRPr="00F140F0" w:rsidRDefault="00F140F0" w:rsidP="006619A9">
      <w:pPr>
        <w:pStyle w:val="Ustp"/>
        <w:numPr>
          <w:ilvl w:val="1"/>
          <w:numId w:val="6"/>
        </w:numPr>
        <w:ind w:left="567" w:hanging="425"/>
        <w:rPr>
          <w:rFonts w:ascii="Arial" w:hAnsi="Arial" w:cs="Arial"/>
          <w:iCs/>
          <w:sz w:val="20"/>
          <w:szCs w:val="22"/>
        </w:rPr>
      </w:pPr>
      <w:r w:rsidRPr="00F140F0">
        <w:rPr>
          <w:rFonts w:ascii="Arial" w:hAnsi="Arial" w:cs="Arial"/>
          <w:iCs/>
          <w:sz w:val="20"/>
          <w:szCs w:val="22"/>
        </w:rPr>
        <w:t>Wykonawca wyposaży Personel w identyfikatory z imieniem, nazwiskiem oraz ze zdjęciem Personelu. Posługiwanie się innymi osobami przy świadczeniu Usług na terenie Obiektu wymaga uprzedniego zgłoszenia Zamawiającemu i uzyskania identyfikatorów tymczasowych, chyba, że Zamawiający zadecyduje inaczej lub zabezpieczenie / usunięcie Awarii lub Usterki wymaga niezwłocznego podjęcia działań przez te osoby. Przed rozpoczęciem świadczenia Usług, Wykonawca wyposaży swój Personel w estetyczną odzież i obuwie robocze/ochronne na każdą porę roku.</w:t>
      </w:r>
    </w:p>
    <w:p w14:paraId="5CA32C04" w14:textId="77777777" w:rsidR="00F140F0" w:rsidRPr="00F140F0" w:rsidRDefault="00F140F0" w:rsidP="006619A9">
      <w:pPr>
        <w:pStyle w:val="Ustp"/>
        <w:numPr>
          <w:ilvl w:val="1"/>
          <w:numId w:val="6"/>
        </w:numPr>
        <w:ind w:left="567" w:hanging="425"/>
        <w:rPr>
          <w:rFonts w:ascii="Arial" w:hAnsi="Arial" w:cs="Arial"/>
          <w:iCs/>
          <w:sz w:val="20"/>
          <w:szCs w:val="22"/>
        </w:rPr>
      </w:pPr>
      <w:r w:rsidRPr="00F140F0">
        <w:rPr>
          <w:rFonts w:ascii="Arial" w:hAnsi="Arial" w:cs="Arial"/>
          <w:iCs/>
          <w:sz w:val="20"/>
          <w:szCs w:val="22"/>
        </w:rPr>
        <w:t>Wykonawca jest zobowiązany do zapewnienia na własny koszt środków łączności dla Personelu oraz dostęp do komputera i poczty elektronicznej dla Technika Koordynatora.</w:t>
      </w:r>
    </w:p>
    <w:p w14:paraId="7ADC86E4" w14:textId="77777777" w:rsidR="00F140F0" w:rsidRPr="00F140F0" w:rsidRDefault="00F140F0" w:rsidP="006619A9">
      <w:pPr>
        <w:pStyle w:val="Ustp"/>
        <w:numPr>
          <w:ilvl w:val="1"/>
          <w:numId w:val="6"/>
        </w:numPr>
        <w:ind w:left="567" w:hanging="425"/>
        <w:rPr>
          <w:rFonts w:ascii="Arial" w:hAnsi="Arial" w:cs="Arial"/>
          <w:iCs/>
          <w:sz w:val="20"/>
          <w:szCs w:val="22"/>
        </w:rPr>
      </w:pPr>
      <w:r w:rsidRPr="00F140F0">
        <w:rPr>
          <w:rFonts w:ascii="Arial" w:hAnsi="Arial" w:cs="Arial"/>
          <w:iCs/>
          <w:sz w:val="20"/>
          <w:szCs w:val="22"/>
        </w:rPr>
        <w:t>Wykonawca jest zobowiązany do zapewnienia zastępstwa na czas urlopu i absencji Personelu skierowanego do wykonywania Usług na terenie Obiektu w formie, która zapewni nieprzerwaną ciągłość świadczenia Usług.</w:t>
      </w:r>
    </w:p>
    <w:p w14:paraId="792FD92D" w14:textId="77777777" w:rsidR="00F140F0" w:rsidRPr="00F140F0" w:rsidRDefault="00F140F0" w:rsidP="006619A9">
      <w:pPr>
        <w:pStyle w:val="Ustp"/>
        <w:numPr>
          <w:ilvl w:val="1"/>
          <w:numId w:val="6"/>
        </w:numPr>
        <w:ind w:left="567" w:hanging="425"/>
        <w:rPr>
          <w:rFonts w:ascii="Arial" w:hAnsi="Arial" w:cs="Arial"/>
          <w:iCs/>
          <w:sz w:val="20"/>
          <w:szCs w:val="22"/>
        </w:rPr>
      </w:pPr>
      <w:r w:rsidRPr="00F140F0">
        <w:rPr>
          <w:rFonts w:ascii="Arial" w:hAnsi="Arial" w:cs="Arial"/>
          <w:iCs/>
          <w:sz w:val="20"/>
          <w:szCs w:val="22"/>
        </w:rPr>
        <w:t>Przed skierowaniem Personelu do wykonywania Usług na terenie Obiektu, Wykonawca zapozna swój Personel z przekazanymi w formie pisemnej lub elektronicznej przez Zamawiającego: obowiązującym regulaminem Obiektu, zasadami BHP, zasadami ochrony przeciwpożarowej oraz z zasadami postępowania podczas ewakuacji i innymi wymaganymi instrukcjami, których znajomość jest wymagana przez Zamawiającego.</w:t>
      </w:r>
    </w:p>
    <w:p w14:paraId="3BAB9965" w14:textId="2B88EE86" w:rsidR="00F140F0" w:rsidRPr="00F140F0" w:rsidRDefault="00F140F0" w:rsidP="006619A9">
      <w:pPr>
        <w:pStyle w:val="Ustp"/>
        <w:numPr>
          <w:ilvl w:val="1"/>
          <w:numId w:val="6"/>
        </w:numPr>
        <w:ind w:left="567" w:hanging="425"/>
        <w:rPr>
          <w:rFonts w:ascii="Arial" w:hAnsi="Arial" w:cs="Arial"/>
          <w:iCs/>
          <w:sz w:val="20"/>
          <w:szCs w:val="22"/>
        </w:rPr>
      </w:pPr>
      <w:r w:rsidRPr="00F140F0">
        <w:rPr>
          <w:rFonts w:ascii="Arial" w:hAnsi="Arial" w:cs="Arial"/>
          <w:iCs/>
          <w:sz w:val="20"/>
          <w:szCs w:val="22"/>
        </w:rPr>
        <w:t>Podczas wykonywania Usług Wykonawca i jego Personel zobowiązani są:</w:t>
      </w:r>
    </w:p>
    <w:p w14:paraId="41288FE2" w14:textId="77777777" w:rsidR="00F140F0" w:rsidRPr="00F140F0" w:rsidRDefault="00F140F0" w:rsidP="006619A9">
      <w:pPr>
        <w:pStyle w:val="Ustp"/>
        <w:numPr>
          <w:ilvl w:val="0"/>
          <w:numId w:val="9"/>
        </w:numPr>
        <w:ind w:left="993" w:hanging="425"/>
        <w:rPr>
          <w:rFonts w:ascii="Arial" w:hAnsi="Arial" w:cs="Arial"/>
          <w:iCs/>
          <w:sz w:val="20"/>
          <w:szCs w:val="22"/>
        </w:rPr>
      </w:pPr>
      <w:r w:rsidRPr="00F140F0">
        <w:rPr>
          <w:rFonts w:ascii="Arial" w:hAnsi="Arial" w:cs="Arial"/>
          <w:iCs/>
          <w:sz w:val="20"/>
          <w:szCs w:val="22"/>
        </w:rPr>
        <w:t>stosować się do ustnych i pisemnych instrukcji wydanych przez Zamawiającego lub osób przez niego upoważnionych, które nie są sprzeczne z Umową, zasadami współżycia społecznego i nie utrudniają należytego wykonywania Przedmiotu Umowy,</w:t>
      </w:r>
    </w:p>
    <w:p w14:paraId="4C24A2EC" w14:textId="77777777" w:rsidR="00F140F0" w:rsidRPr="00F140F0" w:rsidRDefault="00F140F0" w:rsidP="006619A9">
      <w:pPr>
        <w:pStyle w:val="Ustp"/>
        <w:numPr>
          <w:ilvl w:val="0"/>
          <w:numId w:val="9"/>
        </w:numPr>
        <w:ind w:left="993" w:hanging="425"/>
        <w:rPr>
          <w:rFonts w:ascii="Arial" w:hAnsi="Arial" w:cs="Arial"/>
          <w:iCs/>
          <w:sz w:val="20"/>
          <w:szCs w:val="22"/>
        </w:rPr>
      </w:pPr>
      <w:r w:rsidRPr="00F140F0">
        <w:rPr>
          <w:rFonts w:ascii="Arial" w:hAnsi="Arial" w:cs="Arial"/>
          <w:iCs/>
          <w:sz w:val="20"/>
          <w:szCs w:val="22"/>
        </w:rPr>
        <w:t>przestrzegać zasad wykonywania Usług, szczegółowo określonych w Umowie i jej Załącznikach,</w:t>
      </w:r>
    </w:p>
    <w:p w14:paraId="58336ECB" w14:textId="209FDCF7" w:rsidR="00F140F0" w:rsidRPr="00594B32" w:rsidRDefault="00F140F0" w:rsidP="006619A9">
      <w:pPr>
        <w:pStyle w:val="Ustp"/>
        <w:numPr>
          <w:ilvl w:val="0"/>
          <w:numId w:val="9"/>
        </w:numPr>
        <w:ind w:left="993" w:hanging="425"/>
        <w:rPr>
          <w:rFonts w:ascii="Arial" w:hAnsi="Arial" w:cs="Arial"/>
          <w:iCs/>
          <w:sz w:val="20"/>
          <w:szCs w:val="22"/>
        </w:rPr>
      </w:pPr>
      <w:r w:rsidRPr="00594B32">
        <w:rPr>
          <w:rFonts w:ascii="Arial" w:hAnsi="Arial" w:cs="Arial"/>
          <w:iCs/>
          <w:sz w:val="20"/>
          <w:szCs w:val="22"/>
        </w:rPr>
        <w:t>wykonywać Usługi w sposób nie zakłócający pracy Obiektu, lub – gdy jest to niemożliwe w sposób jak najmniej zakłócający pracę Obiektu, prace głośne należy wykonywać w miarę możliwości po godzinie 16:00.</w:t>
      </w:r>
    </w:p>
    <w:p w14:paraId="482E549C" w14:textId="77777777" w:rsidR="00F140F0" w:rsidRPr="00F140F0" w:rsidRDefault="00F140F0" w:rsidP="006619A9">
      <w:pPr>
        <w:pStyle w:val="Ustp"/>
        <w:numPr>
          <w:ilvl w:val="0"/>
          <w:numId w:val="9"/>
        </w:numPr>
        <w:ind w:left="993" w:hanging="425"/>
        <w:rPr>
          <w:rFonts w:ascii="Arial" w:hAnsi="Arial" w:cs="Arial"/>
          <w:iCs/>
          <w:sz w:val="20"/>
          <w:szCs w:val="22"/>
        </w:rPr>
      </w:pPr>
      <w:r w:rsidRPr="00F140F0">
        <w:rPr>
          <w:rFonts w:ascii="Arial" w:hAnsi="Arial" w:cs="Arial"/>
          <w:iCs/>
          <w:sz w:val="20"/>
          <w:szCs w:val="22"/>
        </w:rPr>
        <w:t>poddawać się kontroli Policji wezwanej przez Zamawiającego przy wchodzeniu do budynku Obiektu, jak i przy wychodzeniu z budynku Obiektu, jeżeli Zamawiający poweźmie wątpliwość co do stanu trzeźwości Personelu,</w:t>
      </w:r>
    </w:p>
    <w:p w14:paraId="3470CFF8" w14:textId="77777777" w:rsidR="00F140F0" w:rsidRPr="00F140F0" w:rsidRDefault="00F140F0" w:rsidP="006619A9">
      <w:pPr>
        <w:pStyle w:val="Ustp"/>
        <w:numPr>
          <w:ilvl w:val="0"/>
          <w:numId w:val="9"/>
        </w:numPr>
        <w:ind w:left="993" w:hanging="425"/>
        <w:rPr>
          <w:rFonts w:ascii="Arial" w:hAnsi="Arial" w:cs="Arial"/>
          <w:iCs/>
          <w:sz w:val="20"/>
          <w:szCs w:val="22"/>
        </w:rPr>
      </w:pPr>
      <w:r w:rsidRPr="00F140F0">
        <w:rPr>
          <w:rFonts w:ascii="Arial" w:hAnsi="Arial" w:cs="Arial"/>
          <w:iCs/>
          <w:sz w:val="20"/>
          <w:szCs w:val="22"/>
        </w:rPr>
        <w:t>wykonywać Usługi w sposób bezpieczny dla osób trzecich, w tym odpowiednio zabezpieczać miejsca prac wykonywanych w ramach świadczenia Usług.</w:t>
      </w:r>
    </w:p>
    <w:p w14:paraId="4FD43941" w14:textId="6AA7CCB0" w:rsidR="00F140F0" w:rsidRPr="00594B32" w:rsidRDefault="00F140F0" w:rsidP="006619A9">
      <w:pPr>
        <w:pStyle w:val="Ustp"/>
        <w:numPr>
          <w:ilvl w:val="1"/>
          <w:numId w:val="6"/>
        </w:numPr>
        <w:ind w:left="567" w:hanging="425"/>
        <w:rPr>
          <w:rFonts w:ascii="Arial" w:hAnsi="Arial" w:cs="Arial"/>
          <w:iCs/>
          <w:sz w:val="20"/>
          <w:szCs w:val="22"/>
        </w:rPr>
      </w:pPr>
      <w:r w:rsidRPr="00594B32">
        <w:rPr>
          <w:rFonts w:ascii="Arial" w:hAnsi="Arial" w:cs="Arial"/>
          <w:iCs/>
          <w:sz w:val="20"/>
          <w:szCs w:val="22"/>
        </w:rPr>
        <w:t xml:space="preserve">Wykonawca na pisemne i uzasadnione żądanie Zamawiającego, wymieni członka Personelu, co do którego świadczenia usług Zamawiający ma uzasadnione zastrzeżenia, przy czym termin, w którym Wykonawca spełni żądanie Zamawiającego będzie nie dłuższy niż 1 miesiąc. W celu zapewnienia należytego świadczenia Usług objętych Umową, Wykonawca zapewni stałą obecność Personelu na terenie Obiektu w ustalonych godzinach pracy Zamawiającego, zgodnie z postanowieniami § 3 ust. 1. Zamawiający jest uprawniony do zmiany ustalonych w § 3 ust. 1 godzin pracy Personelu, po uprzednim pisemnym poinformowaniu Wykonawcy, z wyznaczeniem </w:t>
      </w:r>
      <w:r w:rsidRPr="00594B32">
        <w:rPr>
          <w:rFonts w:ascii="Arial" w:hAnsi="Arial" w:cs="Arial"/>
          <w:iCs/>
          <w:sz w:val="20"/>
          <w:szCs w:val="22"/>
        </w:rPr>
        <w:lastRenderedPageBreak/>
        <w:t>terminu wejścia w życie zmiany, nie krótszym niż 1 miesiąc kalendarzowy lub za porozumiem Stron.</w:t>
      </w:r>
    </w:p>
    <w:p w14:paraId="2F4A91A0" w14:textId="0BB04A71" w:rsidR="00F140F0" w:rsidRPr="00594B32" w:rsidRDefault="00F140F0" w:rsidP="006619A9">
      <w:pPr>
        <w:pStyle w:val="Ustp"/>
        <w:numPr>
          <w:ilvl w:val="1"/>
          <w:numId w:val="6"/>
        </w:numPr>
        <w:ind w:left="567" w:hanging="425"/>
        <w:rPr>
          <w:rFonts w:ascii="Arial" w:hAnsi="Arial" w:cs="Arial"/>
          <w:iCs/>
          <w:sz w:val="20"/>
          <w:szCs w:val="22"/>
        </w:rPr>
      </w:pPr>
      <w:r w:rsidRPr="00594B32">
        <w:rPr>
          <w:rFonts w:ascii="Arial" w:hAnsi="Arial" w:cs="Arial"/>
          <w:iCs/>
          <w:sz w:val="20"/>
          <w:szCs w:val="22"/>
        </w:rPr>
        <w:t xml:space="preserve">Wykonawca będzie sprawował nadzór i kontrolę nad dotrzymaniem warunków gwarancji udzielanych dla urządzeń i instalacji lub ich części objętych gwarancją, a także Wykonawca będzie zgłaszał do Biura Obiektów Kubaturowych i Administracji (BOKiA) na adres e-mail: </w:t>
      </w:r>
      <w:r w:rsidRPr="00F41FB0">
        <w:rPr>
          <w:rFonts w:ascii="Arial" w:hAnsi="Arial" w:cs="Arial"/>
          <w:iCs/>
          <w:color w:val="0070C0"/>
          <w:sz w:val="20"/>
          <w:szCs w:val="22"/>
          <w:u w:val="single"/>
        </w:rPr>
        <w:t>usterki.oddzial.wsparcia@psgaz.pl</w:t>
      </w:r>
      <w:r w:rsidRPr="00F41FB0">
        <w:rPr>
          <w:rFonts w:ascii="Arial" w:hAnsi="Arial" w:cs="Arial"/>
          <w:iCs/>
          <w:color w:val="0070C0"/>
          <w:sz w:val="20"/>
          <w:szCs w:val="22"/>
        </w:rPr>
        <w:t xml:space="preserve"> </w:t>
      </w:r>
      <w:r w:rsidRPr="00594B32">
        <w:rPr>
          <w:rFonts w:ascii="Arial" w:hAnsi="Arial" w:cs="Arial"/>
          <w:iCs/>
          <w:sz w:val="20"/>
          <w:szCs w:val="22"/>
        </w:rPr>
        <w:t>wystąpienie wszelkich Awarii, Wad i Usterek w urządzeniach i instalacjach objętych gwarancją, nie później niż w terminie 2 Dni roboczych od dnia powzięcia informacji o Awarii, Wadzie lub Usterce.</w:t>
      </w:r>
    </w:p>
    <w:p w14:paraId="7FBE9E3B" w14:textId="63C30667" w:rsidR="00F140F0" w:rsidRPr="00594B32" w:rsidRDefault="00F140F0" w:rsidP="006619A9">
      <w:pPr>
        <w:pStyle w:val="Ustp"/>
        <w:numPr>
          <w:ilvl w:val="1"/>
          <w:numId w:val="6"/>
        </w:numPr>
        <w:ind w:left="567" w:hanging="425"/>
        <w:rPr>
          <w:rFonts w:ascii="Arial" w:hAnsi="Arial" w:cs="Arial"/>
          <w:iCs/>
          <w:sz w:val="20"/>
          <w:szCs w:val="22"/>
        </w:rPr>
      </w:pPr>
      <w:r w:rsidRPr="00594B32">
        <w:rPr>
          <w:rFonts w:ascii="Arial" w:hAnsi="Arial" w:cs="Arial"/>
          <w:iCs/>
          <w:sz w:val="20"/>
          <w:szCs w:val="22"/>
        </w:rPr>
        <w:t xml:space="preserve">Wykonawca ma obowiązek informowania Koordynatora Zamawiającego o wszelkich zidentyfikowanych zdarzeniach i zjawiskach mogących mieć wpływ na prawidłowe funkcjonowanie urządzeń i instalacji, w tym o wszelkich okolicznościach zagrażających wystąpieniem Awarii, niezwłocznie nie później niż w terminie 2h SMS-em lub e-mailowo z krótkim opisem zdarzenia, nie później niż w ciągu 1 Dnia roboczego od dnia powzięcia wiadomości o ww. zdarzeniu. </w:t>
      </w:r>
    </w:p>
    <w:p w14:paraId="286A766B" w14:textId="1997628E" w:rsidR="002D0231" w:rsidRPr="00594B32" w:rsidRDefault="002D0231" w:rsidP="006619A9">
      <w:pPr>
        <w:pStyle w:val="Ustp"/>
        <w:numPr>
          <w:ilvl w:val="1"/>
          <w:numId w:val="6"/>
        </w:numPr>
        <w:ind w:left="567" w:hanging="425"/>
        <w:rPr>
          <w:rFonts w:ascii="Arial" w:hAnsi="Arial" w:cs="Arial"/>
          <w:iCs/>
          <w:sz w:val="20"/>
          <w:szCs w:val="22"/>
        </w:rPr>
      </w:pPr>
      <w:r w:rsidRPr="002D0231">
        <w:rPr>
          <w:rFonts w:ascii="Arial" w:hAnsi="Arial" w:cs="Arial"/>
          <w:iCs/>
          <w:sz w:val="20"/>
          <w:szCs w:val="22"/>
        </w:rPr>
        <w:t xml:space="preserve">Wykonawca sporządzi, a Zamawiający zaakceptuje, w terminie do 30 Dni od daty wejścia </w:t>
      </w:r>
      <w:r w:rsidRPr="00594B32">
        <w:rPr>
          <w:rFonts w:ascii="Arial" w:hAnsi="Arial" w:cs="Arial"/>
          <w:iCs/>
          <w:sz w:val="20"/>
          <w:szCs w:val="22"/>
        </w:rPr>
        <w:t xml:space="preserve">w życie Umowy, Harmonogram roczny - plan na poszczególne miesiące, konserwacji i przeglądów dokumentowany w protokołach / książkach z przeglądów, zgodnie z obowiązującymi przepisami prawa instalacji i urządzeń w oparciu o DTR urządzeń, oraz zgodnie z zakresem zawartym w Załączniku Nr 1. Wzór Harmonogramu stanowi </w:t>
      </w:r>
      <w:r w:rsidRPr="00594B32">
        <w:rPr>
          <w:rFonts w:ascii="Arial" w:hAnsi="Arial" w:cs="Arial"/>
          <w:b/>
          <w:bCs/>
          <w:iCs/>
          <w:sz w:val="20"/>
          <w:szCs w:val="22"/>
        </w:rPr>
        <w:t>Załącznik Nr 9.</w:t>
      </w:r>
    </w:p>
    <w:p w14:paraId="51305AA9" w14:textId="5B83E981" w:rsidR="00F140F0" w:rsidRPr="00F140F0" w:rsidRDefault="00F140F0" w:rsidP="006619A9">
      <w:pPr>
        <w:pStyle w:val="Ustp"/>
        <w:numPr>
          <w:ilvl w:val="1"/>
          <w:numId w:val="6"/>
        </w:numPr>
        <w:ind w:left="567" w:hanging="425"/>
        <w:rPr>
          <w:rFonts w:ascii="Arial" w:hAnsi="Arial" w:cs="Arial"/>
          <w:iCs/>
          <w:sz w:val="20"/>
          <w:szCs w:val="22"/>
        </w:rPr>
      </w:pPr>
      <w:r w:rsidRPr="00F140F0">
        <w:rPr>
          <w:rFonts w:ascii="Arial" w:hAnsi="Arial" w:cs="Arial"/>
          <w:iCs/>
          <w:sz w:val="20"/>
          <w:szCs w:val="22"/>
        </w:rPr>
        <w:t>W celu kontroli wykonywania Umowy Wykonawca jest zobowiązany do prowadzenia oraz okazywania na każde żądanie Zamawiającego dokumentacji obejmującej:</w:t>
      </w:r>
    </w:p>
    <w:p w14:paraId="4712E454" w14:textId="77777777" w:rsidR="00F140F0" w:rsidRPr="00F140F0" w:rsidRDefault="00F140F0" w:rsidP="006619A9">
      <w:pPr>
        <w:pStyle w:val="Ustp"/>
        <w:numPr>
          <w:ilvl w:val="0"/>
          <w:numId w:val="10"/>
        </w:numPr>
        <w:ind w:left="993" w:hanging="425"/>
        <w:rPr>
          <w:rFonts w:ascii="Arial" w:hAnsi="Arial" w:cs="Arial"/>
          <w:iCs/>
          <w:sz w:val="20"/>
          <w:szCs w:val="22"/>
        </w:rPr>
      </w:pPr>
      <w:r w:rsidRPr="00F140F0">
        <w:rPr>
          <w:rFonts w:ascii="Arial" w:hAnsi="Arial" w:cs="Arial"/>
          <w:iCs/>
          <w:sz w:val="20"/>
          <w:szCs w:val="22"/>
        </w:rPr>
        <w:t>dziennik zgłoszeń Awarii i Usterek – prowadzony na bieżąco, wzór tabeli do wypełniania zostanie ustalony z Zamawiającym po podpisaniu w terminie do 14 dni od podpisania umowy,</w:t>
      </w:r>
    </w:p>
    <w:p w14:paraId="3ACE49AD" w14:textId="698CD116" w:rsidR="00F140F0" w:rsidRPr="00F140F0" w:rsidRDefault="00F140F0" w:rsidP="006619A9">
      <w:pPr>
        <w:pStyle w:val="Ustp"/>
        <w:numPr>
          <w:ilvl w:val="0"/>
          <w:numId w:val="10"/>
        </w:numPr>
        <w:ind w:left="993" w:hanging="425"/>
        <w:rPr>
          <w:rFonts w:ascii="Arial" w:hAnsi="Arial" w:cs="Arial"/>
          <w:iCs/>
          <w:sz w:val="20"/>
          <w:szCs w:val="22"/>
        </w:rPr>
      </w:pPr>
      <w:r w:rsidRPr="00F140F0">
        <w:rPr>
          <w:rFonts w:ascii="Arial" w:hAnsi="Arial" w:cs="Arial"/>
          <w:iCs/>
          <w:sz w:val="20"/>
          <w:szCs w:val="22"/>
        </w:rPr>
        <w:t>inne dokumenty związane z eksploatacją urządzeń i instalacji znajdujących się w</w:t>
      </w:r>
      <w:r w:rsidR="00594B32">
        <w:rPr>
          <w:rFonts w:ascii="Arial" w:hAnsi="Arial" w:cs="Arial"/>
          <w:iCs/>
          <w:sz w:val="20"/>
          <w:szCs w:val="22"/>
        </w:rPr>
        <w:t> </w:t>
      </w:r>
      <w:r w:rsidRPr="00F140F0">
        <w:rPr>
          <w:rFonts w:ascii="Arial" w:hAnsi="Arial" w:cs="Arial"/>
          <w:iCs/>
          <w:sz w:val="20"/>
          <w:szCs w:val="22"/>
        </w:rPr>
        <w:t>Obiektach,</w:t>
      </w:r>
    </w:p>
    <w:p w14:paraId="16ED3F8D" w14:textId="77777777" w:rsidR="00F140F0" w:rsidRPr="00F140F0" w:rsidRDefault="00F140F0" w:rsidP="006619A9">
      <w:pPr>
        <w:pStyle w:val="Ustp"/>
        <w:numPr>
          <w:ilvl w:val="0"/>
          <w:numId w:val="10"/>
        </w:numPr>
        <w:ind w:left="993" w:hanging="425"/>
        <w:rPr>
          <w:rFonts w:ascii="Arial" w:hAnsi="Arial" w:cs="Arial"/>
          <w:iCs/>
          <w:sz w:val="20"/>
          <w:szCs w:val="22"/>
        </w:rPr>
      </w:pPr>
      <w:r w:rsidRPr="00F140F0">
        <w:rPr>
          <w:rFonts w:ascii="Arial" w:hAnsi="Arial" w:cs="Arial"/>
          <w:iCs/>
          <w:sz w:val="20"/>
          <w:szCs w:val="22"/>
        </w:rPr>
        <w:t>protokoły przeglądów realizowanych zgodnie z wymogami prawa budowlanego,</w:t>
      </w:r>
    </w:p>
    <w:p w14:paraId="26ABC590" w14:textId="72898418" w:rsidR="00F140F0" w:rsidRPr="00F140F0" w:rsidRDefault="00F140F0" w:rsidP="006619A9">
      <w:pPr>
        <w:pStyle w:val="Ustp"/>
        <w:numPr>
          <w:ilvl w:val="0"/>
          <w:numId w:val="10"/>
        </w:numPr>
        <w:ind w:left="993" w:hanging="425"/>
        <w:rPr>
          <w:rFonts w:ascii="Arial" w:hAnsi="Arial" w:cs="Arial"/>
          <w:iCs/>
          <w:sz w:val="20"/>
          <w:szCs w:val="22"/>
        </w:rPr>
      </w:pPr>
      <w:r w:rsidRPr="00F140F0">
        <w:rPr>
          <w:rFonts w:ascii="Arial" w:hAnsi="Arial" w:cs="Arial"/>
          <w:iCs/>
          <w:sz w:val="20"/>
          <w:szCs w:val="22"/>
        </w:rPr>
        <w:t>protokoły z kontroli okresowych i przeglądów technicznych realizowanych zgodnie z</w:t>
      </w:r>
      <w:r w:rsidR="00594B32">
        <w:rPr>
          <w:rFonts w:ascii="Arial" w:hAnsi="Arial" w:cs="Arial"/>
          <w:iCs/>
          <w:sz w:val="20"/>
          <w:szCs w:val="22"/>
        </w:rPr>
        <w:t> </w:t>
      </w:r>
      <w:r w:rsidRPr="00F140F0">
        <w:rPr>
          <w:rFonts w:ascii="Arial" w:hAnsi="Arial" w:cs="Arial"/>
          <w:iCs/>
          <w:sz w:val="20"/>
          <w:szCs w:val="22"/>
        </w:rPr>
        <w:t>Umową,</w:t>
      </w:r>
    </w:p>
    <w:p w14:paraId="26C6E7C7" w14:textId="77777777" w:rsidR="00F140F0" w:rsidRPr="00F140F0" w:rsidRDefault="00F140F0" w:rsidP="006619A9">
      <w:pPr>
        <w:pStyle w:val="Ustp"/>
        <w:numPr>
          <w:ilvl w:val="0"/>
          <w:numId w:val="10"/>
        </w:numPr>
        <w:ind w:left="993" w:hanging="425"/>
        <w:rPr>
          <w:rFonts w:ascii="Arial" w:hAnsi="Arial" w:cs="Arial"/>
          <w:iCs/>
          <w:sz w:val="20"/>
          <w:szCs w:val="22"/>
        </w:rPr>
      </w:pPr>
      <w:r w:rsidRPr="00F140F0">
        <w:rPr>
          <w:rFonts w:ascii="Arial" w:hAnsi="Arial" w:cs="Arial"/>
          <w:iCs/>
          <w:sz w:val="20"/>
          <w:szCs w:val="22"/>
        </w:rPr>
        <w:t>wypełnianą na bieżąco Książkę Obiektu Budowlanego wraz z dołączoną dokumentacją zgodnie z wymogami prawa,</w:t>
      </w:r>
    </w:p>
    <w:p w14:paraId="37B67531" w14:textId="77777777" w:rsidR="00F140F0" w:rsidRPr="00F140F0" w:rsidRDefault="00F140F0" w:rsidP="006619A9">
      <w:pPr>
        <w:pStyle w:val="Ustp"/>
        <w:numPr>
          <w:ilvl w:val="0"/>
          <w:numId w:val="10"/>
        </w:numPr>
        <w:ind w:left="993" w:hanging="425"/>
        <w:rPr>
          <w:rFonts w:ascii="Arial" w:hAnsi="Arial" w:cs="Arial"/>
          <w:iCs/>
          <w:sz w:val="20"/>
          <w:szCs w:val="22"/>
        </w:rPr>
      </w:pPr>
      <w:r w:rsidRPr="00F140F0">
        <w:rPr>
          <w:rFonts w:ascii="Arial" w:hAnsi="Arial" w:cs="Arial"/>
          <w:iCs/>
          <w:sz w:val="20"/>
          <w:szCs w:val="22"/>
        </w:rPr>
        <w:t>wypełniony dziennik z wykonywania pomiarów pokrywy śnieżnej na dachach w okresie zimowym,</w:t>
      </w:r>
    </w:p>
    <w:p w14:paraId="6DBA9F9B" w14:textId="1D9E22F4" w:rsidR="00F140F0" w:rsidRPr="00F140F0" w:rsidRDefault="00F140F0" w:rsidP="006619A9">
      <w:pPr>
        <w:pStyle w:val="Ustp"/>
        <w:numPr>
          <w:ilvl w:val="0"/>
          <w:numId w:val="10"/>
        </w:numPr>
        <w:ind w:left="993" w:hanging="425"/>
        <w:rPr>
          <w:rFonts w:ascii="Arial" w:hAnsi="Arial" w:cs="Arial"/>
          <w:iCs/>
          <w:sz w:val="20"/>
          <w:szCs w:val="22"/>
        </w:rPr>
      </w:pPr>
      <w:r w:rsidRPr="00F140F0">
        <w:rPr>
          <w:rFonts w:ascii="Arial" w:hAnsi="Arial" w:cs="Arial"/>
          <w:iCs/>
          <w:sz w:val="20"/>
          <w:szCs w:val="22"/>
        </w:rPr>
        <w:t>harmonogram dla budynku A</w:t>
      </w:r>
      <w:r w:rsidR="002D0231">
        <w:rPr>
          <w:rFonts w:ascii="Arial" w:hAnsi="Arial" w:cs="Arial"/>
          <w:iCs/>
          <w:sz w:val="20"/>
          <w:szCs w:val="22"/>
        </w:rPr>
        <w:t xml:space="preserve">, </w:t>
      </w:r>
      <w:r w:rsidRPr="00F140F0">
        <w:rPr>
          <w:rFonts w:ascii="Arial" w:hAnsi="Arial" w:cs="Arial"/>
          <w:iCs/>
          <w:sz w:val="20"/>
          <w:szCs w:val="22"/>
        </w:rPr>
        <w:t>B,</w:t>
      </w:r>
      <w:r w:rsidR="002D0231">
        <w:rPr>
          <w:rFonts w:ascii="Arial" w:hAnsi="Arial" w:cs="Arial"/>
          <w:iCs/>
          <w:sz w:val="20"/>
          <w:szCs w:val="22"/>
        </w:rPr>
        <w:t xml:space="preserve"> L1, L2</w:t>
      </w:r>
      <w:r w:rsidRPr="00F140F0">
        <w:rPr>
          <w:rFonts w:ascii="Arial" w:hAnsi="Arial" w:cs="Arial"/>
          <w:iCs/>
          <w:sz w:val="20"/>
          <w:szCs w:val="22"/>
        </w:rPr>
        <w:t xml:space="preserve"> o którym mowa w ust. 26 powyżej obejmujący daty planowanych konserwacji, przeglądów i kontroli okresowych, uzupełniany na</w:t>
      </w:r>
      <w:r w:rsidR="00594B32">
        <w:rPr>
          <w:rFonts w:ascii="Arial" w:hAnsi="Arial" w:cs="Arial"/>
          <w:iCs/>
          <w:sz w:val="20"/>
          <w:szCs w:val="22"/>
        </w:rPr>
        <w:t> </w:t>
      </w:r>
      <w:r w:rsidRPr="00F140F0">
        <w:rPr>
          <w:rFonts w:ascii="Arial" w:hAnsi="Arial" w:cs="Arial"/>
          <w:iCs/>
          <w:sz w:val="20"/>
          <w:szCs w:val="22"/>
        </w:rPr>
        <w:t>bieżąco o daty ich wykonania.</w:t>
      </w:r>
    </w:p>
    <w:p w14:paraId="2B89F01A" w14:textId="77777777" w:rsidR="00F140F0" w:rsidRPr="00F140F0" w:rsidRDefault="00F140F0" w:rsidP="006619A9">
      <w:pPr>
        <w:pStyle w:val="Ustp"/>
        <w:numPr>
          <w:ilvl w:val="1"/>
          <w:numId w:val="6"/>
        </w:numPr>
        <w:ind w:left="567" w:hanging="425"/>
        <w:rPr>
          <w:rFonts w:ascii="Arial" w:hAnsi="Arial" w:cs="Arial"/>
          <w:iCs/>
          <w:sz w:val="20"/>
          <w:szCs w:val="22"/>
        </w:rPr>
      </w:pPr>
      <w:r w:rsidRPr="00F140F0">
        <w:rPr>
          <w:rFonts w:ascii="Arial" w:hAnsi="Arial" w:cs="Arial"/>
          <w:iCs/>
          <w:sz w:val="20"/>
          <w:szCs w:val="22"/>
        </w:rPr>
        <w:t>Zamawiający zastrzega sobie prawo przeprowadzenia kontroli przy udziale Wykonawcy poprawności prowadzonej przez Wykonawcę dokumentacji.</w:t>
      </w:r>
    </w:p>
    <w:p w14:paraId="65CCD369" w14:textId="0A0C2980" w:rsidR="00F140F0" w:rsidRPr="00F140F0" w:rsidRDefault="00F140F0" w:rsidP="006619A9">
      <w:pPr>
        <w:pStyle w:val="Ustp"/>
        <w:numPr>
          <w:ilvl w:val="1"/>
          <w:numId w:val="6"/>
        </w:numPr>
        <w:ind w:left="567" w:hanging="425"/>
        <w:rPr>
          <w:rFonts w:ascii="Arial" w:hAnsi="Arial" w:cs="Arial"/>
          <w:iCs/>
          <w:sz w:val="20"/>
          <w:szCs w:val="22"/>
        </w:rPr>
      </w:pPr>
      <w:r w:rsidRPr="00F140F0">
        <w:rPr>
          <w:rFonts w:ascii="Arial" w:hAnsi="Arial" w:cs="Arial"/>
          <w:iCs/>
          <w:sz w:val="20"/>
          <w:szCs w:val="22"/>
        </w:rPr>
        <w:t>Wykonawca jest zobowiązany do sporządzania, archiwizowania oraz przechowywania na bieżąco dokumentacji powstałej w trakcie wykonywania Umowy w pomieszczeniu wskazanym przez Zamawiającego zawierającego dokumentację techniczną budynku A</w:t>
      </w:r>
      <w:r w:rsidR="002D0231">
        <w:rPr>
          <w:rFonts w:ascii="Arial" w:hAnsi="Arial" w:cs="Arial"/>
          <w:iCs/>
          <w:sz w:val="20"/>
          <w:szCs w:val="22"/>
        </w:rPr>
        <w:t xml:space="preserve">, </w:t>
      </w:r>
      <w:r w:rsidRPr="00F140F0">
        <w:rPr>
          <w:rFonts w:ascii="Arial" w:hAnsi="Arial" w:cs="Arial"/>
          <w:iCs/>
          <w:sz w:val="20"/>
          <w:szCs w:val="22"/>
        </w:rPr>
        <w:t>B</w:t>
      </w:r>
      <w:r w:rsidR="002D0231">
        <w:rPr>
          <w:rFonts w:ascii="Arial" w:hAnsi="Arial" w:cs="Arial"/>
          <w:iCs/>
          <w:sz w:val="20"/>
          <w:szCs w:val="22"/>
        </w:rPr>
        <w:t xml:space="preserve"> L1, L2.</w:t>
      </w:r>
    </w:p>
    <w:p w14:paraId="468A72DD" w14:textId="11D20DE1" w:rsidR="00F140F0" w:rsidRPr="00594B32" w:rsidRDefault="00F140F0" w:rsidP="006619A9">
      <w:pPr>
        <w:pStyle w:val="Ustp"/>
        <w:numPr>
          <w:ilvl w:val="1"/>
          <w:numId w:val="6"/>
        </w:numPr>
        <w:ind w:left="567" w:hanging="425"/>
        <w:rPr>
          <w:rFonts w:ascii="Arial" w:hAnsi="Arial" w:cs="Arial"/>
          <w:iCs/>
          <w:sz w:val="20"/>
          <w:szCs w:val="22"/>
        </w:rPr>
      </w:pPr>
      <w:r w:rsidRPr="00594B32">
        <w:rPr>
          <w:rFonts w:ascii="Arial" w:hAnsi="Arial" w:cs="Arial"/>
          <w:iCs/>
          <w:sz w:val="20"/>
          <w:szCs w:val="22"/>
        </w:rPr>
        <w:t>Zamawiający zobowiązuje się do udostępnienia Wykonawcy dwóch pomieszczeń na cały czas obowiązywania Umowy w celu zapewnienia jej prawidłowej realizacji. Zamawiający zobowiązuje się do zapewnienia właściwego stanu pomieszczeń, zgodnie z przepisami BHP</w:t>
      </w:r>
      <w:r w:rsidR="00594B32">
        <w:rPr>
          <w:rFonts w:ascii="Arial" w:hAnsi="Arial" w:cs="Arial"/>
          <w:iCs/>
          <w:sz w:val="20"/>
          <w:szCs w:val="22"/>
        </w:rPr>
        <w:t xml:space="preserve"> </w:t>
      </w:r>
      <w:r w:rsidRPr="00594B32">
        <w:rPr>
          <w:rFonts w:ascii="Arial" w:hAnsi="Arial" w:cs="Arial"/>
          <w:iCs/>
          <w:sz w:val="20"/>
          <w:szCs w:val="22"/>
        </w:rPr>
        <w:t>i</w:t>
      </w:r>
      <w:r w:rsidR="00594B32">
        <w:rPr>
          <w:rFonts w:ascii="Arial" w:hAnsi="Arial" w:cs="Arial"/>
          <w:iCs/>
          <w:sz w:val="20"/>
          <w:szCs w:val="22"/>
        </w:rPr>
        <w:t> </w:t>
      </w:r>
      <w:r w:rsidRPr="00594B32">
        <w:rPr>
          <w:rFonts w:ascii="Arial" w:hAnsi="Arial" w:cs="Arial"/>
          <w:iCs/>
          <w:sz w:val="20"/>
          <w:szCs w:val="22"/>
        </w:rPr>
        <w:t>ppoż., w celu umożliwienia Wykonawcy zorganizowania świadczenia Usług w sposób zapewniający Personelowi bezpieczne i higieniczne warunki pracy.</w:t>
      </w:r>
    </w:p>
    <w:p w14:paraId="486564AC" w14:textId="77777777" w:rsidR="00F140F0" w:rsidRPr="00F140F0" w:rsidRDefault="00F140F0" w:rsidP="006619A9">
      <w:pPr>
        <w:pStyle w:val="Ustp"/>
        <w:numPr>
          <w:ilvl w:val="1"/>
          <w:numId w:val="6"/>
        </w:numPr>
        <w:ind w:left="567" w:hanging="425"/>
        <w:rPr>
          <w:rFonts w:ascii="Arial" w:hAnsi="Arial" w:cs="Arial"/>
          <w:iCs/>
          <w:sz w:val="20"/>
          <w:szCs w:val="22"/>
        </w:rPr>
      </w:pPr>
      <w:r w:rsidRPr="00F140F0">
        <w:rPr>
          <w:rFonts w:ascii="Arial" w:hAnsi="Arial" w:cs="Arial"/>
          <w:iCs/>
          <w:sz w:val="20"/>
          <w:szCs w:val="22"/>
        </w:rPr>
        <w:t>Wykonawca zobowiązuje się do utrzymania udostępnionych pomieszczeń w należytym stanie zachowując porządek i higieniczne warunki pracy.</w:t>
      </w:r>
    </w:p>
    <w:p w14:paraId="74D3F2E6" w14:textId="77777777" w:rsidR="00F140F0" w:rsidRPr="00F140F0" w:rsidRDefault="00F140F0" w:rsidP="006619A9">
      <w:pPr>
        <w:pStyle w:val="Ustp"/>
        <w:numPr>
          <w:ilvl w:val="1"/>
          <w:numId w:val="6"/>
        </w:numPr>
        <w:ind w:left="567" w:hanging="425"/>
        <w:rPr>
          <w:rFonts w:ascii="Arial" w:hAnsi="Arial" w:cs="Arial"/>
          <w:iCs/>
          <w:sz w:val="20"/>
          <w:szCs w:val="22"/>
        </w:rPr>
      </w:pPr>
      <w:r w:rsidRPr="00F140F0">
        <w:rPr>
          <w:rFonts w:ascii="Arial" w:hAnsi="Arial" w:cs="Arial"/>
          <w:iCs/>
          <w:sz w:val="20"/>
          <w:szCs w:val="22"/>
        </w:rPr>
        <w:t xml:space="preserve">Plan kondygnacji, z zaznaczonymi pomieszczeniami, o których mowa w ustępie powyżej stanowi </w:t>
      </w:r>
      <w:r w:rsidRPr="002D0231">
        <w:rPr>
          <w:rFonts w:ascii="Arial" w:hAnsi="Arial" w:cs="Arial"/>
          <w:b/>
          <w:bCs/>
          <w:iCs/>
          <w:sz w:val="20"/>
          <w:szCs w:val="22"/>
        </w:rPr>
        <w:t>Załącznik Nr 10</w:t>
      </w:r>
      <w:r w:rsidRPr="00F140F0">
        <w:rPr>
          <w:rFonts w:ascii="Arial" w:hAnsi="Arial" w:cs="Arial"/>
          <w:iCs/>
          <w:sz w:val="20"/>
          <w:szCs w:val="22"/>
        </w:rPr>
        <w:t>.</w:t>
      </w:r>
    </w:p>
    <w:p w14:paraId="021A4849" w14:textId="77777777" w:rsidR="00F140F0" w:rsidRPr="00F140F0" w:rsidRDefault="00F140F0" w:rsidP="006619A9">
      <w:pPr>
        <w:pStyle w:val="Ustp"/>
        <w:numPr>
          <w:ilvl w:val="1"/>
          <w:numId w:val="6"/>
        </w:numPr>
        <w:ind w:left="567" w:hanging="425"/>
        <w:rPr>
          <w:rFonts w:ascii="Arial" w:hAnsi="Arial" w:cs="Arial"/>
          <w:iCs/>
          <w:sz w:val="20"/>
          <w:szCs w:val="22"/>
        </w:rPr>
      </w:pPr>
      <w:r w:rsidRPr="00F140F0">
        <w:rPr>
          <w:rFonts w:ascii="Arial" w:hAnsi="Arial" w:cs="Arial"/>
          <w:iCs/>
          <w:sz w:val="20"/>
          <w:szCs w:val="22"/>
        </w:rPr>
        <w:lastRenderedPageBreak/>
        <w:t xml:space="preserve">Zamawiający zobowiązany jest do udostępnienia posiadanej dokumentacji technicznej Obiektu, urządzeń i instalacji, a także warunków użytkowania i gwarancji wydanych przez producentów/gwarantów. Protokół zawierający wykaz udostępnionych Wykonawcy dokumentów stanowi </w:t>
      </w:r>
      <w:r w:rsidRPr="007D345F">
        <w:rPr>
          <w:rFonts w:ascii="Arial" w:hAnsi="Arial" w:cs="Arial"/>
          <w:b/>
          <w:bCs/>
          <w:iCs/>
          <w:sz w:val="20"/>
          <w:szCs w:val="22"/>
        </w:rPr>
        <w:t>Załącznik Nr 12</w:t>
      </w:r>
      <w:r w:rsidRPr="00F140F0">
        <w:rPr>
          <w:rFonts w:ascii="Arial" w:hAnsi="Arial" w:cs="Arial"/>
          <w:iCs/>
          <w:sz w:val="20"/>
          <w:szCs w:val="22"/>
        </w:rPr>
        <w:t>. Przekazanie dokumentacji zostanie potwierdzone protokołem zdawczo-odbiorczym.</w:t>
      </w:r>
    </w:p>
    <w:p w14:paraId="4553CD32" w14:textId="77777777" w:rsidR="00F140F0" w:rsidRPr="00F140F0" w:rsidRDefault="00F140F0" w:rsidP="006619A9">
      <w:pPr>
        <w:pStyle w:val="Ustp"/>
        <w:numPr>
          <w:ilvl w:val="1"/>
          <w:numId w:val="6"/>
        </w:numPr>
        <w:ind w:left="567" w:hanging="425"/>
        <w:rPr>
          <w:rFonts w:ascii="Arial" w:hAnsi="Arial" w:cs="Arial"/>
          <w:iCs/>
          <w:sz w:val="20"/>
          <w:szCs w:val="22"/>
        </w:rPr>
      </w:pPr>
      <w:r w:rsidRPr="00F140F0">
        <w:rPr>
          <w:rFonts w:ascii="Arial" w:hAnsi="Arial" w:cs="Arial"/>
          <w:iCs/>
          <w:sz w:val="20"/>
          <w:szCs w:val="22"/>
        </w:rPr>
        <w:t>Zamawiający zapewni Wykonawcy dostęp do pomieszczeń technicznych i innych, jeżeli wymagać tego będzie prawidłowe wykonanie prac w ramach świadczenia Usług przewidzianych niniejszą Umową.</w:t>
      </w:r>
    </w:p>
    <w:p w14:paraId="3AF3C53E" w14:textId="77777777" w:rsidR="00F140F0" w:rsidRPr="00F140F0" w:rsidRDefault="00F140F0" w:rsidP="006619A9">
      <w:pPr>
        <w:pStyle w:val="Ustp"/>
        <w:numPr>
          <w:ilvl w:val="1"/>
          <w:numId w:val="6"/>
        </w:numPr>
        <w:ind w:left="567" w:hanging="425"/>
        <w:rPr>
          <w:rFonts w:ascii="Arial" w:hAnsi="Arial" w:cs="Arial"/>
          <w:iCs/>
          <w:sz w:val="20"/>
          <w:szCs w:val="22"/>
        </w:rPr>
      </w:pPr>
      <w:r w:rsidRPr="00F140F0">
        <w:rPr>
          <w:rFonts w:ascii="Arial" w:hAnsi="Arial" w:cs="Arial"/>
          <w:iCs/>
          <w:sz w:val="20"/>
          <w:szCs w:val="22"/>
        </w:rPr>
        <w:t>W zakresie niezbędnym dla prawidłowego wykonania niniejszej Umowy, Zamawiający zapewni Wykonawcy dostęp do wody oraz energii elektrycznej.</w:t>
      </w:r>
    </w:p>
    <w:p w14:paraId="34E2B058" w14:textId="78380CFA" w:rsidR="00F140F0" w:rsidRPr="00F140F0" w:rsidRDefault="00F140F0" w:rsidP="006619A9">
      <w:pPr>
        <w:pStyle w:val="Ustp"/>
        <w:numPr>
          <w:ilvl w:val="1"/>
          <w:numId w:val="6"/>
        </w:numPr>
        <w:ind w:left="567" w:hanging="425"/>
        <w:rPr>
          <w:rFonts w:ascii="Arial" w:hAnsi="Arial" w:cs="Arial"/>
          <w:iCs/>
          <w:sz w:val="20"/>
          <w:szCs w:val="22"/>
        </w:rPr>
      </w:pPr>
      <w:r w:rsidRPr="00F140F0">
        <w:rPr>
          <w:rFonts w:ascii="Arial" w:hAnsi="Arial" w:cs="Arial"/>
          <w:iCs/>
          <w:sz w:val="20"/>
          <w:szCs w:val="22"/>
        </w:rPr>
        <w:t xml:space="preserve">Zamawiający zobowiązany jest do bieżącego udzielania Wykonawcy informacji dotyczących lokali, o których mowa w § 1 ust. </w:t>
      </w:r>
      <w:r w:rsidR="0088096C">
        <w:rPr>
          <w:rFonts w:ascii="Arial" w:hAnsi="Arial" w:cs="Arial"/>
          <w:iCs/>
          <w:sz w:val="20"/>
          <w:szCs w:val="22"/>
        </w:rPr>
        <w:t>1</w:t>
      </w:r>
      <w:r w:rsidRPr="00F140F0">
        <w:rPr>
          <w:rFonts w:ascii="Arial" w:hAnsi="Arial" w:cs="Arial"/>
          <w:iCs/>
          <w:sz w:val="20"/>
          <w:szCs w:val="22"/>
        </w:rPr>
        <w:t xml:space="preserve"> w zakresie niezbędnym do realizacji Umowy.</w:t>
      </w:r>
    </w:p>
    <w:p w14:paraId="14B33392" w14:textId="2530145B" w:rsidR="00303F20" w:rsidRPr="00BB1A45" w:rsidRDefault="00F140F0" w:rsidP="006619A9">
      <w:pPr>
        <w:pStyle w:val="Ustp"/>
        <w:numPr>
          <w:ilvl w:val="1"/>
          <w:numId w:val="6"/>
        </w:numPr>
        <w:ind w:left="567" w:hanging="425"/>
        <w:rPr>
          <w:rFonts w:ascii="Arial" w:hAnsi="Arial"/>
          <w:iCs/>
          <w:sz w:val="20"/>
          <w:highlight w:val="lightGray"/>
        </w:rPr>
      </w:pPr>
      <w:r w:rsidRPr="00F140F0">
        <w:rPr>
          <w:rFonts w:ascii="Arial" w:hAnsi="Arial" w:cs="Arial"/>
          <w:iCs/>
          <w:sz w:val="20"/>
          <w:szCs w:val="22"/>
        </w:rPr>
        <w:t>Zamawiający zapewni Personelowi dostęp do Obiektów w celu i w zakresie wynikającym z postanowień Umowy.</w:t>
      </w:r>
    </w:p>
    <w:p w14:paraId="31D89835" w14:textId="77777777" w:rsidR="00BB1A45" w:rsidRDefault="00BB1A45" w:rsidP="006619A9">
      <w:pPr>
        <w:pStyle w:val="Akapitzlist"/>
        <w:numPr>
          <w:ilvl w:val="0"/>
          <w:numId w:val="6"/>
        </w:numPr>
        <w:tabs>
          <w:tab w:val="clear" w:pos="709"/>
          <w:tab w:val="num" w:pos="567"/>
        </w:tabs>
        <w:rPr>
          <w:rFonts w:ascii="Arial" w:hAnsi="Arial" w:cs="Arial"/>
          <w:b/>
          <w:sz w:val="20"/>
        </w:rPr>
      </w:pPr>
      <w:r w:rsidRPr="00BB1A45">
        <w:rPr>
          <w:rFonts w:ascii="Arial" w:hAnsi="Arial" w:cs="Arial"/>
          <w:b/>
          <w:sz w:val="20"/>
        </w:rPr>
        <w:t>SPOSÓB ŚWIADCZENIA USŁUG</w:t>
      </w:r>
    </w:p>
    <w:p w14:paraId="15AFF416" w14:textId="77777777" w:rsidR="00BB1A45" w:rsidRPr="00BB1A45" w:rsidRDefault="00BB1A45" w:rsidP="00BB1A45">
      <w:pPr>
        <w:pStyle w:val="Akapitzlist"/>
        <w:ind w:left="709"/>
        <w:rPr>
          <w:rFonts w:ascii="Arial" w:hAnsi="Arial" w:cs="Arial"/>
          <w:b/>
          <w:sz w:val="20"/>
        </w:rPr>
      </w:pPr>
    </w:p>
    <w:p w14:paraId="3E143D85" w14:textId="2FD42706"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Zamawiający wymaga, aby Przedmiot Umowy realizowany był za pomocą dwóch Osób z Personelu poprzez stałe świadczenie usług na terenie Obiektu tj.: Technik Koordynator oraz Technik, którzy będą realizowali Usługi na terenie Obiektu w Dni robocze w systemie dwuzmianowym w godzinach:</w:t>
      </w:r>
    </w:p>
    <w:p w14:paraId="2988DFB3" w14:textId="77777777" w:rsidR="00BB1A45" w:rsidRPr="00BB1A45" w:rsidRDefault="00BB1A45" w:rsidP="00F41FB0">
      <w:pPr>
        <w:pStyle w:val="Akapitzlist"/>
        <w:spacing w:after="120"/>
        <w:ind w:left="1276" w:hanging="709"/>
        <w:jc w:val="both"/>
        <w:rPr>
          <w:rFonts w:ascii="Arial" w:hAnsi="Arial" w:cs="Arial"/>
          <w:bCs/>
          <w:sz w:val="20"/>
        </w:rPr>
      </w:pPr>
      <w:r w:rsidRPr="00BB1A45">
        <w:rPr>
          <w:rFonts w:ascii="Arial" w:hAnsi="Arial" w:cs="Arial"/>
          <w:bCs/>
          <w:sz w:val="20"/>
        </w:rPr>
        <w:t>I zmiana 6:30-14:30;</w:t>
      </w:r>
    </w:p>
    <w:p w14:paraId="02FA9B57" w14:textId="77777777" w:rsidR="00BB1A45" w:rsidRPr="00BB1A45" w:rsidRDefault="00BB1A45" w:rsidP="00F41FB0">
      <w:pPr>
        <w:pStyle w:val="Akapitzlist"/>
        <w:spacing w:after="120"/>
        <w:ind w:left="1276" w:hanging="709"/>
        <w:jc w:val="both"/>
        <w:rPr>
          <w:rFonts w:ascii="Arial" w:hAnsi="Arial" w:cs="Arial"/>
          <w:bCs/>
          <w:sz w:val="20"/>
        </w:rPr>
      </w:pPr>
      <w:r w:rsidRPr="00BB1A45">
        <w:rPr>
          <w:rFonts w:ascii="Arial" w:hAnsi="Arial" w:cs="Arial"/>
          <w:bCs/>
          <w:sz w:val="20"/>
        </w:rPr>
        <w:t>II zmiana 9:00-17:00.</w:t>
      </w:r>
    </w:p>
    <w:p w14:paraId="63260CC1" w14:textId="759749DC"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Technik Koordynator, może pełnić jednocześnie funkcję Koordynatora Umowy, o którym mowa w §</w:t>
      </w:r>
      <w:r w:rsidR="000034A0">
        <w:rPr>
          <w:rFonts w:ascii="Arial" w:hAnsi="Arial" w:cs="Arial"/>
          <w:bCs/>
          <w:sz w:val="20"/>
        </w:rPr>
        <w:t> </w:t>
      </w:r>
      <w:r w:rsidRPr="00BB1A45">
        <w:rPr>
          <w:rFonts w:ascii="Arial" w:hAnsi="Arial" w:cs="Arial"/>
          <w:bCs/>
          <w:sz w:val="20"/>
        </w:rPr>
        <w:t>12 ust. 1 pkt. 2</w:t>
      </w:r>
      <w:r w:rsidR="000034A0">
        <w:rPr>
          <w:rFonts w:ascii="Arial" w:hAnsi="Arial" w:cs="Arial"/>
          <w:bCs/>
          <w:sz w:val="20"/>
        </w:rPr>
        <w:t>)</w:t>
      </w:r>
      <w:r w:rsidRPr="00BB1A45">
        <w:rPr>
          <w:rFonts w:ascii="Arial" w:hAnsi="Arial" w:cs="Arial"/>
          <w:bCs/>
          <w:sz w:val="20"/>
        </w:rPr>
        <w:t>.</w:t>
      </w:r>
    </w:p>
    <w:p w14:paraId="45C43224" w14:textId="572980D3"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 xml:space="preserve">Zamawiający wymaga, aby Personel realizujący Usługi był należycie wyposażony, tj. miał sprzęt umożliwiający realizację Umowy, w szczególności zawarty w </w:t>
      </w:r>
      <w:r w:rsidRPr="00F41FB0">
        <w:rPr>
          <w:rFonts w:ascii="Arial" w:hAnsi="Arial" w:cs="Arial"/>
          <w:b/>
          <w:sz w:val="20"/>
        </w:rPr>
        <w:t>Załączniku Nr 7</w:t>
      </w:r>
      <w:r w:rsidRPr="00BB1A45">
        <w:rPr>
          <w:rFonts w:ascii="Arial" w:hAnsi="Arial" w:cs="Arial"/>
          <w:bCs/>
          <w:sz w:val="20"/>
        </w:rPr>
        <w:t>.</w:t>
      </w:r>
    </w:p>
    <w:p w14:paraId="12C45A62" w14:textId="6FB413F8"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Wykonawca zapewni kontakt telefoniczny z Personelem, o którym mowa w ust. 1. Technik Koordynator oraz Technik będą posiadali telefony służbowe z dostępnymi numerami telefonów, a Technik Koordynator będzie dodatkowo posiadał aktywny adres e-mailowy i sprzęt elektroniczny umożliwiający komunikację elektroniczną.</w:t>
      </w:r>
    </w:p>
    <w:p w14:paraId="11CC2A23" w14:textId="4FC7521A"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W przypadku braku możliwości kontaktu z osobami, o których mowa w ust. 1, Wykonawca wskazuje dodatkową Osobę do kontaktu telefonicznego oraz mailowego, która zapewni ciągłość realizacji Usług ……………………………………………………….</w:t>
      </w:r>
    </w:p>
    <w:p w14:paraId="60792D98" w14:textId="7E1692C8"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 xml:space="preserve">Wykaz Personelu Wykonawcy dedykowanego do wykonywania Usługi tj. Technika Koordynatora, Technika oraz dodatkowej Osoby do kontaktu, godziny ich pracy, numery telefonów i adresy mailowe wraz numerem telefonu/adresem mailowym, na który Zamawiający zgłosi Awarię lub Usterkę zaistniałą poza godzinami pracy Techników, zawarte są w </w:t>
      </w:r>
      <w:r w:rsidRPr="00F41FB0">
        <w:rPr>
          <w:rFonts w:ascii="Arial" w:hAnsi="Arial" w:cs="Arial"/>
          <w:b/>
          <w:sz w:val="20"/>
        </w:rPr>
        <w:t>Załączniku Nr 8</w:t>
      </w:r>
      <w:r w:rsidRPr="00BB1A45">
        <w:rPr>
          <w:rFonts w:ascii="Arial" w:hAnsi="Arial" w:cs="Arial"/>
          <w:bCs/>
          <w:sz w:val="20"/>
        </w:rPr>
        <w:t>.</w:t>
      </w:r>
    </w:p>
    <w:p w14:paraId="23D718DB" w14:textId="7BDE92D2"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 xml:space="preserve">Niezbędne uprawnienia jakie powinny posiadać </w:t>
      </w:r>
      <w:r w:rsidR="00AC26FA">
        <w:rPr>
          <w:rFonts w:ascii="Arial" w:hAnsi="Arial" w:cs="Arial"/>
          <w:bCs/>
          <w:sz w:val="20"/>
        </w:rPr>
        <w:t>O</w:t>
      </w:r>
      <w:r w:rsidR="00AC26FA" w:rsidRPr="00BB1A45">
        <w:rPr>
          <w:rFonts w:ascii="Arial" w:hAnsi="Arial" w:cs="Arial"/>
          <w:bCs/>
          <w:sz w:val="20"/>
        </w:rPr>
        <w:t xml:space="preserve">soby </w:t>
      </w:r>
      <w:r w:rsidRPr="00BB1A45">
        <w:rPr>
          <w:rFonts w:ascii="Arial" w:hAnsi="Arial" w:cs="Arial"/>
          <w:bCs/>
          <w:sz w:val="20"/>
        </w:rPr>
        <w:t xml:space="preserve">wskazane w ust 1. powyżej zawarte są w </w:t>
      </w:r>
      <w:r w:rsidRPr="00F41FB0">
        <w:rPr>
          <w:rFonts w:ascii="Arial" w:hAnsi="Arial" w:cs="Arial"/>
          <w:b/>
          <w:sz w:val="20"/>
        </w:rPr>
        <w:t>Załączniku Nr 4</w:t>
      </w:r>
      <w:r w:rsidRPr="00BB1A45">
        <w:rPr>
          <w:rFonts w:ascii="Arial" w:hAnsi="Arial" w:cs="Arial"/>
          <w:bCs/>
          <w:sz w:val="20"/>
        </w:rPr>
        <w:t>.</w:t>
      </w:r>
    </w:p>
    <w:p w14:paraId="0DE14DF9" w14:textId="5D5CE2F5"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 xml:space="preserve">Zamawiający dopuszcza możliwość, aby część uprawnień wskazanych w </w:t>
      </w:r>
      <w:r w:rsidRPr="00F41FB0">
        <w:rPr>
          <w:rFonts w:ascii="Arial" w:hAnsi="Arial" w:cs="Arial"/>
          <w:b/>
          <w:sz w:val="20"/>
        </w:rPr>
        <w:t>Załączniku Nr 4</w:t>
      </w:r>
      <w:r w:rsidRPr="00BB1A45">
        <w:rPr>
          <w:rFonts w:ascii="Arial" w:hAnsi="Arial" w:cs="Arial"/>
          <w:bCs/>
          <w:sz w:val="20"/>
        </w:rPr>
        <w:t xml:space="preserve"> posiadał Technik, a pozostałe Technik Koordynator, z zastrzeżeniem, że uprawnienia wskazane w pkt b) i c) </w:t>
      </w:r>
      <w:r w:rsidRPr="00F41FB0">
        <w:rPr>
          <w:rFonts w:ascii="Arial" w:hAnsi="Arial" w:cs="Arial"/>
          <w:b/>
          <w:sz w:val="20"/>
        </w:rPr>
        <w:t>Załącznika Nr 4</w:t>
      </w:r>
      <w:r w:rsidRPr="00BB1A45">
        <w:rPr>
          <w:rFonts w:ascii="Arial" w:hAnsi="Arial" w:cs="Arial"/>
          <w:bCs/>
          <w:sz w:val="20"/>
        </w:rPr>
        <w:t>, musi posiadać ta sama Osoba.</w:t>
      </w:r>
    </w:p>
    <w:p w14:paraId="1778F6B7" w14:textId="3FE33F8B"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 xml:space="preserve">W przypadku wystąpienia Awarii lub Usterki w godzinach pracy Techników wskazanych w ust. 1, czas na zabezpieczenie powinien być natychmiastowy, nie dłuższy niż 15 minut (konieczność natychmiastowej reakcji), lub niezwłocznie w przypadku awarii, która wymaga asysty drugiego uprawnionego Technika Poza godzinami pracy Techników, tj. w godzinach od 17:00 do 6:30 w Dni Robocze tj. od poniedziałku do piątku oraz całodobowo w Dni wolne i Święta czas na zabezpieczenie Awarii lub Usterki wyniesie do 2 godzin w Dni Robocze, 4 godziny w Dni wolne i Święta. Zamawiający powiadomi Wykonawcę o zaistniałej Awarii lub Usterce telefonicznie /mailowo na numer telefonu/ adres mailowy wskazany w </w:t>
      </w:r>
      <w:r w:rsidRPr="00F41FB0">
        <w:rPr>
          <w:rFonts w:ascii="Arial" w:hAnsi="Arial" w:cs="Arial"/>
          <w:b/>
          <w:sz w:val="20"/>
        </w:rPr>
        <w:t>Załączniku nr 8</w:t>
      </w:r>
      <w:r w:rsidRPr="00BB1A45">
        <w:rPr>
          <w:rFonts w:ascii="Arial" w:hAnsi="Arial" w:cs="Arial"/>
          <w:bCs/>
          <w:sz w:val="20"/>
        </w:rPr>
        <w:t xml:space="preserve">. Wykonawca podejmie czynności zmierzające do zabezpieczenia niesprawności instalacji, maszyny lub urządzenia, z </w:t>
      </w:r>
      <w:r w:rsidRPr="00BB1A45">
        <w:rPr>
          <w:rFonts w:ascii="Arial" w:hAnsi="Arial" w:cs="Arial"/>
          <w:bCs/>
          <w:sz w:val="20"/>
        </w:rPr>
        <w:lastRenderedPageBreak/>
        <w:t>uwzględnieniem charakteru Awarii lub Usterki oraz w miarę możliwości dołoży wszelkich starań do zatrzymania lub zminimalizowania rozprzestrzeniania się skutków awarii np. w przypadku zalania. Jeżeli to będzie możliwe, Wykonawca również przystąpi do usuwania Awarii, lub Usterki z zastrzeżeniem, że prace konieczne do usunięcia awarii będą w zakresie Przedmiotu Umowy i Wykonawca nie poniesie dodatkowych kosztów.</w:t>
      </w:r>
    </w:p>
    <w:p w14:paraId="169D993C" w14:textId="000ACC85"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Wykonawca potwierdza przyjęcie zgłoszenia Awarii lub Usterki w postaci SMS do Koordynatora Zamawiającego lub e-maila na adres wskazany w § 12 ust.1 pkt 1) Umowy.</w:t>
      </w:r>
    </w:p>
    <w:p w14:paraId="370C429A" w14:textId="0821ED66"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Wykonawca zobowiązuje się, iż Technik wskazany w ust. 1 powyżej powiadomi SMS Koordynatora Zamawiającego o przyjęciu oraz wykonaniu każdego zgłoszenia dotyczącego Awarii lub Usterki.</w:t>
      </w:r>
    </w:p>
    <w:p w14:paraId="6C63E370" w14:textId="3E0B7214"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W przypadku zidentyfikowania Awarii lub Usterki przez Personel bądź otrzymania informacji o Awarii od osoby nieuprawnionej, Wykonawca powiadamia Koordynatora Umowy SMS-em o zaistniałej Awarii lub Usterce.</w:t>
      </w:r>
    </w:p>
    <w:p w14:paraId="4F192331" w14:textId="5274CC00"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Każdorazowa zmiana personalna na stanowisku Technika lub Technika Koordynatora będzie wymagała uprzedniego poinformowania i uzyskania zgody Koordynatora Zamawiającego oraz wskazania danych kontaktowych Personelu zastępującego. Zmiana, o której mowa w zdaniu pierwszym spowoduje zmianę  Załącznika Nr 8 i nie będzie wymagała aneksu do Umowy.</w:t>
      </w:r>
    </w:p>
    <w:p w14:paraId="1267F109" w14:textId="518F9778"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 xml:space="preserve">Zakupy materiałów / usług niezbędnych do bieżącej eksploatacji, usunięcia Awarii lub Usterki zawarte w wynagrodzeniu miesięcznym, o którym mowa w § 6 ust. 3 Umowy do łącznej kwoty </w:t>
      </w:r>
      <w:r w:rsidR="006C64CB">
        <w:rPr>
          <w:rFonts w:ascii="Arial" w:hAnsi="Arial" w:cs="Arial"/>
          <w:bCs/>
          <w:sz w:val="20"/>
        </w:rPr>
        <w:t>1</w:t>
      </w:r>
      <w:r w:rsidR="001D2ED4">
        <w:rPr>
          <w:rFonts w:ascii="Arial" w:hAnsi="Arial" w:cs="Arial"/>
          <w:bCs/>
          <w:sz w:val="20"/>
        </w:rPr>
        <w:t> </w:t>
      </w:r>
      <w:r w:rsidRPr="00BB1A45">
        <w:rPr>
          <w:rFonts w:ascii="Arial" w:hAnsi="Arial" w:cs="Arial"/>
          <w:bCs/>
          <w:sz w:val="20"/>
        </w:rPr>
        <w:t>000,00 złotych netto w każdym miesiącu trwania Umowy mogą być realizowane przez Wykonawcę bez uprzedniej każdorazowej zgody Zamawiającego.</w:t>
      </w:r>
    </w:p>
    <w:p w14:paraId="38969EC4" w14:textId="345FF0E6"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 xml:space="preserve">W przypadku konieczności zakupu materiałów / usług niezbędnych do usunięcia bieżących Awarii lub Usterek powyżej łącznej kwoty </w:t>
      </w:r>
      <w:r w:rsidR="006C64CB">
        <w:rPr>
          <w:rFonts w:ascii="Arial" w:hAnsi="Arial" w:cs="Arial"/>
          <w:bCs/>
          <w:sz w:val="20"/>
        </w:rPr>
        <w:t>1</w:t>
      </w:r>
      <w:r w:rsidRPr="00BB1A45">
        <w:rPr>
          <w:rFonts w:ascii="Arial" w:hAnsi="Arial" w:cs="Arial"/>
          <w:bCs/>
          <w:sz w:val="20"/>
        </w:rPr>
        <w:t xml:space="preserve"> 000,00 zł netto, Wykonawca po każdorazowej akceptacji Koordynatora Zamawiającego drogą e-mailową lub sms dokona ich zakupu, a następnie w miesiącu wystąpienia kosztu na koniec miesiąca wystawi refakturę Zamawiającemu i dołączy do miesięcznego sprawozdania.</w:t>
      </w:r>
    </w:p>
    <w:p w14:paraId="05559D66" w14:textId="6998EB10"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Oprócz wynagrodzenia, o którym mowa w § 6 ust.1 Zamawiający zapewni na cały okres trwania Umowy kwotę 50 000,00 złotych netto na zakup materiałów/usług niezbędnych do usuwania bieżących Awarii lub Usterek, o której mowa w § 6 ust. 4 oraz ust</w:t>
      </w:r>
      <w:r w:rsidR="00AF3D64">
        <w:rPr>
          <w:rFonts w:ascii="Arial" w:hAnsi="Arial" w:cs="Arial"/>
          <w:bCs/>
          <w:sz w:val="20"/>
        </w:rPr>
        <w:t>.</w:t>
      </w:r>
      <w:r w:rsidRPr="00BB1A45">
        <w:rPr>
          <w:rFonts w:ascii="Arial" w:hAnsi="Arial" w:cs="Arial"/>
          <w:bCs/>
          <w:sz w:val="20"/>
        </w:rPr>
        <w:t xml:space="preserve"> 15 powyżej, przy czym zakupy będą dokonywane tylko w ramach potrzeb Zamawiającego, a przedmiotowa kwota nie musi być w pełni wykorzystana.</w:t>
      </w:r>
    </w:p>
    <w:p w14:paraId="4083FD83" w14:textId="1956DCD7" w:rsidR="00BB1A45" w:rsidRPr="00BB1A45" w:rsidRDefault="00BB1A45" w:rsidP="006619A9">
      <w:pPr>
        <w:pStyle w:val="Akapitzlist"/>
        <w:numPr>
          <w:ilvl w:val="0"/>
          <w:numId w:val="11"/>
        </w:numPr>
        <w:spacing w:after="120"/>
        <w:ind w:left="567" w:hanging="425"/>
        <w:jc w:val="both"/>
        <w:rPr>
          <w:rFonts w:ascii="Arial" w:hAnsi="Arial" w:cs="Arial"/>
          <w:bCs/>
          <w:sz w:val="20"/>
        </w:rPr>
      </w:pPr>
      <w:r w:rsidRPr="00BB1A45">
        <w:rPr>
          <w:rFonts w:ascii="Arial" w:hAnsi="Arial" w:cs="Arial"/>
          <w:bCs/>
          <w:sz w:val="20"/>
        </w:rPr>
        <w:t xml:space="preserve">Koszty zakupu materiałów / usług zrealizowane przez Wykonawcę przekraczające łączną kwotę </w:t>
      </w:r>
      <w:r w:rsidR="0088096C">
        <w:rPr>
          <w:rFonts w:ascii="Arial" w:hAnsi="Arial" w:cs="Arial"/>
          <w:bCs/>
          <w:sz w:val="20"/>
        </w:rPr>
        <w:t>1</w:t>
      </w:r>
      <w:r w:rsidRPr="00BB1A45">
        <w:rPr>
          <w:rFonts w:ascii="Arial" w:hAnsi="Arial" w:cs="Arial"/>
          <w:bCs/>
          <w:sz w:val="20"/>
        </w:rPr>
        <w:t>.000,00 złotych netto bez uprzedniej zgody Koordynatora Zamawiającego nie zostaną zwrócone Wykonawcy, a Wykonawcy nie przysługuje roszczenie o ich zwrot w stosunku do Zamawiającego.</w:t>
      </w:r>
    </w:p>
    <w:p w14:paraId="20678296" w14:textId="3462EE10" w:rsidR="00BB1A45" w:rsidRPr="00BB1A45" w:rsidRDefault="00BB1A45" w:rsidP="006619A9">
      <w:pPr>
        <w:pStyle w:val="Akapitzlist"/>
        <w:numPr>
          <w:ilvl w:val="0"/>
          <w:numId w:val="11"/>
        </w:numPr>
        <w:spacing w:after="120"/>
        <w:ind w:left="567" w:hanging="425"/>
        <w:jc w:val="both"/>
        <w:rPr>
          <w:rFonts w:ascii="Arial" w:hAnsi="Arial" w:cs="Arial"/>
          <w:b/>
          <w:sz w:val="20"/>
        </w:rPr>
      </w:pPr>
      <w:r w:rsidRPr="00BB1A45">
        <w:rPr>
          <w:rFonts w:ascii="Arial" w:hAnsi="Arial" w:cs="Arial"/>
          <w:bCs/>
          <w:sz w:val="20"/>
        </w:rPr>
        <w:t>Zamawiający zwróci poniesione koszty Wykonawcy wskazane w ust. 1</w:t>
      </w:r>
      <w:r w:rsidR="0088096C">
        <w:rPr>
          <w:rFonts w:ascii="Arial" w:hAnsi="Arial" w:cs="Arial"/>
          <w:bCs/>
          <w:sz w:val="20"/>
        </w:rPr>
        <w:t>6</w:t>
      </w:r>
      <w:r w:rsidRPr="00BB1A45">
        <w:rPr>
          <w:rFonts w:ascii="Arial" w:hAnsi="Arial" w:cs="Arial"/>
          <w:bCs/>
          <w:sz w:val="20"/>
        </w:rPr>
        <w:t xml:space="preserve"> na zasadach jak w przypadku płatności, o których mowa w § 6.</w:t>
      </w:r>
    </w:p>
    <w:p w14:paraId="38DEAB2B" w14:textId="77777777" w:rsidR="00BB1A45" w:rsidRDefault="00BB1A45" w:rsidP="00BB1A45">
      <w:pPr>
        <w:pStyle w:val="Akapitzlist"/>
        <w:spacing w:after="120"/>
        <w:ind w:left="567"/>
        <w:jc w:val="both"/>
        <w:rPr>
          <w:rFonts w:ascii="Arial" w:hAnsi="Arial" w:cs="Arial"/>
          <w:b/>
          <w:sz w:val="20"/>
        </w:rPr>
      </w:pPr>
    </w:p>
    <w:p w14:paraId="39CE29FA" w14:textId="7D826BD0" w:rsidR="00303F20" w:rsidRPr="004A22A3" w:rsidRDefault="00303F20" w:rsidP="006619A9">
      <w:pPr>
        <w:pStyle w:val="Akapitzlist"/>
        <w:numPr>
          <w:ilvl w:val="0"/>
          <w:numId w:val="6"/>
        </w:numPr>
        <w:spacing w:after="120"/>
        <w:ind w:left="567" w:hanging="567"/>
        <w:jc w:val="both"/>
        <w:rPr>
          <w:rFonts w:ascii="Arial" w:hAnsi="Arial" w:cs="Arial"/>
          <w:b/>
          <w:sz w:val="20"/>
        </w:rPr>
      </w:pPr>
      <w:r w:rsidRPr="004A22A3">
        <w:rPr>
          <w:rFonts w:ascii="Arial" w:hAnsi="Arial" w:cs="Arial"/>
          <w:b/>
          <w:sz w:val="20"/>
        </w:rPr>
        <w:t>TERMIN REALIZACJI PRZEDMIOTU UMOWY</w:t>
      </w:r>
    </w:p>
    <w:p w14:paraId="50FCF368" w14:textId="77777777" w:rsidR="00BB1A45" w:rsidRPr="00BB1A45" w:rsidRDefault="00BB1A45" w:rsidP="007D345F">
      <w:pPr>
        <w:spacing w:after="120"/>
        <w:ind w:left="567" w:hanging="425"/>
        <w:jc w:val="both"/>
        <w:rPr>
          <w:rFonts w:ascii="Arial" w:hAnsi="Arial" w:cs="Arial"/>
          <w:sz w:val="20"/>
          <w:szCs w:val="22"/>
        </w:rPr>
      </w:pPr>
      <w:r w:rsidRPr="00BB1A45">
        <w:rPr>
          <w:rFonts w:ascii="Arial" w:hAnsi="Arial" w:cs="Arial"/>
          <w:sz w:val="20"/>
          <w:szCs w:val="22"/>
        </w:rPr>
        <w:t>1.</w:t>
      </w:r>
      <w:r w:rsidRPr="00BB1A45">
        <w:rPr>
          <w:rFonts w:ascii="Arial" w:hAnsi="Arial" w:cs="Arial"/>
          <w:sz w:val="20"/>
          <w:szCs w:val="22"/>
        </w:rPr>
        <w:tab/>
        <w:t xml:space="preserve">Wykonawca zobowiązuje się realizować Przedmiot Umowy przez okres 12 miesięcy od dnia zawarcia Umowy. </w:t>
      </w:r>
    </w:p>
    <w:p w14:paraId="75D53CCF" w14:textId="337B629A" w:rsidR="00BB1A45" w:rsidRPr="004A22A3" w:rsidRDefault="00BB1A45" w:rsidP="007D345F">
      <w:pPr>
        <w:spacing w:after="120"/>
        <w:ind w:left="567" w:hanging="425"/>
        <w:jc w:val="both"/>
        <w:rPr>
          <w:rFonts w:ascii="Arial" w:hAnsi="Arial" w:cs="Arial"/>
          <w:sz w:val="20"/>
          <w:szCs w:val="22"/>
        </w:rPr>
      </w:pPr>
      <w:r w:rsidRPr="00BB1A45">
        <w:rPr>
          <w:rFonts w:ascii="Arial" w:hAnsi="Arial" w:cs="Arial"/>
          <w:sz w:val="20"/>
          <w:szCs w:val="22"/>
        </w:rPr>
        <w:t>2.</w:t>
      </w:r>
      <w:r w:rsidRPr="00BB1A45">
        <w:rPr>
          <w:rFonts w:ascii="Arial" w:hAnsi="Arial" w:cs="Arial"/>
          <w:sz w:val="20"/>
          <w:szCs w:val="22"/>
        </w:rPr>
        <w:tab/>
        <w:t xml:space="preserve">Szczegółowe terminy realizacji Przedmiotu Umowy określa harmonogram stanowiący </w:t>
      </w:r>
      <w:r w:rsidRPr="00F41FB0">
        <w:rPr>
          <w:rFonts w:ascii="Arial" w:hAnsi="Arial" w:cs="Arial"/>
          <w:b/>
          <w:bCs/>
          <w:sz w:val="20"/>
          <w:szCs w:val="22"/>
        </w:rPr>
        <w:t>Załącznik Nr 9</w:t>
      </w:r>
      <w:r w:rsidRPr="00BB1A45">
        <w:rPr>
          <w:rFonts w:ascii="Arial" w:hAnsi="Arial" w:cs="Arial"/>
          <w:sz w:val="20"/>
          <w:szCs w:val="22"/>
        </w:rPr>
        <w:t>.</w:t>
      </w:r>
    </w:p>
    <w:p w14:paraId="42FA7AFC" w14:textId="77777777" w:rsidR="00303F20" w:rsidRPr="004A22A3" w:rsidRDefault="00303F20" w:rsidP="006619A9">
      <w:pPr>
        <w:pStyle w:val="Akapitzlist"/>
        <w:numPr>
          <w:ilvl w:val="0"/>
          <w:numId w:val="6"/>
        </w:numPr>
        <w:spacing w:after="120"/>
        <w:ind w:left="567" w:hanging="567"/>
        <w:jc w:val="both"/>
        <w:rPr>
          <w:rFonts w:ascii="Arial" w:hAnsi="Arial" w:cs="Arial"/>
          <w:b/>
          <w:sz w:val="20"/>
        </w:rPr>
      </w:pPr>
      <w:r w:rsidRPr="004A22A3">
        <w:rPr>
          <w:rFonts w:ascii="Arial" w:hAnsi="Arial" w:cs="Arial"/>
          <w:b/>
          <w:sz w:val="20"/>
        </w:rPr>
        <w:t>POTWIERDZENIE ŚWIADCZENIA USŁUG</w:t>
      </w:r>
    </w:p>
    <w:p w14:paraId="48C08371" w14:textId="3DB89646" w:rsidR="000F1436" w:rsidRPr="000F1436" w:rsidRDefault="00703F20" w:rsidP="006619A9">
      <w:pPr>
        <w:pStyle w:val="Ustp"/>
        <w:numPr>
          <w:ilvl w:val="1"/>
          <w:numId w:val="7"/>
        </w:numPr>
        <w:tabs>
          <w:tab w:val="clear" w:pos="709"/>
        </w:tabs>
        <w:ind w:left="567" w:hanging="425"/>
        <w:rPr>
          <w:rFonts w:ascii="Arial" w:hAnsi="Arial" w:cs="Arial"/>
          <w:b/>
          <w:bCs/>
          <w:sz w:val="20"/>
          <w:szCs w:val="22"/>
        </w:rPr>
      </w:pPr>
      <w:bookmarkStart w:id="2" w:name="_Ref430013362"/>
      <w:r w:rsidRPr="004A22A3">
        <w:rPr>
          <w:rFonts w:ascii="Arial" w:hAnsi="Arial" w:cs="Arial"/>
          <w:sz w:val="20"/>
          <w:szCs w:val="22"/>
        </w:rPr>
        <w:t>Realizacja Przedmiotu Umowy zostanie potwierdzon</w:t>
      </w:r>
      <w:r w:rsidR="000F1436">
        <w:rPr>
          <w:rFonts w:ascii="Arial" w:hAnsi="Arial" w:cs="Arial"/>
          <w:sz w:val="20"/>
          <w:szCs w:val="22"/>
        </w:rPr>
        <w:t xml:space="preserve">a </w:t>
      </w:r>
      <w:r w:rsidRPr="004A22A3">
        <w:rPr>
          <w:rFonts w:ascii="Arial" w:hAnsi="Arial" w:cs="Arial"/>
          <w:sz w:val="20"/>
          <w:szCs w:val="22"/>
        </w:rPr>
        <w:t xml:space="preserve"> </w:t>
      </w:r>
      <w:bookmarkEnd w:id="2"/>
      <w:r w:rsidR="000F1436" w:rsidRPr="000F1436">
        <w:rPr>
          <w:rFonts w:ascii="Arial" w:hAnsi="Arial" w:cs="Arial"/>
          <w:sz w:val="20"/>
          <w:szCs w:val="22"/>
        </w:rPr>
        <w:t>w danym miesiącu</w:t>
      </w:r>
      <w:r w:rsidR="000F1436">
        <w:rPr>
          <w:rFonts w:ascii="Arial" w:hAnsi="Arial" w:cs="Arial"/>
          <w:sz w:val="20"/>
          <w:szCs w:val="22"/>
        </w:rPr>
        <w:t xml:space="preserve"> przez</w:t>
      </w:r>
      <w:r w:rsidR="000F1436" w:rsidRPr="000F1436">
        <w:rPr>
          <w:rFonts w:ascii="Arial" w:hAnsi="Arial" w:cs="Arial"/>
          <w:sz w:val="20"/>
          <w:szCs w:val="22"/>
        </w:rPr>
        <w:t xml:space="preserve"> Wykonawc</w:t>
      </w:r>
      <w:r w:rsidR="000F1436">
        <w:rPr>
          <w:rFonts w:ascii="Arial" w:hAnsi="Arial" w:cs="Arial"/>
          <w:sz w:val="20"/>
          <w:szCs w:val="22"/>
        </w:rPr>
        <w:t>ę</w:t>
      </w:r>
      <w:r w:rsidR="000F1436" w:rsidRPr="000F1436">
        <w:rPr>
          <w:rFonts w:ascii="Arial" w:hAnsi="Arial" w:cs="Arial"/>
          <w:sz w:val="20"/>
          <w:szCs w:val="22"/>
        </w:rPr>
        <w:t xml:space="preserve"> </w:t>
      </w:r>
      <w:r w:rsidR="000F1436">
        <w:rPr>
          <w:rFonts w:ascii="Arial" w:hAnsi="Arial" w:cs="Arial"/>
          <w:sz w:val="20"/>
          <w:szCs w:val="22"/>
        </w:rPr>
        <w:t xml:space="preserve">po przez </w:t>
      </w:r>
      <w:r w:rsidR="000F1436" w:rsidRPr="000F1436">
        <w:rPr>
          <w:rFonts w:ascii="Arial" w:hAnsi="Arial" w:cs="Arial"/>
          <w:sz w:val="20"/>
          <w:szCs w:val="22"/>
        </w:rPr>
        <w:t>przedstawi</w:t>
      </w:r>
      <w:r w:rsidR="000F1436">
        <w:rPr>
          <w:rFonts w:ascii="Arial" w:hAnsi="Arial" w:cs="Arial"/>
          <w:sz w:val="20"/>
          <w:szCs w:val="22"/>
        </w:rPr>
        <w:t>enie</w:t>
      </w:r>
      <w:r w:rsidR="000F1436" w:rsidRPr="000F1436">
        <w:rPr>
          <w:rFonts w:ascii="Arial" w:hAnsi="Arial" w:cs="Arial"/>
          <w:sz w:val="20"/>
          <w:szCs w:val="22"/>
        </w:rPr>
        <w:t xml:space="preserve"> Zamawiającemu w terminie do 3/5 dnia kolejnego miesiąca drogą mailową lub w formie pisemnej miesięczne sprawozdanie, którego wzór  stanowi </w:t>
      </w:r>
      <w:r w:rsidR="000F1436" w:rsidRPr="000F1436">
        <w:rPr>
          <w:rFonts w:ascii="Arial" w:hAnsi="Arial" w:cs="Arial"/>
          <w:b/>
          <w:bCs/>
          <w:sz w:val="20"/>
          <w:szCs w:val="22"/>
        </w:rPr>
        <w:t>Załącznik nr 11.</w:t>
      </w:r>
    </w:p>
    <w:p w14:paraId="1C7F66DC" w14:textId="77777777" w:rsidR="000F1436" w:rsidRPr="000F1436" w:rsidRDefault="000F1436" w:rsidP="006619A9">
      <w:pPr>
        <w:pStyle w:val="Ustp"/>
        <w:numPr>
          <w:ilvl w:val="1"/>
          <w:numId w:val="7"/>
        </w:numPr>
        <w:tabs>
          <w:tab w:val="clear" w:pos="709"/>
        </w:tabs>
        <w:ind w:left="567" w:hanging="425"/>
        <w:rPr>
          <w:rFonts w:ascii="Arial" w:hAnsi="Arial" w:cs="Arial"/>
          <w:sz w:val="20"/>
          <w:szCs w:val="22"/>
        </w:rPr>
      </w:pPr>
      <w:r w:rsidRPr="000F1436">
        <w:rPr>
          <w:rFonts w:ascii="Arial" w:hAnsi="Arial" w:cs="Arial"/>
          <w:sz w:val="20"/>
          <w:szCs w:val="22"/>
        </w:rPr>
        <w:t>Miesięczne sprawozdanie będzie zawierać:</w:t>
      </w:r>
    </w:p>
    <w:p w14:paraId="5E99D379" w14:textId="77777777" w:rsidR="000F1436" w:rsidRPr="000F1436" w:rsidRDefault="000F1436" w:rsidP="006619A9">
      <w:pPr>
        <w:pStyle w:val="Ustp"/>
        <w:numPr>
          <w:ilvl w:val="0"/>
          <w:numId w:val="12"/>
        </w:numPr>
        <w:ind w:left="993" w:hanging="426"/>
        <w:rPr>
          <w:rFonts w:ascii="Arial" w:hAnsi="Arial" w:cs="Arial"/>
          <w:sz w:val="20"/>
          <w:szCs w:val="22"/>
        </w:rPr>
      </w:pPr>
      <w:r w:rsidRPr="000F1436">
        <w:rPr>
          <w:rFonts w:ascii="Arial" w:hAnsi="Arial" w:cs="Arial"/>
          <w:sz w:val="20"/>
          <w:szCs w:val="22"/>
        </w:rPr>
        <w:t xml:space="preserve">wykaz zrealizowanych czynności, przedstawionych w Harmonogramie, który stanowi </w:t>
      </w:r>
      <w:r w:rsidRPr="000F1436">
        <w:rPr>
          <w:rFonts w:ascii="Arial" w:hAnsi="Arial" w:cs="Arial"/>
          <w:b/>
          <w:bCs/>
          <w:sz w:val="20"/>
          <w:szCs w:val="22"/>
        </w:rPr>
        <w:t>Załącznik Nr 9 do Umowy</w:t>
      </w:r>
      <w:r w:rsidRPr="000F1436">
        <w:rPr>
          <w:rFonts w:ascii="Arial" w:hAnsi="Arial" w:cs="Arial"/>
          <w:sz w:val="20"/>
          <w:szCs w:val="22"/>
        </w:rPr>
        <w:t>,</w:t>
      </w:r>
    </w:p>
    <w:p w14:paraId="4E52A2B8" w14:textId="6B22EB81" w:rsidR="000F1436" w:rsidRPr="000F1436" w:rsidRDefault="000F1436" w:rsidP="006619A9">
      <w:pPr>
        <w:pStyle w:val="Ustp"/>
        <w:numPr>
          <w:ilvl w:val="0"/>
          <w:numId w:val="12"/>
        </w:numPr>
        <w:ind w:left="993" w:hanging="426"/>
        <w:rPr>
          <w:rFonts w:ascii="Arial" w:hAnsi="Arial" w:cs="Arial"/>
          <w:sz w:val="20"/>
          <w:szCs w:val="22"/>
        </w:rPr>
      </w:pPr>
      <w:r w:rsidRPr="000F1436">
        <w:rPr>
          <w:rFonts w:ascii="Arial" w:hAnsi="Arial" w:cs="Arial"/>
          <w:sz w:val="20"/>
          <w:szCs w:val="22"/>
        </w:rPr>
        <w:lastRenderedPageBreak/>
        <w:t xml:space="preserve">wykaz kosztów poniesionych na zakup materiałów i/lub usług niewymienionych w </w:t>
      </w:r>
      <w:r w:rsidRPr="000F1436">
        <w:rPr>
          <w:rFonts w:ascii="Arial" w:hAnsi="Arial" w:cs="Arial"/>
          <w:b/>
          <w:bCs/>
          <w:sz w:val="20"/>
          <w:szCs w:val="22"/>
        </w:rPr>
        <w:t>Załączniku Nr 1</w:t>
      </w:r>
      <w:r w:rsidRPr="000F1436">
        <w:rPr>
          <w:rFonts w:ascii="Arial" w:hAnsi="Arial" w:cs="Arial"/>
          <w:sz w:val="20"/>
          <w:szCs w:val="22"/>
        </w:rPr>
        <w:t xml:space="preserve">, na które Wykonawca nie potrzebował zgody Zamawiającego, których łączna wartość wyniosła nie więcej niż </w:t>
      </w:r>
      <w:r w:rsidR="00C45C05">
        <w:rPr>
          <w:rFonts w:ascii="Arial" w:hAnsi="Arial" w:cs="Arial"/>
          <w:b/>
          <w:bCs/>
          <w:sz w:val="20"/>
          <w:szCs w:val="22"/>
        </w:rPr>
        <w:t>1</w:t>
      </w:r>
      <w:r w:rsidRPr="000F1436">
        <w:rPr>
          <w:rFonts w:ascii="Arial" w:hAnsi="Arial" w:cs="Arial"/>
          <w:b/>
          <w:bCs/>
          <w:sz w:val="20"/>
          <w:szCs w:val="22"/>
        </w:rPr>
        <w:t xml:space="preserve"> 000,00 złotych netto</w:t>
      </w:r>
      <w:r w:rsidRPr="000F1436">
        <w:rPr>
          <w:rFonts w:ascii="Arial" w:hAnsi="Arial" w:cs="Arial"/>
          <w:sz w:val="20"/>
          <w:szCs w:val="22"/>
        </w:rPr>
        <w:t xml:space="preserve"> miesięcznie, których wykaz stanowi </w:t>
      </w:r>
      <w:r w:rsidRPr="000F1436">
        <w:rPr>
          <w:rFonts w:ascii="Arial" w:hAnsi="Arial" w:cs="Arial"/>
          <w:b/>
          <w:bCs/>
          <w:sz w:val="20"/>
          <w:szCs w:val="22"/>
        </w:rPr>
        <w:t>Załącznik A</w:t>
      </w:r>
      <w:r w:rsidRPr="000F1436">
        <w:rPr>
          <w:rFonts w:ascii="Arial" w:hAnsi="Arial" w:cs="Arial"/>
          <w:sz w:val="20"/>
          <w:szCs w:val="22"/>
        </w:rPr>
        <w:t xml:space="preserve"> do miesięcznego sprawozdania,</w:t>
      </w:r>
    </w:p>
    <w:p w14:paraId="53395DE9" w14:textId="7933F183" w:rsidR="000F1436" w:rsidRPr="000F1436" w:rsidRDefault="000F1436" w:rsidP="006619A9">
      <w:pPr>
        <w:pStyle w:val="Ustp"/>
        <w:numPr>
          <w:ilvl w:val="0"/>
          <w:numId w:val="12"/>
        </w:numPr>
        <w:ind w:left="993" w:hanging="426"/>
        <w:rPr>
          <w:rFonts w:ascii="Arial" w:hAnsi="Arial" w:cs="Arial"/>
          <w:sz w:val="20"/>
          <w:szCs w:val="22"/>
        </w:rPr>
      </w:pPr>
      <w:r w:rsidRPr="000F1436">
        <w:rPr>
          <w:rFonts w:ascii="Arial" w:hAnsi="Arial" w:cs="Arial"/>
          <w:sz w:val="20"/>
          <w:szCs w:val="22"/>
        </w:rPr>
        <w:t xml:space="preserve">wykaz kosztów poniesionych na zakup materiałów i/lub usług niewymienionych w </w:t>
      </w:r>
      <w:r w:rsidRPr="000F1436">
        <w:rPr>
          <w:rFonts w:ascii="Arial" w:hAnsi="Arial" w:cs="Arial"/>
          <w:b/>
          <w:bCs/>
          <w:sz w:val="20"/>
          <w:szCs w:val="22"/>
        </w:rPr>
        <w:t>Załączniku Nr 1</w:t>
      </w:r>
      <w:r w:rsidRPr="000F1436">
        <w:rPr>
          <w:rFonts w:ascii="Arial" w:hAnsi="Arial" w:cs="Arial"/>
          <w:sz w:val="20"/>
          <w:szCs w:val="22"/>
        </w:rPr>
        <w:t xml:space="preserve">, </w:t>
      </w:r>
      <w:r w:rsidRPr="00F41FB0">
        <w:rPr>
          <w:rFonts w:ascii="Arial" w:hAnsi="Arial" w:cs="Arial"/>
          <w:sz w:val="20"/>
          <w:szCs w:val="22"/>
        </w:rPr>
        <w:t xml:space="preserve">po przekroczeniu łącznej kwoty </w:t>
      </w:r>
      <w:r w:rsidR="00C45C05" w:rsidRPr="00F41FB0">
        <w:rPr>
          <w:rFonts w:ascii="Arial" w:hAnsi="Arial" w:cs="Arial"/>
          <w:sz w:val="20"/>
          <w:szCs w:val="22"/>
        </w:rPr>
        <w:t>1</w:t>
      </w:r>
      <w:r w:rsidRPr="00F41FB0">
        <w:rPr>
          <w:rFonts w:ascii="Arial" w:hAnsi="Arial" w:cs="Arial"/>
          <w:sz w:val="20"/>
          <w:szCs w:val="22"/>
        </w:rPr>
        <w:t xml:space="preserve"> 000,00 złotych</w:t>
      </w:r>
      <w:r w:rsidRPr="001D2ED4">
        <w:rPr>
          <w:rFonts w:ascii="Arial" w:hAnsi="Arial" w:cs="Arial"/>
          <w:sz w:val="20"/>
          <w:szCs w:val="22"/>
        </w:rPr>
        <w:t xml:space="preserve"> </w:t>
      </w:r>
      <w:r w:rsidRPr="00F41FB0">
        <w:rPr>
          <w:rFonts w:ascii="Arial" w:hAnsi="Arial" w:cs="Arial"/>
          <w:sz w:val="20"/>
          <w:szCs w:val="22"/>
        </w:rPr>
        <w:t>netto</w:t>
      </w:r>
      <w:r w:rsidRPr="000F1436">
        <w:rPr>
          <w:rFonts w:ascii="Arial" w:hAnsi="Arial" w:cs="Arial"/>
          <w:sz w:val="20"/>
          <w:szCs w:val="22"/>
        </w:rPr>
        <w:t xml:space="preserve"> w danym miesiącu, na które Wykonawca uzyskał przed zakupem zgodę Zamawiającego, których wykaz stanowi </w:t>
      </w:r>
      <w:r w:rsidRPr="000F1436">
        <w:rPr>
          <w:rFonts w:ascii="Arial" w:hAnsi="Arial" w:cs="Arial"/>
          <w:b/>
          <w:bCs/>
          <w:sz w:val="20"/>
          <w:szCs w:val="22"/>
        </w:rPr>
        <w:t>Załącznik B</w:t>
      </w:r>
      <w:r w:rsidRPr="000F1436">
        <w:rPr>
          <w:rFonts w:ascii="Arial" w:hAnsi="Arial" w:cs="Arial"/>
          <w:sz w:val="20"/>
          <w:szCs w:val="22"/>
        </w:rPr>
        <w:t xml:space="preserve"> do miesięcznego sprawozdania,</w:t>
      </w:r>
    </w:p>
    <w:p w14:paraId="5AD49127" w14:textId="77777777" w:rsidR="000F1436" w:rsidRPr="000F1436" w:rsidRDefault="000F1436" w:rsidP="006619A9">
      <w:pPr>
        <w:pStyle w:val="Ustp"/>
        <w:numPr>
          <w:ilvl w:val="0"/>
          <w:numId w:val="12"/>
        </w:numPr>
        <w:ind w:left="993" w:hanging="426"/>
        <w:rPr>
          <w:rFonts w:ascii="Arial" w:hAnsi="Arial" w:cs="Arial"/>
          <w:sz w:val="20"/>
          <w:szCs w:val="22"/>
        </w:rPr>
      </w:pPr>
      <w:r w:rsidRPr="000F1436">
        <w:rPr>
          <w:rFonts w:ascii="Arial" w:hAnsi="Arial" w:cs="Arial"/>
          <w:sz w:val="20"/>
          <w:szCs w:val="22"/>
        </w:rPr>
        <w:t xml:space="preserve">protokół odbioru stanowiący </w:t>
      </w:r>
      <w:r w:rsidRPr="000F1436">
        <w:rPr>
          <w:rFonts w:ascii="Arial" w:hAnsi="Arial" w:cs="Arial"/>
          <w:b/>
          <w:bCs/>
          <w:sz w:val="20"/>
          <w:szCs w:val="22"/>
        </w:rPr>
        <w:t>Załącznik Nr 2</w:t>
      </w:r>
      <w:r w:rsidRPr="000F1436">
        <w:rPr>
          <w:rFonts w:ascii="Arial" w:hAnsi="Arial" w:cs="Arial"/>
          <w:sz w:val="20"/>
          <w:szCs w:val="22"/>
        </w:rPr>
        <w:t xml:space="preserve">, podpisywany przez Strony celem potwierdzenia prawidłowości Usług, których zakres stanowi </w:t>
      </w:r>
      <w:r w:rsidRPr="000F1436">
        <w:rPr>
          <w:rFonts w:ascii="Arial" w:hAnsi="Arial" w:cs="Arial"/>
          <w:b/>
          <w:bCs/>
          <w:sz w:val="20"/>
          <w:szCs w:val="22"/>
        </w:rPr>
        <w:t>Załącznik Nr 1</w:t>
      </w:r>
      <w:r w:rsidRPr="000F1436">
        <w:rPr>
          <w:rFonts w:ascii="Arial" w:hAnsi="Arial" w:cs="Arial"/>
          <w:sz w:val="20"/>
          <w:szCs w:val="22"/>
        </w:rPr>
        <w:t xml:space="preserve"> objętych wynagrodzeniem podstawowym oraz protokoły odbioru wynikające z zakupów wskazanych pkt 3) powyżej.</w:t>
      </w:r>
    </w:p>
    <w:p w14:paraId="27D17962" w14:textId="77777777" w:rsidR="000F1436" w:rsidRPr="000F1436" w:rsidRDefault="000F1436" w:rsidP="006619A9">
      <w:pPr>
        <w:pStyle w:val="Ustp"/>
        <w:numPr>
          <w:ilvl w:val="1"/>
          <w:numId w:val="7"/>
        </w:numPr>
        <w:tabs>
          <w:tab w:val="clear" w:pos="709"/>
        </w:tabs>
        <w:ind w:left="567" w:hanging="425"/>
        <w:rPr>
          <w:rFonts w:ascii="Arial" w:hAnsi="Arial" w:cs="Arial"/>
          <w:sz w:val="20"/>
          <w:szCs w:val="22"/>
        </w:rPr>
      </w:pPr>
      <w:r w:rsidRPr="000F1436">
        <w:rPr>
          <w:rFonts w:ascii="Arial" w:hAnsi="Arial" w:cs="Arial"/>
          <w:sz w:val="20"/>
          <w:szCs w:val="22"/>
        </w:rPr>
        <w:t>Zamawiający jest zobowiązany do akceptacji miesięcznego sprawozdania wraz z załącznikami do miesięcznego sprawozdania (w tym protokołu / protokołów odbioru oraz wykazu kosztów, o których mowa w ust. 2 pkt 2-4) w terminie do 5 Dni roboczych od jego przedstawienia.</w:t>
      </w:r>
    </w:p>
    <w:p w14:paraId="2A2A73E1" w14:textId="77777777" w:rsidR="000F1436" w:rsidRPr="000F1436" w:rsidRDefault="000F1436" w:rsidP="006619A9">
      <w:pPr>
        <w:pStyle w:val="Ustp"/>
        <w:numPr>
          <w:ilvl w:val="1"/>
          <w:numId w:val="7"/>
        </w:numPr>
        <w:tabs>
          <w:tab w:val="clear" w:pos="709"/>
        </w:tabs>
        <w:ind w:left="567" w:hanging="425"/>
        <w:rPr>
          <w:rFonts w:ascii="Arial" w:hAnsi="Arial" w:cs="Arial"/>
          <w:sz w:val="20"/>
          <w:szCs w:val="22"/>
        </w:rPr>
      </w:pPr>
      <w:r w:rsidRPr="000F1436">
        <w:rPr>
          <w:rFonts w:ascii="Arial" w:hAnsi="Arial" w:cs="Arial"/>
          <w:sz w:val="20"/>
          <w:szCs w:val="22"/>
        </w:rPr>
        <w:t>Zamawiający uprawniony jest do zgłoszenia pisemnych uwag drogą mailową lub w formie pisemnej co do prawidłowości realizacji Przedmiotu Umowy w terminie do 3 Dni roboczych od dnia przedstawienia miesięcznego sprawozdania wraz z załącznikami do miesięcznego sprawozdania (w tym protokołu / protokołów odbioru oraz wykazu kosztów), o których mowa w ust. 2. W razie zgłoszenia takich uwag Wykonawca zobowiązany jest do wykonania brakujących usług lub naprawienia Wad w terminie 2 dni roboczych od dnia ich zgłoszenia lub innym uzgodnionym przez Strony terminie, z zastrzeżeniem ust. 5, zdanie drugie.</w:t>
      </w:r>
    </w:p>
    <w:p w14:paraId="39AC38F5" w14:textId="77777777" w:rsidR="000F1436" w:rsidRPr="000F1436" w:rsidRDefault="000F1436" w:rsidP="006619A9">
      <w:pPr>
        <w:pStyle w:val="Ustp"/>
        <w:numPr>
          <w:ilvl w:val="1"/>
          <w:numId w:val="7"/>
        </w:numPr>
        <w:tabs>
          <w:tab w:val="clear" w:pos="709"/>
        </w:tabs>
        <w:ind w:left="567" w:hanging="425"/>
        <w:rPr>
          <w:rFonts w:ascii="Arial" w:hAnsi="Arial" w:cs="Arial"/>
          <w:sz w:val="20"/>
          <w:szCs w:val="22"/>
        </w:rPr>
      </w:pPr>
      <w:r w:rsidRPr="000F1436">
        <w:rPr>
          <w:rFonts w:ascii="Arial" w:hAnsi="Arial" w:cs="Arial"/>
          <w:sz w:val="20"/>
          <w:szCs w:val="22"/>
        </w:rPr>
        <w:t>Po usunięciu przez Wykonawcę wszystkich wad i nieprawidłowości, o których mowa w ust. 4, Wykonawca złoży oświadczenie drogą mailową lub w formie pisemnej, że wszystkie nieprawidłowości zostały w całości usunięte, na podstawie którego Zamawiający zaakceptuje miesięczne sprawozdanie wraz z Załącznikami (w tym protokół / protokoły odbioru oraz wykaz kosztów), o których mowa w ust. 2. Jeżeli część lub całość brakujących Usług lub naprawienie Wad w części lub w całości nie będzie możliwe w terminie określonym w ust. 4, Wykonawca będzie zobowiązany do wykonania brakujących Usług lub naprawienia Wad w nieprzekraczalnym terminie do ostatniego dnia miesiąca, w którym została zgłoszona Wada. W przypadku usunięcia przez Wykonawcę w terminie 2 Dni roboczych od dnia ich zgłoszenia lub w innym uzgodnionym przez Strony terminie, jedynie części Wad i nieprawidłowości, o których mowa w ust. 4, Wykonawca złoży oświadczenie drogą e-mailową lub w formie pisemnej, że część określonych nieprawidłowości została usunięta, natomiast pozostała część zostanie usunięta w terminie do ostatniego dnia miesiąca, w którym została zgłoszona Wada. Na podstawie oświadczenia Wykonawcy, o którym mowa w zdaniu poprzednim, Zamawiający zaakceptuje miesięczne sprawozdanie wraz z Załącznikami (w tym protokół / protokoły odbioru, o których mowa w ust. 2. Po usunięciu przez Wykonawcę w terminie do ostatniego dnia miesiąca, w którym została zgłoszona Wada, pozostałej części Wad i nieprawidłowości, Wykonawca złoży oświadczenie drogą e- mailową lub w formie pisemnej, że pozostała część określonych nieprawidłowości została usunięta.</w:t>
      </w:r>
    </w:p>
    <w:p w14:paraId="1F11EE04" w14:textId="77777777" w:rsidR="000F1436" w:rsidRPr="000F1436" w:rsidRDefault="000F1436" w:rsidP="006619A9">
      <w:pPr>
        <w:pStyle w:val="Ustp"/>
        <w:numPr>
          <w:ilvl w:val="1"/>
          <w:numId w:val="7"/>
        </w:numPr>
        <w:tabs>
          <w:tab w:val="clear" w:pos="709"/>
        </w:tabs>
        <w:ind w:left="567" w:hanging="425"/>
        <w:rPr>
          <w:rFonts w:ascii="Arial" w:hAnsi="Arial" w:cs="Arial"/>
          <w:sz w:val="20"/>
          <w:szCs w:val="22"/>
        </w:rPr>
      </w:pPr>
      <w:r w:rsidRPr="000F1436">
        <w:rPr>
          <w:rFonts w:ascii="Arial" w:hAnsi="Arial" w:cs="Arial"/>
          <w:sz w:val="20"/>
          <w:szCs w:val="22"/>
        </w:rPr>
        <w:t>Jeżeli Wykonawca nie wywiąże się z zobowiązania, o którym mowa w ust. 4, zdanie drugie, Zamawiający może zastosować kary zgodnie z § 8 Umowy.</w:t>
      </w:r>
    </w:p>
    <w:p w14:paraId="0DE4CF38" w14:textId="77777777" w:rsidR="000F1436" w:rsidRPr="000F1436" w:rsidRDefault="000F1436" w:rsidP="006619A9">
      <w:pPr>
        <w:pStyle w:val="Ustp"/>
        <w:numPr>
          <w:ilvl w:val="1"/>
          <w:numId w:val="7"/>
        </w:numPr>
        <w:tabs>
          <w:tab w:val="clear" w:pos="709"/>
        </w:tabs>
        <w:ind w:left="567" w:hanging="425"/>
        <w:rPr>
          <w:rFonts w:ascii="Arial" w:hAnsi="Arial" w:cs="Arial"/>
          <w:sz w:val="20"/>
          <w:szCs w:val="22"/>
        </w:rPr>
      </w:pPr>
      <w:r w:rsidRPr="000F1436">
        <w:rPr>
          <w:rFonts w:ascii="Arial" w:hAnsi="Arial" w:cs="Arial"/>
          <w:sz w:val="20"/>
          <w:szCs w:val="22"/>
        </w:rPr>
        <w:t>Za dzień potwierdzenia wykonania Przedmiotu Umowy  za dany miesiąc uznaje się:</w:t>
      </w:r>
    </w:p>
    <w:p w14:paraId="1DEE60ED" w14:textId="77777777" w:rsidR="000F1436" w:rsidRPr="000F1436" w:rsidRDefault="000F1436" w:rsidP="006619A9">
      <w:pPr>
        <w:pStyle w:val="Ustp"/>
        <w:numPr>
          <w:ilvl w:val="0"/>
          <w:numId w:val="13"/>
        </w:numPr>
        <w:ind w:left="993" w:hanging="426"/>
        <w:rPr>
          <w:rFonts w:ascii="Arial" w:hAnsi="Arial" w:cs="Arial"/>
          <w:sz w:val="20"/>
          <w:szCs w:val="22"/>
        </w:rPr>
      </w:pPr>
      <w:r w:rsidRPr="000F1436">
        <w:rPr>
          <w:rFonts w:ascii="Arial" w:hAnsi="Arial" w:cs="Arial"/>
          <w:sz w:val="20"/>
          <w:szCs w:val="22"/>
        </w:rPr>
        <w:t>dzień akceptacji przez Zamawiającego miesięcznego sprawozdania, o którym mowa w ust. 1 –3 (wraz z załącznikami) w tym protokołów odbioru, o których mowa w ust. 2, w przypadku, gdy Zamawiający nie zgłosi uwag co do prawidłowości realizacji Przedmiotu Umowy,</w:t>
      </w:r>
    </w:p>
    <w:p w14:paraId="5D0925CF" w14:textId="77777777" w:rsidR="000F1436" w:rsidRPr="000F1436" w:rsidRDefault="000F1436" w:rsidP="006619A9">
      <w:pPr>
        <w:pStyle w:val="Ustp"/>
        <w:numPr>
          <w:ilvl w:val="0"/>
          <w:numId w:val="13"/>
        </w:numPr>
        <w:ind w:left="993" w:hanging="426"/>
        <w:rPr>
          <w:rFonts w:ascii="Arial" w:hAnsi="Arial" w:cs="Arial"/>
          <w:sz w:val="20"/>
          <w:szCs w:val="22"/>
        </w:rPr>
      </w:pPr>
      <w:r w:rsidRPr="000F1436">
        <w:rPr>
          <w:rFonts w:ascii="Arial" w:hAnsi="Arial" w:cs="Arial"/>
          <w:sz w:val="20"/>
          <w:szCs w:val="22"/>
        </w:rPr>
        <w:t>dzień akceptacji przez Zamawiającego miesięcznego sprawozdania, o którym mowa w ust. 5 (wraz załącznikami) w tym protokołów odbioru, o których mowa w ust. 2, w przypadku wniesienia przez Zamawiającego uwag co do prawidłowości realizacji Przedmiotu Umowy.</w:t>
      </w:r>
    </w:p>
    <w:p w14:paraId="50E827FC" w14:textId="19F69AC0" w:rsidR="00303F20" w:rsidRDefault="000F1436" w:rsidP="006619A9">
      <w:pPr>
        <w:pStyle w:val="Ustp"/>
        <w:numPr>
          <w:ilvl w:val="1"/>
          <w:numId w:val="7"/>
        </w:numPr>
        <w:tabs>
          <w:tab w:val="clear" w:pos="709"/>
        </w:tabs>
        <w:ind w:left="567" w:hanging="426"/>
        <w:rPr>
          <w:rFonts w:ascii="Arial" w:hAnsi="Arial" w:cs="Arial"/>
          <w:sz w:val="20"/>
          <w:szCs w:val="22"/>
        </w:rPr>
      </w:pPr>
      <w:r w:rsidRPr="000F1436">
        <w:rPr>
          <w:rFonts w:ascii="Arial" w:hAnsi="Arial" w:cs="Arial"/>
          <w:sz w:val="20"/>
          <w:szCs w:val="22"/>
        </w:rPr>
        <w:t>Wraz z miesięcznym sprawozdaniem Wykonawca zobowiązany jest przekazać Zamawiającemu wszelkie niezbędne dokumenty potwierdzające realizację Usług oraz potwierdzające koszty zakupu materiałów, części, urządzeń oraz usług związanych z</w:t>
      </w:r>
      <w:r w:rsidR="00FF023B">
        <w:rPr>
          <w:rFonts w:ascii="Arial" w:hAnsi="Arial" w:cs="Arial"/>
          <w:sz w:val="20"/>
          <w:szCs w:val="22"/>
        </w:rPr>
        <w:t> </w:t>
      </w:r>
      <w:r w:rsidRPr="000F1436">
        <w:rPr>
          <w:rFonts w:ascii="Arial" w:hAnsi="Arial" w:cs="Arial"/>
          <w:sz w:val="20"/>
          <w:szCs w:val="22"/>
        </w:rPr>
        <w:t>powyższymi czynnościami.</w:t>
      </w:r>
    </w:p>
    <w:p w14:paraId="6E614DAD" w14:textId="77777777" w:rsidR="0088096C" w:rsidRPr="00FF023B" w:rsidRDefault="0088096C" w:rsidP="00F05CCF">
      <w:pPr>
        <w:pStyle w:val="Ustp"/>
        <w:tabs>
          <w:tab w:val="clear" w:pos="1080"/>
        </w:tabs>
        <w:ind w:left="567" w:firstLine="0"/>
        <w:rPr>
          <w:rFonts w:ascii="Arial" w:hAnsi="Arial" w:cs="Arial"/>
          <w:sz w:val="20"/>
          <w:szCs w:val="22"/>
        </w:rPr>
      </w:pPr>
    </w:p>
    <w:p w14:paraId="7552C310" w14:textId="77777777" w:rsidR="00303F20" w:rsidRDefault="00303F20" w:rsidP="006619A9">
      <w:pPr>
        <w:pStyle w:val="Akapitzlist"/>
        <w:numPr>
          <w:ilvl w:val="0"/>
          <w:numId w:val="6"/>
        </w:numPr>
        <w:spacing w:after="120"/>
        <w:ind w:left="567" w:hanging="567"/>
        <w:jc w:val="both"/>
        <w:rPr>
          <w:rFonts w:ascii="Arial" w:hAnsi="Arial" w:cs="Arial"/>
          <w:b/>
          <w:sz w:val="20"/>
        </w:rPr>
      </w:pPr>
      <w:r w:rsidRPr="004A22A3">
        <w:rPr>
          <w:rFonts w:ascii="Arial" w:hAnsi="Arial" w:cs="Arial"/>
          <w:b/>
          <w:sz w:val="20"/>
        </w:rPr>
        <w:lastRenderedPageBreak/>
        <w:t>WYNAGRODZENIE I ZASADY ROZLICZEŃ</w:t>
      </w:r>
    </w:p>
    <w:p w14:paraId="2724CD10" w14:textId="4440D6BD" w:rsidR="000F1436" w:rsidRPr="000F1436" w:rsidRDefault="000F1436" w:rsidP="006619A9">
      <w:pPr>
        <w:pStyle w:val="Akapitzlist"/>
        <w:numPr>
          <w:ilvl w:val="0"/>
          <w:numId w:val="14"/>
        </w:numPr>
        <w:spacing w:after="120"/>
        <w:ind w:left="567" w:hanging="425"/>
        <w:jc w:val="both"/>
        <w:rPr>
          <w:rFonts w:ascii="Arial" w:hAnsi="Arial" w:cs="Arial"/>
          <w:bCs/>
          <w:sz w:val="20"/>
        </w:rPr>
      </w:pPr>
      <w:r w:rsidRPr="000F1436">
        <w:rPr>
          <w:rFonts w:ascii="Arial" w:hAnsi="Arial" w:cs="Arial"/>
          <w:bCs/>
          <w:sz w:val="20"/>
        </w:rPr>
        <w:t xml:space="preserve">Wykonawca za realizację Przedmiotu Umowy za okres 12 miesięcy otrzyma łączne wynagrodzenie nieprzekraczające kwoty……………………… (słownie: …………………………………………złotych). </w:t>
      </w:r>
    </w:p>
    <w:p w14:paraId="1A58C91A" w14:textId="35F6A72E" w:rsidR="000F1436" w:rsidRPr="000F1436" w:rsidRDefault="000F1436" w:rsidP="006619A9">
      <w:pPr>
        <w:pStyle w:val="Akapitzlist"/>
        <w:numPr>
          <w:ilvl w:val="0"/>
          <w:numId w:val="14"/>
        </w:numPr>
        <w:spacing w:after="120"/>
        <w:ind w:left="567" w:hanging="425"/>
        <w:jc w:val="both"/>
        <w:rPr>
          <w:rFonts w:ascii="Arial" w:hAnsi="Arial" w:cs="Arial"/>
          <w:bCs/>
          <w:sz w:val="20"/>
        </w:rPr>
      </w:pPr>
      <w:r w:rsidRPr="000F1436">
        <w:rPr>
          <w:rFonts w:ascii="Arial" w:hAnsi="Arial" w:cs="Arial"/>
          <w:bCs/>
          <w:sz w:val="20"/>
        </w:rPr>
        <w:t>Rozliczenie następować będzie miesięcznie. Wynagrodzenie za dany miesiąc wynosi: ………………… (słownie: …………………………………… złotych).</w:t>
      </w:r>
    </w:p>
    <w:p w14:paraId="689B554F" w14:textId="52539A01" w:rsidR="000F1436" w:rsidRPr="000F1436" w:rsidRDefault="000F1436" w:rsidP="006619A9">
      <w:pPr>
        <w:pStyle w:val="Ustp"/>
        <w:numPr>
          <w:ilvl w:val="0"/>
          <w:numId w:val="14"/>
        </w:numPr>
        <w:tabs>
          <w:tab w:val="left" w:pos="708"/>
        </w:tabs>
        <w:ind w:left="567" w:hanging="425"/>
        <w:rPr>
          <w:rFonts w:ascii="Arial" w:hAnsi="Arial" w:cs="Arial"/>
          <w:iCs/>
          <w:sz w:val="20"/>
          <w:szCs w:val="22"/>
        </w:rPr>
      </w:pPr>
      <w:r w:rsidRPr="000F1436">
        <w:rPr>
          <w:rFonts w:ascii="Arial" w:hAnsi="Arial" w:cs="Arial"/>
          <w:iCs/>
          <w:sz w:val="20"/>
          <w:szCs w:val="22"/>
        </w:rPr>
        <w:t xml:space="preserve">Wynagrodzenie miesięczne obejmuje również zakup materiałów / usług do kwoty 1 000,00 złotych (słownie: jeden tysiąc złotych) miesięcznie z uwzględnieniem marży, przy czym marża z tytułu zakupionych materiałów nie może przekroczyć </w:t>
      </w:r>
      <w:r w:rsidR="0088096C">
        <w:rPr>
          <w:rFonts w:ascii="Arial" w:hAnsi="Arial" w:cs="Arial"/>
          <w:iCs/>
          <w:sz w:val="20"/>
          <w:szCs w:val="22"/>
        </w:rPr>
        <w:t>5</w:t>
      </w:r>
      <w:r w:rsidRPr="000F1436">
        <w:rPr>
          <w:rFonts w:ascii="Arial" w:hAnsi="Arial" w:cs="Arial"/>
          <w:iCs/>
          <w:sz w:val="20"/>
          <w:szCs w:val="22"/>
        </w:rPr>
        <w:t>% [wysokość marży zostanie uzupełniona na podstawie Formularza ofertowego; nie wyższa niż 5%].</w:t>
      </w:r>
    </w:p>
    <w:p w14:paraId="2A24A4DF" w14:textId="6C47E90F" w:rsidR="000F1436" w:rsidRPr="000F1436" w:rsidRDefault="000F1436" w:rsidP="006619A9">
      <w:pPr>
        <w:pStyle w:val="Ustp"/>
        <w:numPr>
          <w:ilvl w:val="0"/>
          <w:numId w:val="14"/>
        </w:numPr>
        <w:tabs>
          <w:tab w:val="left" w:pos="708"/>
        </w:tabs>
        <w:ind w:left="567" w:hanging="425"/>
        <w:rPr>
          <w:rFonts w:ascii="Arial" w:hAnsi="Arial" w:cs="Arial"/>
          <w:iCs/>
          <w:sz w:val="20"/>
          <w:szCs w:val="22"/>
        </w:rPr>
      </w:pPr>
      <w:r w:rsidRPr="000F1436">
        <w:rPr>
          <w:rFonts w:ascii="Arial" w:hAnsi="Arial" w:cs="Arial"/>
          <w:iCs/>
          <w:sz w:val="20"/>
          <w:szCs w:val="22"/>
        </w:rPr>
        <w:t xml:space="preserve">Poza wynagrodzeniem miesięcznym Wykonawca otrzyma Wynagrodzenie w ramach zapewnienia przez Zamawiającego na cały okres trwania Umowy kwoty, o której mowa w § 3 ust. 16 w wysokości 50 000,00 złotych (słownie: pięćdziesiąt tysięcy złotych 00/100) na zakup materiałów / usług niezbędnych do prawidłowej realizacji Przedmiotu Umowy. W przypadku wystąpienia konieczności zakupu materiałów / usług niezbędnych do bieżącej eksploatacji oraz usuwania bieżących Awarii lub Usterek, Wykonawca dokona zakupu i otrzyma wynagrodzenie na podstawie wystawianych Zamawiającemu refaktur zgodnie z zapisami w § 3 ust. 16, przy czym marża nie może przekroczyć wartości wskazanej w </w:t>
      </w:r>
      <w:r w:rsidR="001D2ED4">
        <w:rPr>
          <w:rFonts w:ascii="Arial" w:hAnsi="Arial" w:cs="Arial"/>
          <w:iCs/>
          <w:sz w:val="20"/>
          <w:szCs w:val="22"/>
        </w:rPr>
        <w:t xml:space="preserve">ust. </w:t>
      </w:r>
      <w:r w:rsidRPr="000F1436">
        <w:rPr>
          <w:rFonts w:ascii="Arial" w:hAnsi="Arial" w:cs="Arial"/>
          <w:iCs/>
          <w:sz w:val="20"/>
          <w:szCs w:val="22"/>
        </w:rPr>
        <w:t>3.</w:t>
      </w:r>
    </w:p>
    <w:p w14:paraId="5AD5CB70" w14:textId="7C08CB9E" w:rsidR="000F1436" w:rsidRPr="000F1436" w:rsidRDefault="000F1436" w:rsidP="006619A9">
      <w:pPr>
        <w:pStyle w:val="Ustp"/>
        <w:numPr>
          <w:ilvl w:val="0"/>
          <w:numId w:val="14"/>
        </w:numPr>
        <w:tabs>
          <w:tab w:val="left" w:pos="708"/>
        </w:tabs>
        <w:ind w:left="567" w:hanging="425"/>
        <w:rPr>
          <w:rFonts w:ascii="Arial" w:hAnsi="Arial" w:cs="Arial"/>
          <w:iCs/>
          <w:sz w:val="20"/>
          <w:szCs w:val="22"/>
        </w:rPr>
      </w:pPr>
      <w:r w:rsidRPr="000F1436">
        <w:rPr>
          <w:rFonts w:ascii="Arial" w:hAnsi="Arial" w:cs="Arial"/>
          <w:iCs/>
          <w:sz w:val="20"/>
          <w:szCs w:val="22"/>
        </w:rPr>
        <w:t xml:space="preserve">Po akceptacji miesięcznego sprawozdania (wraz z Załącznikami), w tym protokołu / protokołów odbioru, o których mowa w § 5 ust. 2 bez zastrzeżeń zgodnie z § 5 ust. 7 i 8, Wykonawca wystawi raz w miesiącu fakturę z tytułu wynagrodzenia, o którym mowa w § 6 ust. 2 i 4. </w:t>
      </w:r>
    </w:p>
    <w:p w14:paraId="4AFFDCCF" w14:textId="4B4C3512" w:rsidR="000F1436" w:rsidRPr="00E46EF9" w:rsidRDefault="000F1436" w:rsidP="006619A9">
      <w:pPr>
        <w:pStyle w:val="Ustp"/>
        <w:numPr>
          <w:ilvl w:val="0"/>
          <w:numId w:val="14"/>
        </w:numPr>
        <w:tabs>
          <w:tab w:val="left" w:pos="708"/>
        </w:tabs>
        <w:ind w:left="567" w:hanging="425"/>
        <w:rPr>
          <w:rFonts w:ascii="Arial" w:hAnsi="Arial" w:cs="Arial"/>
          <w:iCs/>
          <w:color w:val="E36C0A"/>
          <w:sz w:val="20"/>
          <w:szCs w:val="22"/>
        </w:rPr>
      </w:pPr>
      <w:r w:rsidRPr="000F1436">
        <w:rPr>
          <w:rFonts w:ascii="Arial" w:hAnsi="Arial" w:cs="Arial"/>
          <w:iCs/>
          <w:sz w:val="20"/>
          <w:szCs w:val="22"/>
        </w:rPr>
        <w:t>W razie rozliczenia obejmującego niepełny miesiąc kalendarzowy wynagrodzenie ulega proporcjonalnemu obniżeniu.</w:t>
      </w:r>
    </w:p>
    <w:p w14:paraId="7A38B99E" w14:textId="559FFDBB" w:rsidR="00303F20" w:rsidRPr="004A22A3" w:rsidRDefault="00303F20" w:rsidP="006619A9">
      <w:pPr>
        <w:pStyle w:val="Ustp"/>
        <w:numPr>
          <w:ilvl w:val="0"/>
          <w:numId w:val="14"/>
        </w:numPr>
        <w:tabs>
          <w:tab w:val="num" w:pos="851"/>
        </w:tabs>
        <w:ind w:left="567" w:hanging="425"/>
        <w:rPr>
          <w:rFonts w:ascii="Arial" w:hAnsi="Arial" w:cs="Arial"/>
          <w:sz w:val="20"/>
          <w:szCs w:val="22"/>
        </w:rPr>
      </w:pPr>
      <w:r w:rsidRPr="004A22A3">
        <w:rPr>
          <w:rFonts w:ascii="Arial" w:hAnsi="Arial" w:cs="Arial"/>
          <w:sz w:val="20"/>
          <w:szCs w:val="22"/>
        </w:rPr>
        <w:t xml:space="preserve">Wynagrodzenie wyrażone jest w kwocie netto i zostanie powiększone o podatek VAT według stawki obowiązującej </w:t>
      </w:r>
      <w:r w:rsidR="000B2B7B">
        <w:rPr>
          <w:rFonts w:ascii="Arial" w:hAnsi="Arial" w:cs="Arial"/>
          <w:sz w:val="20"/>
          <w:szCs w:val="22"/>
        </w:rPr>
        <w:t>zgodnie z przepisami prawa podatkowego.</w:t>
      </w:r>
    </w:p>
    <w:p w14:paraId="7B1ED5AD" w14:textId="58FDFADB" w:rsidR="007C13FD" w:rsidRPr="00F215C0" w:rsidRDefault="00303F20" w:rsidP="006619A9">
      <w:pPr>
        <w:pStyle w:val="Ustp"/>
        <w:numPr>
          <w:ilvl w:val="0"/>
          <w:numId w:val="14"/>
        </w:numPr>
        <w:ind w:left="567"/>
        <w:rPr>
          <w:rFonts w:ascii="Arial" w:hAnsi="Arial"/>
          <w:iCs/>
          <w:sz w:val="20"/>
        </w:rPr>
      </w:pPr>
      <w:r w:rsidRPr="00F215C0">
        <w:rPr>
          <w:rFonts w:ascii="Arial" w:hAnsi="Arial" w:cs="Arial"/>
          <w:sz w:val="20"/>
          <w:szCs w:val="22"/>
        </w:rPr>
        <w:t xml:space="preserve">Wynagrodzenie </w:t>
      </w:r>
      <w:r w:rsidR="003C4CD5" w:rsidRPr="003C4CD5">
        <w:rPr>
          <w:rFonts w:ascii="Arial" w:hAnsi="Arial" w:cs="Arial"/>
          <w:sz w:val="20"/>
          <w:szCs w:val="22"/>
        </w:rPr>
        <w:t>o którym mowa w ust</w:t>
      </w:r>
      <w:r w:rsidR="00AF3D64">
        <w:rPr>
          <w:rFonts w:ascii="Arial" w:hAnsi="Arial" w:cs="Arial"/>
          <w:sz w:val="20"/>
          <w:szCs w:val="22"/>
        </w:rPr>
        <w:t>.</w:t>
      </w:r>
      <w:r w:rsidR="003C4CD5" w:rsidRPr="003C4CD5">
        <w:rPr>
          <w:rFonts w:ascii="Arial" w:hAnsi="Arial" w:cs="Arial"/>
          <w:sz w:val="20"/>
          <w:szCs w:val="22"/>
        </w:rPr>
        <w:t xml:space="preserve"> 2-3</w:t>
      </w:r>
      <w:r w:rsidR="003C4CD5">
        <w:rPr>
          <w:rFonts w:ascii="Arial" w:hAnsi="Arial" w:cs="Arial"/>
          <w:sz w:val="20"/>
          <w:szCs w:val="22"/>
        </w:rPr>
        <w:t xml:space="preserve"> </w:t>
      </w:r>
      <w:r w:rsidRPr="00F215C0">
        <w:rPr>
          <w:rFonts w:ascii="Arial" w:hAnsi="Arial" w:cs="Arial"/>
          <w:sz w:val="20"/>
          <w:szCs w:val="22"/>
        </w:rPr>
        <w:t>płatne będzie</w:t>
      </w:r>
      <w:r w:rsidR="00BF2BF1">
        <w:rPr>
          <w:rFonts w:ascii="Arial" w:hAnsi="Arial" w:cs="Arial"/>
          <w:sz w:val="20"/>
          <w:szCs w:val="22"/>
        </w:rPr>
        <w:t xml:space="preserve"> </w:t>
      </w:r>
      <w:r w:rsidRPr="00F41FB0">
        <w:rPr>
          <w:rFonts w:ascii="Arial" w:hAnsi="Arial"/>
          <w:iCs/>
          <w:sz w:val="20"/>
        </w:rPr>
        <w:t>miesięcznie z doł</w:t>
      </w:r>
      <w:r w:rsidR="00961FE2" w:rsidRPr="00F41FB0">
        <w:rPr>
          <w:rFonts w:ascii="Arial" w:hAnsi="Arial"/>
          <w:iCs/>
          <w:sz w:val="20"/>
        </w:rPr>
        <w:t>u,</w:t>
      </w:r>
      <w:r w:rsidR="009A30AF" w:rsidRPr="00F41FB0">
        <w:rPr>
          <w:rFonts w:ascii="Arial" w:hAnsi="Arial"/>
          <w:iCs/>
          <w:sz w:val="20"/>
        </w:rPr>
        <w:t xml:space="preserve"> na podstawie przekazanego</w:t>
      </w:r>
      <w:r w:rsidR="007C13FD" w:rsidRPr="00F41FB0">
        <w:rPr>
          <w:rFonts w:ascii="Arial" w:hAnsi="Arial"/>
          <w:iCs/>
          <w:sz w:val="20"/>
        </w:rPr>
        <w:t xml:space="preserve"> prze</w:t>
      </w:r>
      <w:r w:rsidR="00D248F6" w:rsidRPr="00F41FB0">
        <w:rPr>
          <w:rFonts w:ascii="Arial" w:hAnsi="Arial"/>
          <w:iCs/>
          <w:sz w:val="20"/>
        </w:rPr>
        <w:t>z</w:t>
      </w:r>
      <w:r w:rsidR="007C13FD" w:rsidRPr="00F41FB0">
        <w:rPr>
          <w:rFonts w:ascii="Arial" w:hAnsi="Arial"/>
          <w:iCs/>
          <w:sz w:val="20"/>
        </w:rPr>
        <w:t xml:space="preserve"> </w:t>
      </w:r>
      <w:r w:rsidR="000B2B7B" w:rsidRPr="00F41FB0">
        <w:rPr>
          <w:rFonts w:ascii="Arial" w:hAnsi="Arial" w:cs="Arial"/>
          <w:iCs/>
          <w:color w:val="E36C0A"/>
          <w:sz w:val="20"/>
          <w:szCs w:val="22"/>
        </w:rPr>
        <w:t xml:space="preserve">[postanowienia wariantowe:] </w:t>
      </w:r>
      <w:r w:rsidR="007C13FD" w:rsidRPr="00F41FB0">
        <w:rPr>
          <w:rFonts w:ascii="Arial" w:hAnsi="Arial"/>
          <w:iCs/>
          <w:sz w:val="20"/>
        </w:rPr>
        <w:t>Wykonawcę</w:t>
      </w:r>
      <w:r w:rsidR="000B2B7B" w:rsidRPr="00F41FB0">
        <w:rPr>
          <w:rFonts w:ascii="Arial" w:hAnsi="Arial"/>
          <w:iCs/>
          <w:sz w:val="20"/>
        </w:rPr>
        <w:t xml:space="preserve"> </w:t>
      </w:r>
      <w:r w:rsidR="000B2B7B" w:rsidRPr="00F41FB0">
        <w:rPr>
          <w:rFonts w:ascii="Arial" w:hAnsi="Arial" w:cs="Arial"/>
          <w:iCs/>
          <w:color w:val="E36C0A"/>
          <w:sz w:val="20"/>
          <w:szCs w:val="22"/>
        </w:rPr>
        <w:t xml:space="preserve">[lub:] </w:t>
      </w:r>
      <w:r w:rsidR="000B2B7B" w:rsidRPr="00F41FB0">
        <w:rPr>
          <w:rFonts w:ascii="Arial" w:hAnsi="Arial" w:cs="Arial"/>
          <w:iCs/>
          <w:color w:val="000000" w:themeColor="text1"/>
          <w:sz w:val="20"/>
          <w:szCs w:val="22"/>
        </w:rPr>
        <w:t xml:space="preserve">Lidera konsorcjum </w:t>
      </w:r>
      <w:r w:rsidR="000B2B7B" w:rsidRPr="00F41FB0">
        <w:rPr>
          <w:rFonts w:ascii="Arial" w:hAnsi="Arial" w:cs="Arial"/>
          <w:iCs/>
          <w:color w:val="E36C0A"/>
          <w:sz w:val="20"/>
          <w:szCs w:val="22"/>
        </w:rPr>
        <w:t xml:space="preserve">[lub:] </w:t>
      </w:r>
      <w:r w:rsidR="000B2B7B" w:rsidRPr="00F41FB0">
        <w:rPr>
          <w:rFonts w:ascii="Arial" w:hAnsi="Arial" w:cs="Arial"/>
          <w:iCs/>
          <w:color w:val="000000" w:themeColor="text1"/>
          <w:sz w:val="20"/>
          <w:szCs w:val="22"/>
        </w:rPr>
        <w:t>Członka konsorcjum</w:t>
      </w:r>
      <w:r w:rsidR="007C13FD" w:rsidRPr="00F41FB0">
        <w:rPr>
          <w:rFonts w:ascii="Arial" w:hAnsi="Arial"/>
          <w:iCs/>
          <w:color w:val="000000" w:themeColor="text1"/>
          <w:sz w:val="20"/>
        </w:rPr>
        <w:t xml:space="preserve"> </w:t>
      </w:r>
      <w:r w:rsidR="007C13FD" w:rsidRPr="00F41FB0">
        <w:rPr>
          <w:rFonts w:ascii="Arial" w:hAnsi="Arial"/>
          <w:iCs/>
          <w:sz w:val="20"/>
        </w:rPr>
        <w:t>i zaakceptowanego przez Zamawiającego miesięczn</w:t>
      </w:r>
      <w:r w:rsidR="0080635A" w:rsidRPr="00F41FB0">
        <w:rPr>
          <w:rFonts w:ascii="Arial" w:hAnsi="Arial"/>
          <w:iCs/>
          <w:sz w:val="20"/>
        </w:rPr>
        <w:t xml:space="preserve">ego sprawozdania, o którym mowa w </w:t>
      </w:r>
      <w:r w:rsidR="00A43466" w:rsidRPr="00F41FB0">
        <w:rPr>
          <w:rFonts w:ascii="Arial" w:hAnsi="Arial"/>
          <w:iCs/>
          <w:sz w:val="20"/>
        </w:rPr>
        <w:t>§</w:t>
      </w:r>
      <w:r w:rsidR="0070158B" w:rsidRPr="00F41FB0">
        <w:rPr>
          <w:rFonts w:ascii="Arial" w:hAnsi="Arial" w:cs="Arial"/>
          <w:iCs/>
          <w:sz w:val="20"/>
        </w:rPr>
        <w:t xml:space="preserve"> </w:t>
      </w:r>
      <w:r w:rsidR="00F215C0" w:rsidRPr="00F41FB0">
        <w:rPr>
          <w:rFonts w:ascii="Arial" w:hAnsi="Arial"/>
          <w:iCs/>
          <w:sz w:val="20"/>
        </w:rPr>
        <w:t>5</w:t>
      </w:r>
      <w:r w:rsidR="0070158B" w:rsidRPr="00F41FB0">
        <w:rPr>
          <w:rFonts w:ascii="Arial" w:hAnsi="Arial"/>
          <w:iCs/>
          <w:sz w:val="20"/>
        </w:rPr>
        <w:t>.</w:t>
      </w:r>
      <w:r w:rsidR="008B19D3" w:rsidRPr="00F41FB0">
        <w:rPr>
          <w:rFonts w:ascii="Arial" w:hAnsi="Arial"/>
          <w:iCs/>
          <w:sz w:val="20"/>
        </w:rPr>
        <w:t>1,</w:t>
      </w:r>
    </w:p>
    <w:p w14:paraId="030FC9B9" w14:textId="311AC391" w:rsidR="005C57D9" w:rsidRDefault="009869E2" w:rsidP="007C13FD">
      <w:pPr>
        <w:pStyle w:val="Ustp"/>
        <w:tabs>
          <w:tab w:val="clear" w:pos="1080"/>
        </w:tabs>
        <w:ind w:left="567" w:firstLine="0"/>
        <w:rPr>
          <w:rFonts w:ascii="Arial" w:hAnsi="Arial" w:cs="Arial"/>
          <w:sz w:val="20"/>
          <w:szCs w:val="22"/>
        </w:rPr>
      </w:pPr>
      <w:bookmarkStart w:id="3" w:name="_Hlk220505886"/>
      <w:r>
        <w:rPr>
          <w:rFonts w:ascii="Arial" w:hAnsi="Arial" w:cs="Arial"/>
          <w:sz w:val="20"/>
          <w:szCs w:val="22"/>
        </w:rPr>
        <w:t>na podstawie prawidłowo wystawionej</w:t>
      </w:r>
      <w:r w:rsidR="005C57D9">
        <w:rPr>
          <w:rFonts w:ascii="Arial" w:hAnsi="Arial" w:cs="Arial"/>
          <w:sz w:val="20"/>
          <w:szCs w:val="22"/>
        </w:rPr>
        <w:t>:</w:t>
      </w:r>
    </w:p>
    <w:p w14:paraId="5BAF7F0F" w14:textId="5C69DB70" w:rsidR="005C57D9" w:rsidRPr="00BF2BF1" w:rsidRDefault="005C57D9" w:rsidP="006619A9">
      <w:pPr>
        <w:pStyle w:val="Ustp"/>
        <w:numPr>
          <w:ilvl w:val="2"/>
          <w:numId w:val="6"/>
        </w:numPr>
        <w:tabs>
          <w:tab w:val="clear" w:pos="1418"/>
        </w:tabs>
        <w:ind w:left="993" w:hanging="426"/>
        <w:rPr>
          <w:rFonts w:ascii="Arial" w:hAnsi="Arial" w:cs="Arial"/>
          <w:i/>
          <w:color w:val="E36C0A"/>
          <w:sz w:val="20"/>
          <w:szCs w:val="22"/>
        </w:rPr>
      </w:pPr>
      <w:bookmarkStart w:id="4" w:name="_Hlk220499975"/>
      <w:r>
        <w:rPr>
          <w:rFonts w:ascii="Arial" w:hAnsi="Arial" w:cs="Arial"/>
          <w:sz w:val="20"/>
          <w:szCs w:val="22"/>
        </w:rPr>
        <w:t xml:space="preserve">Faktury </w:t>
      </w:r>
      <w:r w:rsidR="009869E2">
        <w:rPr>
          <w:rFonts w:ascii="Arial" w:hAnsi="Arial" w:cs="Arial"/>
          <w:sz w:val="20"/>
          <w:szCs w:val="22"/>
        </w:rPr>
        <w:t xml:space="preserve">ustrukturyzowanej przesłanej </w:t>
      </w:r>
      <w:r w:rsidR="006513C0">
        <w:rPr>
          <w:rFonts w:ascii="Arial" w:hAnsi="Arial" w:cs="Arial"/>
          <w:sz w:val="20"/>
          <w:szCs w:val="22"/>
        </w:rPr>
        <w:t>przy użyciu</w:t>
      </w:r>
      <w:r w:rsidR="009869E2">
        <w:rPr>
          <w:rFonts w:ascii="Arial" w:hAnsi="Arial" w:cs="Arial"/>
          <w:sz w:val="20"/>
          <w:szCs w:val="22"/>
        </w:rPr>
        <w:t xml:space="preserve"> Krajow</w:t>
      </w:r>
      <w:r w:rsidR="006513C0">
        <w:rPr>
          <w:rFonts w:ascii="Arial" w:hAnsi="Arial" w:cs="Arial"/>
          <w:sz w:val="20"/>
          <w:szCs w:val="22"/>
        </w:rPr>
        <w:t>ego</w:t>
      </w:r>
      <w:r w:rsidR="009869E2">
        <w:rPr>
          <w:rFonts w:ascii="Arial" w:hAnsi="Arial" w:cs="Arial"/>
          <w:sz w:val="20"/>
          <w:szCs w:val="22"/>
        </w:rPr>
        <w:t xml:space="preserve"> System</w:t>
      </w:r>
      <w:r w:rsidR="006513C0">
        <w:rPr>
          <w:rFonts w:ascii="Arial" w:hAnsi="Arial" w:cs="Arial"/>
          <w:sz w:val="20"/>
          <w:szCs w:val="22"/>
        </w:rPr>
        <w:t>u</w:t>
      </w:r>
      <w:r w:rsidR="009869E2">
        <w:rPr>
          <w:rFonts w:ascii="Arial" w:hAnsi="Arial" w:cs="Arial"/>
          <w:sz w:val="20"/>
          <w:szCs w:val="22"/>
        </w:rPr>
        <w:t xml:space="preserve"> e</w:t>
      </w:r>
      <w:r w:rsidR="006513C0">
        <w:rPr>
          <w:rFonts w:ascii="Arial" w:hAnsi="Arial" w:cs="Arial"/>
          <w:sz w:val="20"/>
          <w:szCs w:val="22"/>
        </w:rPr>
        <w:t>-</w:t>
      </w:r>
      <w:r w:rsidR="009869E2">
        <w:rPr>
          <w:rFonts w:ascii="Arial" w:hAnsi="Arial" w:cs="Arial"/>
          <w:sz w:val="20"/>
          <w:szCs w:val="22"/>
        </w:rPr>
        <w:t>Faktur</w:t>
      </w:r>
      <w:r w:rsidR="006513C0">
        <w:rPr>
          <w:rFonts w:ascii="Arial" w:hAnsi="Arial" w:cs="Arial"/>
          <w:sz w:val="20"/>
          <w:szCs w:val="22"/>
        </w:rPr>
        <w:t xml:space="preserve"> (</w:t>
      </w:r>
      <w:proofErr w:type="spellStart"/>
      <w:r w:rsidR="006513C0" w:rsidRPr="007D32D5">
        <w:rPr>
          <w:rFonts w:ascii="Arial" w:hAnsi="Arial" w:cs="Arial"/>
          <w:b/>
          <w:bCs/>
          <w:sz w:val="20"/>
          <w:szCs w:val="22"/>
        </w:rPr>
        <w:t>KSeF</w:t>
      </w:r>
      <w:proofErr w:type="spellEnd"/>
      <w:r w:rsidR="006513C0">
        <w:rPr>
          <w:rFonts w:ascii="Arial" w:hAnsi="Arial" w:cs="Arial"/>
          <w:sz w:val="20"/>
          <w:szCs w:val="22"/>
        </w:rPr>
        <w:t>)</w:t>
      </w:r>
      <w:r w:rsidR="009869E2">
        <w:rPr>
          <w:rFonts w:ascii="Arial" w:hAnsi="Arial" w:cs="Arial"/>
          <w:sz w:val="20"/>
          <w:szCs w:val="22"/>
        </w:rPr>
        <w:t xml:space="preserve">, </w:t>
      </w:r>
      <w:r w:rsidR="00303F20" w:rsidRPr="004A22A3">
        <w:rPr>
          <w:rFonts w:ascii="Arial" w:hAnsi="Arial" w:cs="Arial"/>
          <w:sz w:val="20"/>
          <w:szCs w:val="22"/>
        </w:rPr>
        <w:t xml:space="preserve">w </w:t>
      </w:r>
      <w:r w:rsidR="00303F20" w:rsidRPr="00BF2BF1">
        <w:rPr>
          <w:rFonts w:ascii="Arial" w:hAnsi="Arial" w:cs="Arial"/>
          <w:sz w:val="20"/>
          <w:szCs w:val="22"/>
        </w:rPr>
        <w:t xml:space="preserve">terminie </w:t>
      </w:r>
      <w:r w:rsidR="003C4CD5" w:rsidRPr="00BF2BF1">
        <w:rPr>
          <w:rFonts w:ascii="Arial" w:hAnsi="Arial" w:cs="Arial"/>
          <w:sz w:val="20"/>
          <w:szCs w:val="22"/>
        </w:rPr>
        <w:t xml:space="preserve">30 </w:t>
      </w:r>
      <w:r w:rsidR="0080635A" w:rsidRPr="00BF2BF1">
        <w:rPr>
          <w:rFonts w:ascii="Arial" w:hAnsi="Arial" w:cs="Arial"/>
          <w:sz w:val="20"/>
          <w:szCs w:val="22"/>
        </w:rPr>
        <w:t xml:space="preserve">dni </w:t>
      </w:r>
      <w:r w:rsidR="00303F20" w:rsidRPr="00BF2BF1">
        <w:rPr>
          <w:rFonts w:ascii="Arial" w:hAnsi="Arial" w:cs="Arial"/>
          <w:sz w:val="20"/>
          <w:szCs w:val="22"/>
        </w:rPr>
        <w:t xml:space="preserve">od dnia </w:t>
      </w:r>
      <w:r w:rsidR="009869E2" w:rsidRPr="00BF2BF1">
        <w:rPr>
          <w:rFonts w:ascii="Arial" w:hAnsi="Arial" w:cs="Arial"/>
          <w:sz w:val="20"/>
          <w:szCs w:val="22"/>
        </w:rPr>
        <w:t xml:space="preserve">otrzymania faktury </w:t>
      </w:r>
      <w:r w:rsidR="00255DEA" w:rsidRPr="00F05CCF">
        <w:rPr>
          <w:rFonts w:ascii="Arial" w:hAnsi="Arial" w:cs="Arial"/>
          <w:i/>
          <w:sz w:val="20"/>
          <w:szCs w:val="22"/>
        </w:rPr>
        <w:t xml:space="preserve">oraz po dostarczeniu, zgodnie z ust. 5, </w:t>
      </w:r>
      <w:r w:rsidR="0040133F" w:rsidRPr="00F05CCF">
        <w:rPr>
          <w:rFonts w:ascii="Arial" w:hAnsi="Arial" w:cs="Arial"/>
          <w:i/>
          <w:sz w:val="20"/>
          <w:szCs w:val="22"/>
        </w:rPr>
        <w:t>oryginał</w:t>
      </w:r>
      <w:r w:rsidR="00255DEA" w:rsidRPr="00F05CCF">
        <w:rPr>
          <w:rFonts w:ascii="Arial" w:hAnsi="Arial" w:cs="Arial"/>
          <w:i/>
          <w:sz w:val="20"/>
          <w:szCs w:val="22"/>
        </w:rPr>
        <w:t>u</w:t>
      </w:r>
      <w:r w:rsidR="0040133F" w:rsidRPr="00F05CCF">
        <w:rPr>
          <w:rFonts w:ascii="Arial" w:hAnsi="Arial" w:cs="Arial"/>
          <w:i/>
          <w:sz w:val="20"/>
          <w:szCs w:val="22"/>
        </w:rPr>
        <w:t xml:space="preserve"> lub</w:t>
      </w:r>
      <w:r w:rsidR="00A05824" w:rsidRPr="00F05CCF">
        <w:rPr>
          <w:rFonts w:ascii="Arial" w:hAnsi="Arial" w:cs="Arial"/>
          <w:i/>
          <w:sz w:val="20"/>
          <w:szCs w:val="22"/>
        </w:rPr>
        <w:t xml:space="preserve"> kopi</w:t>
      </w:r>
      <w:r w:rsidR="00255DEA" w:rsidRPr="00F05CCF">
        <w:rPr>
          <w:rFonts w:ascii="Arial" w:hAnsi="Arial" w:cs="Arial"/>
          <w:i/>
          <w:sz w:val="20"/>
          <w:szCs w:val="22"/>
        </w:rPr>
        <w:t>i</w:t>
      </w:r>
      <w:r w:rsidR="00A05824" w:rsidRPr="00F05CCF">
        <w:rPr>
          <w:rFonts w:ascii="Arial" w:hAnsi="Arial" w:cs="Arial"/>
          <w:i/>
          <w:sz w:val="20"/>
          <w:szCs w:val="22"/>
        </w:rPr>
        <w:t xml:space="preserve"> podpisanego przez Strony protokołu odbioru</w:t>
      </w:r>
      <w:r w:rsidR="00086892" w:rsidRPr="00BF2BF1">
        <w:rPr>
          <w:rFonts w:ascii="Arial" w:hAnsi="Arial" w:cs="Arial"/>
          <w:sz w:val="20"/>
          <w:szCs w:val="22"/>
        </w:rPr>
        <w:t>, lub</w:t>
      </w:r>
    </w:p>
    <w:p w14:paraId="4D9C6DF5" w14:textId="64144AED" w:rsidR="005C57D9" w:rsidRPr="00BF2BF1" w:rsidRDefault="005C57D9" w:rsidP="006619A9">
      <w:pPr>
        <w:pStyle w:val="Akapitzlist"/>
        <w:numPr>
          <w:ilvl w:val="2"/>
          <w:numId w:val="6"/>
        </w:numPr>
        <w:tabs>
          <w:tab w:val="clear" w:pos="1418"/>
        </w:tabs>
        <w:ind w:left="993" w:hanging="426"/>
        <w:jc w:val="both"/>
        <w:rPr>
          <w:rFonts w:ascii="Arial" w:hAnsi="Arial" w:cs="Arial"/>
          <w:i/>
          <w:color w:val="E36C0A"/>
          <w:sz w:val="20"/>
        </w:rPr>
      </w:pPr>
      <w:bookmarkStart w:id="5" w:name="_Hlk220500018"/>
      <w:bookmarkEnd w:id="4"/>
      <w:r w:rsidRPr="00BF2BF1">
        <w:rPr>
          <w:rFonts w:ascii="Arial" w:hAnsi="Arial" w:cs="Arial"/>
          <w:sz w:val="20"/>
        </w:rPr>
        <w:t>Faktury elektronicznej przesłanej zgodnie z ust</w:t>
      </w:r>
      <w:r w:rsidR="006513C0" w:rsidRPr="00BF2BF1">
        <w:rPr>
          <w:rFonts w:ascii="Arial" w:hAnsi="Arial" w:cs="Arial"/>
          <w:sz w:val="20"/>
        </w:rPr>
        <w:t xml:space="preserve">. </w:t>
      </w:r>
      <w:r w:rsidR="00B54D3D">
        <w:rPr>
          <w:rFonts w:ascii="Arial" w:hAnsi="Arial" w:cs="Arial"/>
          <w:sz w:val="20"/>
        </w:rPr>
        <w:t>12</w:t>
      </w:r>
      <w:r w:rsidRPr="00BF2BF1">
        <w:rPr>
          <w:rFonts w:ascii="Arial" w:hAnsi="Arial" w:cs="Arial"/>
          <w:sz w:val="20"/>
        </w:rPr>
        <w:t>,</w:t>
      </w:r>
      <w:r w:rsidR="006513C0" w:rsidRPr="00BF2BF1">
        <w:rPr>
          <w:rFonts w:ascii="Arial" w:hAnsi="Arial" w:cs="Arial"/>
          <w:sz w:val="20"/>
        </w:rPr>
        <w:t xml:space="preserve"> na adres wskazany w ust. </w:t>
      </w:r>
      <w:r w:rsidR="003C4CD5" w:rsidRPr="00BF2BF1">
        <w:rPr>
          <w:rFonts w:ascii="Arial" w:hAnsi="Arial" w:cs="Arial"/>
          <w:sz w:val="20"/>
        </w:rPr>
        <w:t>1</w:t>
      </w:r>
      <w:r w:rsidR="00B54D3D">
        <w:rPr>
          <w:rFonts w:ascii="Arial" w:hAnsi="Arial" w:cs="Arial"/>
          <w:sz w:val="20"/>
        </w:rPr>
        <w:t>6</w:t>
      </w:r>
      <w:r w:rsidR="006513C0" w:rsidRPr="00BF2BF1">
        <w:rPr>
          <w:rFonts w:ascii="Arial" w:hAnsi="Arial" w:cs="Arial"/>
          <w:sz w:val="20"/>
        </w:rPr>
        <w:t>.2, z</w:t>
      </w:r>
      <w:r w:rsidR="007D32D5" w:rsidRPr="00BF2BF1">
        <w:rPr>
          <w:rFonts w:ascii="Arial" w:hAnsi="Arial" w:cs="Arial"/>
          <w:sz w:val="20"/>
        </w:rPr>
        <w:t> </w:t>
      </w:r>
      <w:r w:rsidR="006513C0" w:rsidRPr="00BF2BF1">
        <w:rPr>
          <w:rFonts w:ascii="Arial" w:hAnsi="Arial" w:cs="Arial"/>
          <w:sz w:val="20"/>
        </w:rPr>
        <w:t>zastrzeżeniem ust. 1</w:t>
      </w:r>
      <w:r w:rsidR="00B54D3D">
        <w:rPr>
          <w:rFonts w:ascii="Arial" w:hAnsi="Arial" w:cs="Arial"/>
          <w:sz w:val="20"/>
        </w:rPr>
        <w:t>7</w:t>
      </w:r>
      <w:r w:rsidR="006513C0" w:rsidRPr="00BF2BF1">
        <w:rPr>
          <w:rFonts w:ascii="Arial" w:hAnsi="Arial" w:cs="Arial"/>
          <w:sz w:val="20"/>
        </w:rPr>
        <w:t>,</w:t>
      </w:r>
      <w:r w:rsidRPr="00BF2BF1">
        <w:rPr>
          <w:rFonts w:ascii="Arial" w:hAnsi="Arial" w:cs="Arial"/>
          <w:sz w:val="20"/>
        </w:rPr>
        <w:t xml:space="preserve"> w terminie </w:t>
      </w:r>
      <w:r w:rsidR="003C4CD5" w:rsidRPr="00BF2BF1">
        <w:rPr>
          <w:rFonts w:ascii="Arial" w:hAnsi="Arial" w:cs="Arial"/>
          <w:sz w:val="20"/>
        </w:rPr>
        <w:t xml:space="preserve">30 </w:t>
      </w:r>
      <w:r w:rsidRPr="00BF2BF1">
        <w:rPr>
          <w:rFonts w:ascii="Arial" w:hAnsi="Arial" w:cs="Arial"/>
          <w:sz w:val="20"/>
        </w:rPr>
        <w:t>dni od dnia otrzymania faktury</w:t>
      </w:r>
      <w:r w:rsidR="00303F20" w:rsidRPr="00BF2BF1">
        <w:rPr>
          <w:rFonts w:ascii="Arial" w:hAnsi="Arial" w:cs="Arial"/>
          <w:i/>
          <w:color w:val="E36C0A"/>
          <w:sz w:val="20"/>
        </w:rPr>
        <w:t xml:space="preserve"> </w:t>
      </w:r>
      <w:r w:rsidRPr="00F05CCF">
        <w:rPr>
          <w:rFonts w:ascii="Arial" w:hAnsi="Arial" w:cs="Arial"/>
          <w:i/>
          <w:sz w:val="20"/>
        </w:rPr>
        <w:t>wraz z oryginałem lub kopią podpisanego przez Strony protokołu odbioru.</w:t>
      </w:r>
      <w:bookmarkEnd w:id="3"/>
      <w:bookmarkEnd w:id="5"/>
    </w:p>
    <w:p w14:paraId="37EA2BA2" w14:textId="3C1944A8" w:rsidR="00303F20" w:rsidRDefault="007C13FD" w:rsidP="00C16E96">
      <w:pPr>
        <w:pStyle w:val="Ustp"/>
        <w:tabs>
          <w:tab w:val="clear" w:pos="1080"/>
        </w:tabs>
        <w:ind w:left="567" w:firstLine="0"/>
        <w:rPr>
          <w:rFonts w:ascii="Arial" w:eastAsia="Times New Roman" w:hAnsi="Arial" w:cs="Arial"/>
          <w:sz w:val="20"/>
          <w:szCs w:val="22"/>
          <w:lang w:eastAsia="pl-PL"/>
        </w:rPr>
      </w:pPr>
      <w:r w:rsidRPr="00BF2BF1">
        <w:rPr>
          <w:rFonts w:ascii="Arial" w:hAnsi="Arial" w:cs="Arial"/>
          <w:sz w:val="20"/>
          <w:szCs w:val="22"/>
        </w:rPr>
        <w:t xml:space="preserve">Podstawą do wystawienia faktury będzie wykonanie Przedmiotu Umowy </w:t>
      </w:r>
      <w:r w:rsidR="0080635A" w:rsidRPr="00F05CCF">
        <w:rPr>
          <w:rFonts w:ascii="Arial" w:hAnsi="Arial" w:cs="Arial"/>
          <w:i/>
          <w:sz w:val="20"/>
          <w:szCs w:val="22"/>
        </w:rPr>
        <w:t>za dany miesiąc</w:t>
      </w:r>
      <w:r w:rsidR="0080635A" w:rsidRPr="00BF2BF1">
        <w:rPr>
          <w:rFonts w:ascii="Arial" w:hAnsi="Arial" w:cs="Arial"/>
          <w:sz w:val="20"/>
          <w:szCs w:val="22"/>
        </w:rPr>
        <w:t xml:space="preserve"> stosow</w:t>
      </w:r>
      <w:r w:rsidR="0070158B" w:rsidRPr="00BF2BF1">
        <w:rPr>
          <w:rFonts w:ascii="Arial" w:hAnsi="Arial" w:cs="Arial"/>
          <w:sz w:val="20"/>
          <w:szCs w:val="22"/>
        </w:rPr>
        <w:t>nie do postanowień</w:t>
      </w:r>
      <w:r w:rsidR="00D248F6" w:rsidRPr="00BF2BF1">
        <w:rPr>
          <w:rFonts w:ascii="Arial" w:hAnsi="Arial" w:cs="Arial"/>
          <w:sz w:val="20"/>
          <w:szCs w:val="22"/>
        </w:rPr>
        <w:t xml:space="preserve"> </w:t>
      </w:r>
      <w:r w:rsidR="00A43466" w:rsidRPr="00BF2BF1">
        <w:rPr>
          <w:rFonts w:ascii="Arial" w:hAnsi="Arial" w:cs="Arial"/>
          <w:sz w:val="20"/>
          <w:szCs w:val="22"/>
        </w:rPr>
        <w:t>§</w:t>
      </w:r>
      <w:r w:rsidR="00701FD5" w:rsidRPr="00BF2BF1">
        <w:rPr>
          <w:rFonts w:ascii="Arial" w:hAnsi="Arial" w:cs="Arial"/>
          <w:sz w:val="20"/>
          <w:szCs w:val="22"/>
        </w:rPr>
        <w:t xml:space="preserve"> </w:t>
      </w:r>
      <w:r w:rsidR="00B54D3D">
        <w:rPr>
          <w:rFonts w:ascii="Arial" w:hAnsi="Arial" w:cs="Arial"/>
          <w:sz w:val="20"/>
          <w:szCs w:val="22"/>
        </w:rPr>
        <w:t>5.7</w:t>
      </w:r>
      <w:r w:rsidR="0070158B" w:rsidRPr="00BF2BF1">
        <w:rPr>
          <w:rFonts w:ascii="Arial" w:hAnsi="Arial" w:cs="Arial"/>
          <w:sz w:val="20"/>
          <w:szCs w:val="22"/>
        </w:rPr>
        <w:t>.</w:t>
      </w:r>
      <w:r w:rsidR="0010207A" w:rsidRPr="00BF2BF1">
        <w:rPr>
          <w:rFonts w:ascii="Arial" w:eastAsia="Times New Roman" w:hAnsi="Arial" w:cs="Arial"/>
          <w:sz w:val="20"/>
          <w:szCs w:val="22"/>
          <w:lang w:eastAsia="pl-PL"/>
        </w:rPr>
        <w:t xml:space="preserve"> </w:t>
      </w:r>
      <w:r w:rsidR="000B2B7B" w:rsidRPr="00BF2BF1">
        <w:rPr>
          <w:rFonts w:ascii="Arial" w:hAnsi="Arial" w:cs="Arial"/>
          <w:i/>
          <w:color w:val="E36C0A"/>
          <w:sz w:val="20"/>
          <w:szCs w:val="22"/>
        </w:rPr>
        <w:t xml:space="preserve">[postanowienia wariantowe:] </w:t>
      </w:r>
      <w:r w:rsidR="0010207A" w:rsidRPr="00F05CCF">
        <w:rPr>
          <w:rFonts w:ascii="Arial" w:eastAsia="Times New Roman" w:hAnsi="Arial" w:cs="Arial"/>
          <w:i/>
          <w:iCs/>
          <w:sz w:val="20"/>
          <w:szCs w:val="22"/>
          <w:lang w:eastAsia="pl-PL"/>
        </w:rPr>
        <w:t>Wykonawca</w:t>
      </w:r>
      <w:r w:rsidR="0010207A" w:rsidRPr="00F05CCF">
        <w:rPr>
          <w:rFonts w:ascii="Arial" w:eastAsia="Times New Roman" w:hAnsi="Arial" w:cs="Arial"/>
          <w:sz w:val="20"/>
          <w:szCs w:val="22"/>
          <w:lang w:eastAsia="pl-PL"/>
        </w:rPr>
        <w:t xml:space="preserve"> </w:t>
      </w:r>
      <w:r w:rsidR="000B2B7B" w:rsidRPr="00F05CCF">
        <w:rPr>
          <w:rFonts w:ascii="Arial" w:hAnsi="Arial" w:cs="Arial"/>
          <w:i/>
          <w:color w:val="E36C0A"/>
          <w:sz w:val="20"/>
          <w:szCs w:val="22"/>
        </w:rPr>
        <w:t xml:space="preserve">[lub:] </w:t>
      </w:r>
      <w:r w:rsidR="000B2B7B" w:rsidRPr="00F05CCF">
        <w:rPr>
          <w:rFonts w:ascii="Arial" w:hAnsi="Arial" w:cs="Arial"/>
          <w:i/>
          <w:color w:val="000000" w:themeColor="text1"/>
          <w:sz w:val="20"/>
          <w:szCs w:val="22"/>
        </w:rPr>
        <w:t xml:space="preserve">Lider konsorcjum </w:t>
      </w:r>
      <w:r w:rsidR="000B2B7B" w:rsidRPr="00F05CCF">
        <w:rPr>
          <w:rFonts w:ascii="Arial" w:hAnsi="Arial" w:cs="Arial"/>
          <w:i/>
          <w:color w:val="E36C0A"/>
          <w:sz w:val="20"/>
          <w:szCs w:val="22"/>
        </w:rPr>
        <w:t xml:space="preserve">[lub:] </w:t>
      </w:r>
      <w:r w:rsidR="000B2B7B" w:rsidRPr="00F05CCF">
        <w:rPr>
          <w:rFonts w:ascii="Arial" w:hAnsi="Arial" w:cs="Arial"/>
          <w:i/>
          <w:color w:val="000000" w:themeColor="text1"/>
          <w:sz w:val="20"/>
          <w:szCs w:val="22"/>
        </w:rPr>
        <w:t>Członek konsorcjum</w:t>
      </w:r>
      <w:r w:rsidR="000B2B7B" w:rsidRPr="00BF2BF1">
        <w:rPr>
          <w:rFonts w:ascii="Arial" w:eastAsia="Times New Roman" w:hAnsi="Arial" w:cs="Arial"/>
          <w:sz w:val="20"/>
          <w:szCs w:val="22"/>
          <w:lang w:eastAsia="pl-PL"/>
        </w:rPr>
        <w:t xml:space="preserve"> </w:t>
      </w:r>
      <w:r w:rsidR="0010207A" w:rsidRPr="00BF2BF1">
        <w:rPr>
          <w:rFonts w:ascii="Arial" w:eastAsia="Times New Roman" w:hAnsi="Arial" w:cs="Arial"/>
          <w:sz w:val="20"/>
          <w:szCs w:val="22"/>
          <w:lang w:eastAsia="pl-PL"/>
        </w:rPr>
        <w:t>wystawi fakturę</w:t>
      </w:r>
      <w:r w:rsidR="00DD2CBF" w:rsidRPr="00BF2BF1">
        <w:rPr>
          <w:rFonts w:ascii="Arial" w:eastAsia="Times New Roman" w:hAnsi="Arial" w:cs="Arial"/>
          <w:sz w:val="20"/>
          <w:szCs w:val="22"/>
          <w:lang w:eastAsia="pl-PL"/>
        </w:rPr>
        <w:t xml:space="preserve"> </w:t>
      </w:r>
      <w:r w:rsidR="0010207A" w:rsidRPr="00BF2BF1">
        <w:rPr>
          <w:rFonts w:ascii="Arial" w:eastAsia="Times New Roman" w:hAnsi="Arial" w:cs="Arial"/>
          <w:sz w:val="20"/>
          <w:szCs w:val="22"/>
          <w:lang w:eastAsia="pl-PL"/>
        </w:rPr>
        <w:t>w terminie 7 dni od</w:t>
      </w:r>
      <w:r w:rsidR="00701FD5" w:rsidRPr="00BF2BF1">
        <w:rPr>
          <w:rFonts w:ascii="Arial" w:eastAsia="Times New Roman" w:hAnsi="Arial" w:cs="Arial"/>
          <w:sz w:val="20"/>
          <w:szCs w:val="22"/>
          <w:lang w:eastAsia="pl-PL"/>
        </w:rPr>
        <w:t xml:space="preserve"> dnia wykonania, o</w:t>
      </w:r>
      <w:r w:rsidR="006567D6" w:rsidRPr="00BF2BF1">
        <w:rPr>
          <w:rFonts w:ascii="Arial" w:eastAsia="Times New Roman" w:hAnsi="Arial" w:cs="Arial"/>
          <w:sz w:val="20"/>
          <w:szCs w:val="22"/>
          <w:lang w:eastAsia="pl-PL"/>
        </w:rPr>
        <w:t> </w:t>
      </w:r>
      <w:r w:rsidR="00701FD5" w:rsidRPr="00BF2BF1">
        <w:rPr>
          <w:rFonts w:ascii="Arial" w:eastAsia="Times New Roman" w:hAnsi="Arial" w:cs="Arial"/>
          <w:sz w:val="20"/>
          <w:szCs w:val="22"/>
          <w:lang w:eastAsia="pl-PL"/>
        </w:rPr>
        <w:t>który</w:t>
      </w:r>
      <w:r w:rsidR="00115636" w:rsidRPr="00BF2BF1">
        <w:rPr>
          <w:rFonts w:ascii="Arial" w:eastAsia="Times New Roman" w:hAnsi="Arial" w:cs="Arial"/>
          <w:sz w:val="20"/>
          <w:szCs w:val="22"/>
          <w:lang w:eastAsia="pl-PL"/>
        </w:rPr>
        <w:t>m</w:t>
      </w:r>
      <w:r w:rsidR="00701FD5" w:rsidRPr="00BF2BF1">
        <w:rPr>
          <w:rFonts w:ascii="Arial" w:eastAsia="Times New Roman" w:hAnsi="Arial" w:cs="Arial"/>
          <w:sz w:val="20"/>
          <w:szCs w:val="22"/>
          <w:lang w:eastAsia="pl-PL"/>
        </w:rPr>
        <w:t xml:space="preserve"> mowa w </w:t>
      </w:r>
      <w:r w:rsidR="0010207A" w:rsidRPr="00BF2BF1">
        <w:rPr>
          <w:rFonts w:ascii="Arial" w:eastAsia="Times New Roman" w:hAnsi="Arial" w:cs="Arial"/>
          <w:sz w:val="20"/>
          <w:szCs w:val="22"/>
          <w:lang w:eastAsia="pl-PL"/>
        </w:rPr>
        <w:t>zdaniu poprzednim.</w:t>
      </w:r>
      <w:r w:rsidR="009869E2" w:rsidRPr="00BF2BF1">
        <w:rPr>
          <w:rFonts w:ascii="Arial" w:eastAsia="Times New Roman" w:hAnsi="Arial" w:cs="Arial"/>
          <w:sz w:val="20"/>
          <w:szCs w:val="22"/>
          <w:lang w:eastAsia="pl-PL"/>
        </w:rPr>
        <w:t xml:space="preserve"> </w:t>
      </w:r>
      <w:r w:rsidR="00C16E96" w:rsidRPr="00BF2BF1">
        <w:rPr>
          <w:rFonts w:ascii="Arial" w:eastAsia="Times New Roman" w:hAnsi="Arial" w:cs="Arial"/>
          <w:sz w:val="20"/>
          <w:szCs w:val="22"/>
          <w:lang w:eastAsia="pl-PL"/>
        </w:rPr>
        <w:t>Przez datę otrzymania</w:t>
      </w:r>
      <w:r w:rsidR="00C16E96" w:rsidRPr="00C16E96">
        <w:rPr>
          <w:rFonts w:ascii="Arial" w:eastAsia="Times New Roman" w:hAnsi="Arial" w:cs="Arial"/>
          <w:sz w:val="20"/>
          <w:szCs w:val="22"/>
          <w:lang w:eastAsia="pl-PL"/>
        </w:rPr>
        <w:t xml:space="preserve"> faktury należy rozumieć dzień jej otrzymania w rozumieniu przepisów ustawy o podatku od towarów i usług</w:t>
      </w:r>
      <w:r w:rsidR="00C16E96" w:rsidRPr="004A614B">
        <w:rPr>
          <w:rFonts w:ascii="Arial" w:eastAsia="Times New Roman" w:hAnsi="Arial" w:cs="Arial"/>
          <w:sz w:val="20"/>
          <w:szCs w:val="22"/>
          <w:lang w:eastAsia="pl-PL"/>
        </w:rPr>
        <w:t>.</w:t>
      </w:r>
    </w:p>
    <w:p w14:paraId="036D4742" w14:textId="15953402" w:rsidR="009869E2" w:rsidRPr="004A614B" w:rsidRDefault="006513C0" w:rsidP="006619A9">
      <w:pPr>
        <w:pStyle w:val="Ustp"/>
        <w:numPr>
          <w:ilvl w:val="0"/>
          <w:numId w:val="14"/>
        </w:numPr>
        <w:ind w:left="567" w:hanging="283"/>
        <w:rPr>
          <w:rFonts w:ascii="Arial" w:hAnsi="Arial" w:cs="Arial"/>
          <w:sz w:val="20"/>
          <w:szCs w:val="22"/>
        </w:rPr>
      </w:pPr>
      <w:bookmarkStart w:id="6" w:name="_Hlk220498590"/>
      <w:r>
        <w:rPr>
          <w:rFonts w:ascii="Arial" w:hAnsi="Arial" w:cs="Arial"/>
          <w:sz w:val="20"/>
          <w:szCs w:val="22"/>
        </w:rPr>
        <w:t>Z</w:t>
      </w:r>
      <w:r w:rsidR="00255DEA">
        <w:rPr>
          <w:rFonts w:ascii="Arial" w:hAnsi="Arial" w:cs="Arial"/>
          <w:sz w:val="20"/>
          <w:szCs w:val="22"/>
        </w:rPr>
        <w:t>ałączniki do f</w:t>
      </w:r>
      <w:r w:rsidR="009869E2">
        <w:rPr>
          <w:rFonts w:ascii="Arial" w:hAnsi="Arial" w:cs="Arial"/>
          <w:sz w:val="20"/>
          <w:szCs w:val="22"/>
        </w:rPr>
        <w:t>aktur</w:t>
      </w:r>
      <w:r w:rsidR="00255DEA">
        <w:rPr>
          <w:rFonts w:ascii="Arial" w:hAnsi="Arial" w:cs="Arial"/>
          <w:sz w:val="20"/>
          <w:szCs w:val="22"/>
        </w:rPr>
        <w:t>y</w:t>
      </w:r>
      <w:r w:rsidR="009869E2">
        <w:rPr>
          <w:rFonts w:ascii="Arial" w:hAnsi="Arial" w:cs="Arial"/>
          <w:sz w:val="20"/>
          <w:szCs w:val="22"/>
        </w:rPr>
        <w:t xml:space="preserve"> ustrukturyzowan</w:t>
      </w:r>
      <w:r w:rsidR="00255DEA">
        <w:rPr>
          <w:rFonts w:ascii="Arial" w:hAnsi="Arial" w:cs="Arial"/>
          <w:sz w:val="20"/>
          <w:szCs w:val="22"/>
        </w:rPr>
        <w:t xml:space="preserve">ej, </w:t>
      </w:r>
      <w:r w:rsidR="00152954">
        <w:rPr>
          <w:rFonts w:ascii="Arial" w:hAnsi="Arial" w:cs="Arial"/>
          <w:sz w:val="20"/>
          <w:szCs w:val="22"/>
        </w:rPr>
        <w:t>przesłanej</w:t>
      </w:r>
      <w:r w:rsidR="00255DEA">
        <w:rPr>
          <w:rFonts w:ascii="Arial" w:hAnsi="Arial" w:cs="Arial"/>
          <w:sz w:val="20"/>
          <w:szCs w:val="22"/>
        </w:rPr>
        <w:t xml:space="preserve"> </w:t>
      </w:r>
      <w:r>
        <w:rPr>
          <w:rFonts w:ascii="Arial" w:hAnsi="Arial" w:cs="Arial"/>
          <w:sz w:val="20"/>
          <w:szCs w:val="22"/>
        </w:rPr>
        <w:t>przy użyciu</w:t>
      </w:r>
      <w:r w:rsidR="00255DEA">
        <w:rPr>
          <w:rFonts w:ascii="Arial" w:hAnsi="Arial" w:cs="Arial"/>
          <w:sz w:val="20"/>
          <w:szCs w:val="22"/>
        </w:rPr>
        <w:t xml:space="preserve"> </w:t>
      </w:r>
      <w:proofErr w:type="spellStart"/>
      <w:r w:rsidR="00255DEA">
        <w:rPr>
          <w:rFonts w:ascii="Arial" w:hAnsi="Arial" w:cs="Arial"/>
          <w:sz w:val="20"/>
          <w:szCs w:val="22"/>
        </w:rPr>
        <w:t>KSeF</w:t>
      </w:r>
      <w:proofErr w:type="spellEnd"/>
      <w:r w:rsidR="00255DEA">
        <w:rPr>
          <w:rFonts w:ascii="Arial" w:hAnsi="Arial" w:cs="Arial"/>
          <w:sz w:val="20"/>
          <w:szCs w:val="22"/>
        </w:rPr>
        <w:t xml:space="preserve">, </w:t>
      </w:r>
      <w:r w:rsidR="009869E2">
        <w:rPr>
          <w:rFonts w:ascii="Arial" w:hAnsi="Arial" w:cs="Arial"/>
          <w:color w:val="000000" w:themeColor="text1"/>
          <w:sz w:val="20"/>
          <w:szCs w:val="22"/>
        </w:rPr>
        <w:t>należy przekazywać Zamawiając</w:t>
      </w:r>
      <w:r>
        <w:rPr>
          <w:rFonts w:ascii="Arial" w:hAnsi="Arial" w:cs="Arial"/>
          <w:color w:val="000000" w:themeColor="text1"/>
          <w:sz w:val="20"/>
          <w:szCs w:val="22"/>
        </w:rPr>
        <w:t>emu</w:t>
      </w:r>
      <w:r w:rsidR="009869E2">
        <w:rPr>
          <w:rFonts w:ascii="Arial" w:hAnsi="Arial" w:cs="Arial"/>
          <w:color w:val="000000" w:themeColor="text1"/>
          <w:sz w:val="20"/>
          <w:szCs w:val="22"/>
        </w:rPr>
        <w:t xml:space="preserve"> </w:t>
      </w:r>
      <w:r>
        <w:rPr>
          <w:rFonts w:ascii="Arial" w:hAnsi="Arial" w:cs="Arial"/>
          <w:color w:val="000000" w:themeColor="text1"/>
          <w:sz w:val="20"/>
          <w:szCs w:val="22"/>
        </w:rPr>
        <w:t>za pośrednictwem</w:t>
      </w:r>
      <w:r w:rsidR="009869E2">
        <w:rPr>
          <w:rFonts w:ascii="Arial" w:hAnsi="Arial" w:cs="Arial"/>
          <w:color w:val="000000" w:themeColor="text1"/>
          <w:sz w:val="20"/>
          <w:szCs w:val="22"/>
        </w:rPr>
        <w:t xml:space="preserve"> narzędzi</w:t>
      </w:r>
      <w:r w:rsidR="00255DEA">
        <w:rPr>
          <w:rFonts w:ascii="Arial" w:hAnsi="Arial" w:cs="Arial"/>
          <w:color w:val="000000" w:themeColor="text1"/>
          <w:sz w:val="20"/>
          <w:szCs w:val="22"/>
        </w:rPr>
        <w:t>a</w:t>
      </w:r>
      <w:r>
        <w:rPr>
          <w:rFonts w:ascii="Arial" w:hAnsi="Arial" w:cs="Arial"/>
          <w:color w:val="000000" w:themeColor="text1"/>
          <w:sz w:val="20"/>
          <w:szCs w:val="22"/>
        </w:rPr>
        <w:t xml:space="preserve"> dostępnego na stronie internetowej Zamawiającego pod adresem </w:t>
      </w:r>
      <w:r w:rsidRPr="00EC3937">
        <w:rPr>
          <w:rFonts w:ascii="Arial" w:hAnsi="Arial" w:cs="Arial"/>
          <w:color w:val="000000" w:themeColor="text1"/>
          <w:sz w:val="20"/>
          <w:szCs w:val="22"/>
        </w:rPr>
        <w:t xml:space="preserve">www.psgaz.pl, w zakładce: </w:t>
      </w:r>
      <w:r w:rsidRPr="00EC3937">
        <w:rPr>
          <w:rFonts w:ascii="Arial" w:hAnsi="Arial" w:cs="Arial"/>
          <w:i/>
          <w:iCs/>
          <w:color w:val="000000" w:themeColor="text1"/>
          <w:sz w:val="20"/>
          <w:szCs w:val="22"/>
        </w:rPr>
        <w:t xml:space="preserve">Dla </w:t>
      </w:r>
      <w:r>
        <w:rPr>
          <w:rFonts w:ascii="Arial" w:hAnsi="Arial" w:cs="Arial"/>
          <w:i/>
          <w:iCs/>
          <w:color w:val="000000" w:themeColor="text1"/>
          <w:sz w:val="20"/>
          <w:szCs w:val="22"/>
        </w:rPr>
        <w:t>K</w:t>
      </w:r>
      <w:r w:rsidRPr="00EC3937">
        <w:rPr>
          <w:rFonts w:ascii="Arial" w:hAnsi="Arial" w:cs="Arial"/>
          <w:i/>
          <w:iCs/>
          <w:color w:val="000000" w:themeColor="text1"/>
          <w:sz w:val="20"/>
          <w:szCs w:val="22"/>
        </w:rPr>
        <w:t xml:space="preserve">ontrahenta / </w:t>
      </w:r>
      <w:proofErr w:type="spellStart"/>
      <w:r w:rsidRPr="00EC3937">
        <w:rPr>
          <w:rFonts w:ascii="Arial" w:hAnsi="Arial" w:cs="Arial"/>
          <w:i/>
          <w:iCs/>
          <w:color w:val="000000" w:themeColor="text1"/>
          <w:sz w:val="20"/>
          <w:szCs w:val="22"/>
        </w:rPr>
        <w:t>KSeF</w:t>
      </w:r>
      <w:proofErr w:type="spellEnd"/>
      <w:r w:rsidRPr="00EC3937">
        <w:rPr>
          <w:rFonts w:ascii="Arial" w:hAnsi="Arial" w:cs="Arial"/>
          <w:i/>
          <w:iCs/>
          <w:color w:val="000000" w:themeColor="text1"/>
          <w:sz w:val="20"/>
          <w:szCs w:val="22"/>
        </w:rPr>
        <w:t xml:space="preserve"> - Formularz załączników do faktur</w:t>
      </w:r>
      <w:r w:rsidR="009869E2">
        <w:rPr>
          <w:rFonts w:ascii="Arial" w:hAnsi="Arial" w:cs="Arial"/>
          <w:color w:val="000000" w:themeColor="text1"/>
          <w:sz w:val="20"/>
          <w:szCs w:val="22"/>
        </w:rPr>
        <w:t>. W drodze wyjątku dopuszcza się przesłanie dokumentów:</w:t>
      </w:r>
    </w:p>
    <w:p w14:paraId="249F4B8C" w14:textId="306BB9D3" w:rsidR="001E513C" w:rsidRDefault="001E513C" w:rsidP="006619A9">
      <w:pPr>
        <w:pStyle w:val="Ustp"/>
        <w:numPr>
          <w:ilvl w:val="2"/>
          <w:numId w:val="14"/>
        </w:numPr>
        <w:ind w:left="993"/>
        <w:rPr>
          <w:rFonts w:ascii="Arial" w:hAnsi="Arial" w:cs="Arial"/>
          <w:sz w:val="20"/>
          <w:szCs w:val="22"/>
        </w:rPr>
      </w:pPr>
      <w:r>
        <w:rPr>
          <w:rFonts w:ascii="Arial" w:hAnsi="Arial" w:cs="Arial"/>
          <w:sz w:val="20"/>
          <w:szCs w:val="22"/>
        </w:rPr>
        <w:t>drogą mailową na adres koordynatora Zamawiającego wskazany w § 1</w:t>
      </w:r>
      <w:r w:rsidR="001F6167">
        <w:rPr>
          <w:rFonts w:ascii="Arial" w:hAnsi="Arial" w:cs="Arial"/>
          <w:sz w:val="20"/>
          <w:szCs w:val="22"/>
        </w:rPr>
        <w:t>2</w:t>
      </w:r>
      <w:r>
        <w:rPr>
          <w:rFonts w:ascii="Arial" w:hAnsi="Arial" w:cs="Arial"/>
          <w:sz w:val="20"/>
          <w:szCs w:val="22"/>
        </w:rPr>
        <w:t>.1.1);</w:t>
      </w:r>
    </w:p>
    <w:p w14:paraId="0F0BEEF1" w14:textId="5A55B7ED" w:rsidR="009869E2" w:rsidRDefault="009869E2" w:rsidP="006619A9">
      <w:pPr>
        <w:pStyle w:val="Ustp"/>
        <w:numPr>
          <w:ilvl w:val="2"/>
          <w:numId w:val="14"/>
        </w:numPr>
        <w:ind w:left="993" w:hanging="426"/>
        <w:rPr>
          <w:rFonts w:ascii="Arial" w:hAnsi="Arial" w:cs="Arial"/>
          <w:sz w:val="20"/>
          <w:szCs w:val="22"/>
        </w:rPr>
      </w:pPr>
      <w:r>
        <w:rPr>
          <w:rFonts w:ascii="Arial" w:hAnsi="Arial" w:cs="Arial"/>
          <w:sz w:val="20"/>
          <w:szCs w:val="22"/>
        </w:rPr>
        <w:t xml:space="preserve">w postaci linku do własnych zasobów </w:t>
      </w:r>
      <w:r w:rsidR="001E513C" w:rsidRPr="009869E2">
        <w:rPr>
          <w:rFonts w:ascii="Arial" w:hAnsi="Arial" w:cs="Arial"/>
          <w:i/>
          <w:iCs/>
          <w:color w:val="E36C0A"/>
          <w:sz w:val="20"/>
          <w:szCs w:val="22"/>
        </w:rPr>
        <w:t>[postanowieni</w:t>
      </w:r>
      <w:r w:rsidR="001E513C">
        <w:rPr>
          <w:rFonts w:ascii="Arial" w:hAnsi="Arial" w:cs="Arial"/>
          <w:i/>
          <w:iCs/>
          <w:color w:val="E36C0A"/>
          <w:sz w:val="20"/>
          <w:szCs w:val="22"/>
        </w:rPr>
        <w:t xml:space="preserve">a wariantowe:] </w:t>
      </w:r>
      <w:r w:rsidR="001E513C" w:rsidRPr="004A614B">
        <w:rPr>
          <w:rFonts w:ascii="Arial" w:hAnsi="Arial" w:cs="Arial"/>
          <w:i/>
          <w:iCs/>
          <w:color w:val="000000" w:themeColor="text1"/>
          <w:sz w:val="20"/>
          <w:szCs w:val="22"/>
          <w:highlight w:val="darkGray"/>
        </w:rPr>
        <w:t>Wykonawc</w:t>
      </w:r>
      <w:r w:rsidR="009118E8">
        <w:rPr>
          <w:rFonts w:ascii="Arial" w:hAnsi="Arial" w:cs="Arial"/>
          <w:i/>
          <w:iCs/>
          <w:color w:val="000000" w:themeColor="text1"/>
          <w:sz w:val="20"/>
          <w:szCs w:val="22"/>
          <w:highlight w:val="darkGray"/>
        </w:rPr>
        <w:t>y</w:t>
      </w:r>
      <w:r w:rsidR="001E513C" w:rsidRPr="004A614B">
        <w:rPr>
          <w:rFonts w:ascii="Arial" w:hAnsi="Arial" w:cs="Arial"/>
          <w:i/>
          <w:iCs/>
          <w:color w:val="000000" w:themeColor="text1"/>
          <w:sz w:val="20"/>
          <w:szCs w:val="22"/>
          <w:highlight w:val="darkGray"/>
        </w:rPr>
        <w:t xml:space="preserve"> </w:t>
      </w:r>
      <w:r w:rsidR="001E513C" w:rsidRPr="004A614B">
        <w:rPr>
          <w:rFonts w:ascii="Arial" w:hAnsi="Arial" w:cs="Arial"/>
          <w:i/>
          <w:iCs/>
          <w:color w:val="E36C0A"/>
          <w:sz w:val="20"/>
          <w:szCs w:val="22"/>
          <w:highlight w:val="darkGray"/>
        </w:rPr>
        <w:t xml:space="preserve">[lub:] </w:t>
      </w:r>
      <w:r w:rsidR="009118E8" w:rsidRPr="004A614B">
        <w:rPr>
          <w:rFonts w:ascii="Arial" w:hAnsi="Arial" w:cs="Arial"/>
          <w:i/>
          <w:iCs/>
          <w:color w:val="000000" w:themeColor="text1"/>
          <w:sz w:val="20"/>
          <w:szCs w:val="22"/>
          <w:highlight w:val="darkGray"/>
        </w:rPr>
        <w:t>Lide</w:t>
      </w:r>
      <w:r w:rsidR="009118E8">
        <w:rPr>
          <w:rFonts w:ascii="Arial" w:hAnsi="Arial" w:cs="Arial"/>
          <w:i/>
          <w:iCs/>
          <w:color w:val="000000" w:themeColor="text1"/>
          <w:sz w:val="20"/>
          <w:szCs w:val="22"/>
          <w:highlight w:val="darkGray"/>
        </w:rPr>
        <w:t xml:space="preserve">ra </w:t>
      </w:r>
      <w:r w:rsidR="001E513C" w:rsidRPr="004A614B">
        <w:rPr>
          <w:rFonts w:ascii="Arial" w:hAnsi="Arial" w:cs="Arial"/>
          <w:i/>
          <w:iCs/>
          <w:color w:val="000000" w:themeColor="text1"/>
          <w:sz w:val="20"/>
          <w:szCs w:val="22"/>
          <w:highlight w:val="darkGray"/>
        </w:rPr>
        <w:t xml:space="preserve">Konsorcjum </w:t>
      </w:r>
      <w:r w:rsidR="001E513C" w:rsidRPr="004A614B">
        <w:rPr>
          <w:rFonts w:ascii="Arial" w:hAnsi="Arial" w:cs="Arial"/>
          <w:i/>
          <w:iCs/>
          <w:color w:val="E36C0A"/>
          <w:sz w:val="20"/>
          <w:szCs w:val="22"/>
          <w:highlight w:val="darkGray"/>
        </w:rPr>
        <w:t xml:space="preserve">[lub:] </w:t>
      </w:r>
      <w:r w:rsidR="001E513C" w:rsidRPr="004A614B">
        <w:rPr>
          <w:rFonts w:ascii="Arial" w:hAnsi="Arial" w:cs="Arial"/>
          <w:i/>
          <w:iCs/>
          <w:color w:val="000000" w:themeColor="text1"/>
          <w:sz w:val="20"/>
          <w:szCs w:val="22"/>
          <w:highlight w:val="darkGray"/>
        </w:rPr>
        <w:t>Człon</w:t>
      </w:r>
      <w:r w:rsidR="009118E8">
        <w:rPr>
          <w:rFonts w:ascii="Arial" w:hAnsi="Arial" w:cs="Arial"/>
          <w:i/>
          <w:iCs/>
          <w:color w:val="000000" w:themeColor="text1"/>
          <w:sz w:val="20"/>
          <w:szCs w:val="22"/>
          <w:highlight w:val="darkGray"/>
        </w:rPr>
        <w:t>ka</w:t>
      </w:r>
      <w:r w:rsidR="001E513C" w:rsidRPr="004A614B">
        <w:rPr>
          <w:rFonts w:ascii="Arial" w:hAnsi="Arial" w:cs="Arial"/>
          <w:i/>
          <w:iCs/>
          <w:color w:val="000000" w:themeColor="text1"/>
          <w:sz w:val="20"/>
          <w:szCs w:val="22"/>
          <w:highlight w:val="darkGray"/>
        </w:rPr>
        <w:t xml:space="preserve"> konsorcjum</w:t>
      </w:r>
      <w:r w:rsidR="001E513C" w:rsidDel="001E513C">
        <w:rPr>
          <w:rFonts w:ascii="Arial" w:hAnsi="Arial" w:cs="Arial"/>
          <w:sz w:val="20"/>
          <w:szCs w:val="22"/>
        </w:rPr>
        <w:t xml:space="preserve"> </w:t>
      </w:r>
      <w:r>
        <w:rPr>
          <w:rFonts w:ascii="Arial" w:hAnsi="Arial" w:cs="Arial"/>
          <w:sz w:val="20"/>
          <w:szCs w:val="22"/>
        </w:rPr>
        <w:t>, zamieszczonego na fakturze ustrukturyzowanej;</w:t>
      </w:r>
    </w:p>
    <w:p w14:paraId="5E3EE140" w14:textId="05EB91FB" w:rsidR="009869E2" w:rsidRPr="004A614B" w:rsidRDefault="009869E2" w:rsidP="006619A9">
      <w:pPr>
        <w:pStyle w:val="Ustp"/>
        <w:numPr>
          <w:ilvl w:val="0"/>
          <w:numId w:val="14"/>
        </w:numPr>
        <w:rPr>
          <w:rFonts w:ascii="Arial" w:hAnsi="Arial" w:cs="Arial"/>
          <w:sz w:val="20"/>
          <w:szCs w:val="22"/>
        </w:rPr>
      </w:pPr>
      <w:bookmarkStart w:id="7" w:name="_Hlk220500193"/>
      <w:bookmarkEnd w:id="6"/>
      <w:r>
        <w:rPr>
          <w:rFonts w:ascii="Arial" w:hAnsi="Arial" w:cs="Arial"/>
          <w:sz w:val="20"/>
          <w:szCs w:val="22"/>
        </w:rPr>
        <w:t xml:space="preserve">Strony postanawiają, że w przypadku wystawiania faktur w </w:t>
      </w:r>
      <w:r w:rsidR="005E44AD">
        <w:rPr>
          <w:rFonts w:ascii="Arial" w:hAnsi="Arial" w:cs="Arial"/>
          <w:sz w:val="20"/>
          <w:szCs w:val="22"/>
        </w:rPr>
        <w:t>trybie offline24</w:t>
      </w:r>
      <w:r>
        <w:rPr>
          <w:rFonts w:ascii="Arial" w:hAnsi="Arial" w:cs="Arial"/>
          <w:sz w:val="20"/>
          <w:szCs w:val="22"/>
        </w:rPr>
        <w:t xml:space="preserve"> oraz </w:t>
      </w:r>
      <w:r w:rsidR="00152954">
        <w:rPr>
          <w:rFonts w:ascii="Arial" w:hAnsi="Arial" w:cs="Arial"/>
          <w:sz w:val="20"/>
          <w:szCs w:val="22"/>
        </w:rPr>
        <w:t xml:space="preserve">w trybie offline – niedostępność </w:t>
      </w:r>
      <w:proofErr w:type="spellStart"/>
      <w:r>
        <w:rPr>
          <w:rFonts w:ascii="Arial" w:hAnsi="Arial" w:cs="Arial"/>
          <w:sz w:val="20"/>
          <w:szCs w:val="22"/>
        </w:rPr>
        <w:t>KSeF</w:t>
      </w:r>
      <w:proofErr w:type="spellEnd"/>
      <w:r w:rsidR="003D63C9">
        <w:rPr>
          <w:rFonts w:ascii="Arial" w:hAnsi="Arial" w:cs="Arial"/>
          <w:sz w:val="20"/>
          <w:szCs w:val="22"/>
        </w:rPr>
        <w:t>,</w:t>
      </w:r>
      <w:r>
        <w:rPr>
          <w:rFonts w:ascii="Arial" w:hAnsi="Arial" w:cs="Arial"/>
          <w:sz w:val="20"/>
          <w:szCs w:val="22"/>
        </w:rPr>
        <w:t xml:space="preserve"> </w:t>
      </w:r>
      <w:r w:rsidRPr="009869E2">
        <w:rPr>
          <w:rFonts w:ascii="Arial" w:hAnsi="Arial" w:cs="Arial"/>
          <w:i/>
          <w:iCs/>
          <w:color w:val="E36C0A"/>
          <w:sz w:val="20"/>
          <w:szCs w:val="22"/>
        </w:rPr>
        <w:t>[postanowieni</w:t>
      </w:r>
      <w:r>
        <w:rPr>
          <w:rFonts w:ascii="Arial" w:hAnsi="Arial" w:cs="Arial"/>
          <w:i/>
          <w:iCs/>
          <w:color w:val="E36C0A"/>
          <w:sz w:val="20"/>
          <w:szCs w:val="22"/>
        </w:rPr>
        <w:t xml:space="preserve">a wariantowe:] </w:t>
      </w:r>
      <w:r w:rsidRPr="004A614B">
        <w:rPr>
          <w:rFonts w:ascii="Arial" w:hAnsi="Arial" w:cs="Arial"/>
          <w:i/>
          <w:iCs/>
          <w:color w:val="000000" w:themeColor="text1"/>
          <w:sz w:val="20"/>
          <w:szCs w:val="22"/>
          <w:highlight w:val="darkGray"/>
        </w:rPr>
        <w:t xml:space="preserve">Wykonawca </w:t>
      </w:r>
      <w:r w:rsidRPr="004A614B">
        <w:rPr>
          <w:rFonts w:ascii="Arial" w:hAnsi="Arial" w:cs="Arial"/>
          <w:i/>
          <w:iCs/>
          <w:color w:val="E36C0A"/>
          <w:sz w:val="20"/>
          <w:szCs w:val="22"/>
          <w:highlight w:val="darkGray"/>
        </w:rPr>
        <w:t xml:space="preserve">[lub:] </w:t>
      </w:r>
      <w:r w:rsidRPr="004A614B">
        <w:rPr>
          <w:rFonts w:ascii="Arial" w:hAnsi="Arial" w:cs="Arial"/>
          <w:i/>
          <w:iCs/>
          <w:color w:val="000000" w:themeColor="text1"/>
          <w:sz w:val="20"/>
          <w:szCs w:val="22"/>
          <w:highlight w:val="darkGray"/>
        </w:rPr>
        <w:t xml:space="preserve">Lider Konsorcjum </w:t>
      </w:r>
      <w:r w:rsidRPr="004A614B">
        <w:rPr>
          <w:rFonts w:ascii="Arial" w:hAnsi="Arial" w:cs="Arial"/>
          <w:i/>
          <w:iCs/>
          <w:color w:val="E36C0A"/>
          <w:sz w:val="20"/>
          <w:szCs w:val="22"/>
          <w:highlight w:val="darkGray"/>
        </w:rPr>
        <w:t xml:space="preserve">[lub:] </w:t>
      </w:r>
      <w:r w:rsidRPr="004A614B">
        <w:rPr>
          <w:rFonts w:ascii="Arial" w:hAnsi="Arial" w:cs="Arial"/>
          <w:i/>
          <w:iCs/>
          <w:color w:val="000000" w:themeColor="text1"/>
          <w:sz w:val="20"/>
          <w:szCs w:val="22"/>
          <w:highlight w:val="darkGray"/>
        </w:rPr>
        <w:t>Członek konsorcjum</w:t>
      </w:r>
      <w:r w:rsidRPr="004A614B">
        <w:rPr>
          <w:rFonts w:ascii="Arial" w:hAnsi="Arial" w:cs="Arial"/>
          <w:i/>
          <w:iCs/>
          <w:color w:val="000000" w:themeColor="text1"/>
          <w:sz w:val="20"/>
          <w:szCs w:val="22"/>
        </w:rPr>
        <w:t xml:space="preserve"> </w:t>
      </w:r>
      <w:r w:rsidRPr="004A614B">
        <w:rPr>
          <w:rFonts w:ascii="Arial" w:hAnsi="Arial" w:cs="Arial"/>
          <w:color w:val="000000" w:themeColor="text1"/>
          <w:sz w:val="20"/>
          <w:szCs w:val="22"/>
        </w:rPr>
        <w:t xml:space="preserve">będzie przesyłał faktury tylko i wyłącznie poprzez </w:t>
      </w:r>
      <w:proofErr w:type="spellStart"/>
      <w:r w:rsidRPr="004A614B">
        <w:rPr>
          <w:rFonts w:ascii="Arial" w:hAnsi="Arial" w:cs="Arial"/>
          <w:color w:val="000000" w:themeColor="text1"/>
          <w:sz w:val="20"/>
          <w:szCs w:val="22"/>
        </w:rPr>
        <w:t>KSeF</w:t>
      </w:r>
      <w:proofErr w:type="spellEnd"/>
      <w:r w:rsidRPr="004A614B">
        <w:rPr>
          <w:rFonts w:ascii="Arial" w:hAnsi="Arial" w:cs="Arial"/>
          <w:color w:val="000000" w:themeColor="text1"/>
          <w:sz w:val="20"/>
          <w:szCs w:val="22"/>
        </w:rPr>
        <w:t>.</w:t>
      </w:r>
      <w:bookmarkEnd w:id="7"/>
    </w:p>
    <w:p w14:paraId="440D89A3" w14:textId="21CDEC6E" w:rsidR="00E013D4" w:rsidRPr="004A22A3" w:rsidRDefault="00E013D4" w:rsidP="006619A9">
      <w:pPr>
        <w:pStyle w:val="Ustp"/>
        <w:numPr>
          <w:ilvl w:val="0"/>
          <w:numId w:val="14"/>
        </w:numPr>
        <w:rPr>
          <w:rFonts w:ascii="Arial" w:hAnsi="Arial" w:cs="Arial"/>
          <w:sz w:val="20"/>
          <w:szCs w:val="22"/>
        </w:rPr>
      </w:pPr>
      <w:r w:rsidRPr="004A22A3">
        <w:rPr>
          <w:rFonts w:ascii="Arial" w:hAnsi="Arial" w:cs="Arial"/>
          <w:sz w:val="20"/>
          <w:szCs w:val="22"/>
        </w:rPr>
        <w:lastRenderedPageBreak/>
        <w:t xml:space="preserve">Płatność wynagrodzenia nastąpi przelewem na rachunek bankowy </w:t>
      </w:r>
      <w:r w:rsidR="000B2B7B">
        <w:rPr>
          <w:rFonts w:ascii="Arial" w:hAnsi="Arial" w:cs="Arial"/>
          <w:i/>
          <w:color w:val="E36C0A"/>
          <w:sz w:val="20"/>
          <w:szCs w:val="22"/>
        </w:rPr>
        <w:t xml:space="preserve">[postanowienia wariantowe:] </w:t>
      </w:r>
      <w:r w:rsidR="000B2B7B" w:rsidRPr="00DA1EAD">
        <w:rPr>
          <w:rFonts w:ascii="Arial" w:eastAsia="Times New Roman" w:hAnsi="Arial" w:cs="Arial"/>
          <w:i/>
          <w:iCs/>
          <w:sz w:val="20"/>
          <w:szCs w:val="22"/>
          <w:highlight w:val="darkGray"/>
          <w:lang w:eastAsia="pl-PL"/>
        </w:rPr>
        <w:t>Wykonawc</w:t>
      </w:r>
      <w:r w:rsidR="000B2B7B">
        <w:rPr>
          <w:rFonts w:ascii="Arial" w:eastAsia="Times New Roman" w:hAnsi="Arial" w:cs="Arial"/>
          <w:i/>
          <w:iCs/>
          <w:sz w:val="20"/>
          <w:szCs w:val="22"/>
          <w:highlight w:val="darkGray"/>
          <w:lang w:eastAsia="pl-PL"/>
        </w:rPr>
        <w:t>y</w:t>
      </w:r>
      <w:r w:rsidR="000B2B7B" w:rsidRPr="00DA1EAD">
        <w:rPr>
          <w:rFonts w:ascii="Arial" w:eastAsia="Times New Roman" w:hAnsi="Arial" w:cs="Arial"/>
          <w:sz w:val="20"/>
          <w:szCs w:val="22"/>
          <w:highlight w:val="darkGray"/>
          <w:lang w:eastAsia="pl-PL"/>
        </w:rPr>
        <w:t xml:space="preserve"> </w:t>
      </w:r>
      <w:r w:rsidR="000B2B7B" w:rsidRPr="00DA1EAD">
        <w:rPr>
          <w:rFonts w:ascii="Arial" w:hAnsi="Arial" w:cs="Arial"/>
          <w:i/>
          <w:color w:val="E36C0A"/>
          <w:sz w:val="20"/>
          <w:szCs w:val="22"/>
          <w:highlight w:val="darkGray"/>
        </w:rPr>
        <w:t xml:space="preserve">[lub:] </w:t>
      </w:r>
      <w:r w:rsidR="000B2B7B" w:rsidRPr="00DA1EAD">
        <w:rPr>
          <w:rFonts w:ascii="Arial" w:hAnsi="Arial" w:cs="Arial"/>
          <w:i/>
          <w:color w:val="000000" w:themeColor="text1"/>
          <w:sz w:val="20"/>
          <w:szCs w:val="22"/>
          <w:highlight w:val="darkGray"/>
        </w:rPr>
        <w:t xml:space="preserve">Lidera konsorcjum </w:t>
      </w:r>
      <w:r w:rsidR="000B2B7B" w:rsidRPr="00DA1EAD">
        <w:rPr>
          <w:rFonts w:ascii="Arial" w:hAnsi="Arial" w:cs="Arial"/>
          <w:i/>
          <w:color w:val="E36C0A"/>
          <w:sz w:val="20"/>
          <w:szCs w:val="22"/>
          <w:highlight w:val="darkGray"/>
        </w:rPr>
        <w:t xml:space="preserve">[lub:] </w:t>
      </w:r>
      <w:r w:rsidR="000B2B7B" w:rsidRPr="00DA1EAD">
        <w:rPr>
          <w:rFonts w:ascii="Arial" w:hAnsi="Arial" w:cs="Arial"/>
          <w:i/>
          <w:color w:val="000000" w:themeColor="text1"/>
          <w:sz w:val="20"/>
          <w:szCs w:val="22"/>
          <w:highlight w:val="darkGray"/>
        </w:rPr>
        <w:t>Członka konsorcjum</w:t>
      </w:r>
      <w:r w:rsidR="000B2B7B" w:rsidRPr="004A22A3" w:rsidDel="000B2B7B">
        <w:rPr>
          <w:rFonts w:ascii="Arial" w:hAnsi="Arial" w:cs="Arial"/>
          <w:sz w:val="20"/>
          <w:szCs w:val="22"/>
        </w:rPr>
        <w:t xml:space="preserve"> </w:t>
      </w:r>
      <w:r w:rsidRPr="004A22A3">
        <w:rPr>
          <w:rFonts w:ascii="Arial" w:hAnsi="Arial" w:cs="Arial"/>
          <w:iCs/>
          <w:sz w:val="20"/>
          <w:szCs w:val="22"/>
        </w:rPr>
        <w:t>prowadzony przez bank [***] o numerze [***],</w:t>
      </w:r>
      <w:r w:rsidRPr="004A22A3">
        <w:rPr>
          <w:rFonts w:ascii="Arial" w:hAnsi="Arial" w:cs="Arial"/>
          <w:sz w:val="20"/>
          <w:szCs w:val="22"/>
        </w:rPr>
        <w:t xml:space="preserve"> wskazany na fakturze. Za dzień płatności Strony przyjmują dzień obciążenia rachunku bankowego Zamawiającego. Zmiana rachunku bankowego </w:t>
      </w:r>
      <w:r w:rsidR="000B2B7B">
        <w:rPr>
          <w:rFonts w:ascii="Arial" w:hAnsi="Arial" w:cs="Arial"/>
          <w:i/>
          <w:color w:val="E36C0A"/>
          <w:sz w:val="20"/>
          <w:szCs w:val="22"/>
        </w:rPr>
        <w:t xml:space="preserve">[postanowienia wariantowe:] </w:t>
      </w:r>
      <w:r w:rsidR="000B2B7B" w:rsidRPr="00DA1EAD">
        <w:rPr>
          <w:rFonts w:ascii="Arial" w:eastAsia="Times New Roman" w:hAnsi="Arial" w:cs="Arial"/>
          <w:i/>
          <w:iCs/>
          <w:sz w:val="20"/>
          <w:szCs w:val="22"/>
          <w:highlight w:val="darkGray"/>
          <w:lang w:eastAsia="pl-PL"/>
        </w:rPr>
        <w:t>Wykonawc</w:t>
      </w:r>
      <w:r w:rsidR="000B2B7B">
        <w:rPr>
          <w:rFonts w:ascii="Arial" w:eastAsia="Times New Roman" w:hAnsi="Arial" w:cs="Arial"/>
          <w:i/>
          <w:iCs/>
          <w:sz w:val="20"/>
          <w:szCs w:val="22"/>
          <w:highlight w:val="darkGray"/>
          <w:lang w:eastAsia="pl-PL"/>
        </w:rPr>
        <w:t>y</w:t>
      </w:r>
      <w:r w:rsidR="000B2B7B" w:rsidRPr="00DA1EAD">
        <w:rPr>
          <w:rFonts w:ascii="Arial" w:eastAsia="Times New Roman" w:hAnsi="Arial" w:cs="Arial"/>
          <w:sz w:val="20"/>
          <w:szCs w:val="22"/>
          <w:highlight w:val="darkGray"/>
          <w:lang w:eastAsia="pl-PL"/>
        </w:rPr>
        <w:t xml:space="preserve"> </w:t>
      </w:r>
      <w:r w:rsidR="000B2B7B" w:rsidRPr="00DA1EAD">
        <w:rPr>
          <w:rFonts w:ascii="Arial" w:hAnsi="Arial" w:cs="Arial"/>
          <w:i/>
          <w:color w:val="E36C0A"/>
          <w:sz w:val="20"/>
          <w:szCs w:val="22"/>
          <w:highlight w:val="darkGray"/>
        </w:rPr>
        <w:t xml:space="preserve">[lub:] </w:t>
      </w:r>
      <w:r w:rsidR="000B2B7B" w:rsidRPr="00DA1EAD">
        <w:rPr>
          <w:rFonts w:ascii="Arial" w:hAnsi="Arial" w:cs="Arial"/>
          <w:i/>
          <w:color w:val="000000" w:themeColor="text1"/>
          <w:sz w:val="20"/>
          <w:szCs w:val="22"/>
          <w:highlight w:val="darkGray"/>
        </w:rPr>
        <w:t xml:space="preserve">Lidera konsorcjum </w:t>
      </w:r>
      <w:r w:rsidR="000B2B7B" w:rsidRPr="00DA1EAD">
        <w:rPr>
          <w:rFonts w:ascii="Arial" w:hAnsi="Arial" w:cs="Arial"/>
          <w:i/>
          <w:color w:val="E36C0A"/>
          <w:sz w:val="20"/>
          <w:szCs w:val="22"/>
          <w:highlight w:val="darkGray"/>
        </w:rPr>
        <w:t xml:space="preserve">[lub:] </w:t>
      </w:r>
      <w:r w:rsidR="000B2B7B" w:rsidRPr="00DA1EAD">
        <w:rPr>
          <w:rFonts w:ascii="Arial" w:hAnsi="Arial" w:cs="Arial"/>
          <w:i/>
          <w:color w:val="000000" w:themeColor="text1"/>
          <w:sz w:val="20"/>
          <w:szCs w:val="22"/>
          <w:highlight w:val="darkGray"/>
        </w:rPr>
        <w:t>Członka konsorcjum</w:t>
      </w:r>
      <w:r w:rsidR="000B2B7B" w:rsidRPr="004A22A3" w:rsidDel="000B2B7B">
        <w:rPr>
          <w:rFonts w:ascii="Arial" w:hAnsi="Arial" w:cs="Arial"/>
          <w:sz w:val="20"/>
          <w:szCs w:val="22"/>
        </w:rPr>
        <w:t xml:space="preserve"> </w:t>
      </w:r>
      <w:r w:rsidRPr="004A22A3">
        <w:rPr>
          <w:rFonts w:ascii="Arial" w:hAnsi="Arial" w:cs="Arial"/>
          <w:sz w:val="20"/>
          <w:szCs w:val="22"/>
        </w:rPr>
        <w:t xml:space="preserve">jest skuteczna dla Zamawiającego z chwilą powiadomienia go przez </w:t>
      </w:r>
      <w:r w:rsidR="006A1D73">
        <w:rPr>
          <w:rFonts w:ascii="Arial" w:hAnsi="Arial" w:cs="Arial"/>
          <w:i/>
          <w:color w:val="E36C0A"/>
          <w:sz w:val="20"/>
          <w:szCs w:val="22"/>
        </w:rPr>
        <w:t xml:space="preserve">[postanowienia wariantowe:] </w:t>
      </w:r>
      <w:r w:rsidR="006A1D73" w:rsidRPr="00DA1EAD">
        <w:rPr>
          <w:rFonts w:ascii="Arial" w:eastAsia="Times New Roman" w:hAnsi="Arial" w:cs="Arial"/>
          <w:i/>
          <w:iCs/>
          <w:sz w:val="20"/>
          <w:szCs w:val="22"/>
          <w:highlight w:val="darkGray"/>
          <w:lang w:eastAsia="pl-PL"/>
        </w:rPr>
        <w:t>Wykonawc</w:t>
      </w:r>
      <w:r w:rsidR="006A1D73">
        <w:rPr>
          <w:rFonts w:ascii="Arial" w:eastAsia="Times New Roman" w:hAnsi="Arial" w:cs="Arial"/>
          <w:i/>
          <w:iCs/>
          <w:sz w:val="20"/>
          <w:szCs w:val="22"/>
          <w:highlight w:val="darkGray"/>
          <w:lang w:eastAsia="pl-PL"/>
        </w:rPr>
        <w:t>ę</w:t>
      </w:r>
      <w:r w:rsidR="006A1D73" w:rsidRPr="00DA1EAD">
        <w:rPr>
          <w:rFonts w:ascii="Arial" w:eastAsia="Times New Roman" w:hAnsi="Arial" w:cs="Arial"/>
          <w:sz w:val="20"/>
          <w:szCs w:val="22"/>
          <w:highlight w:val="darkGray"/>
          <w:lang w:eastAsia="pl-PL"/>
        </w:rPr>
        <w:t xml:space="preserve">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 xml:space="preserve">Lidera konsorcjum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Członka konsorcjum</w:t>
      </w:r>
      <w:r w:rsidR="006A1D73" w:rsidRPr="004A22A3" w:rsidDel="006A1D73">
        <w:rPr>
          <w:rFonts w:ascii="Arial" w:hAnsi="Arial" w:cs="Arial"/>
          <w:sz w:val="20"/>
          <w:szCs w:val="22"/>
        </w:rPr>
        <w:t xml:space="preserve"> </w:t>
      </w:r>
      <w:r w:rsidRPr="004A22A3">
        <w:rPr>
          <w:rFonts w:ascii="Arial" w:hAnsi="Arial" w:cs="Arial"/>
          <w:sz w:val="20"/>
          <w:szCs w:val="22"/>
        </w:rPr>
        <w:t>poprzez pisemne oświadczenie i</w:t>
      </w:r>
      <w:r w:rsidRPr="004A22A3">
        <w:rPr>
          <w:rFonts w:ascii="Arial" w:eastAsia="Times New Roman" w:hAnsi="Arial" w:cs="Arial"/>
          <w:sz w:val="20"/>
          <w:szCs w:val="22"/>
          <w:lang w:eastAsia="pl-PL"/>
        </w:rPr>
        <w:t xml:space="preserve"> </w:t>
      </w:r>
      <w:r w:rsidRPr="004A22A3">
        <w:rPr>
          <w:rFonts w:ascii="Arial" w:hAnsi="Arial" w:cs="Arial"/>
          <w:sz w:val="20"/>
          <w:szCs w:val="22"/>
        </w:rPr>
        <w:t>nie stanowi zmiany Umowy.</w:t>
      </w:r>
      <w:r w:rsidR="0040133F">
        <w:rPr>
          <w:rFonts w:ascii="Arial" w:hAnsi="Arial" w:cs="Arial"/>
          <w:sz w:val="20"/>
          <w:szCs w:val="22"/>
        </w:rPr>
        <w:t xml:space="preserve"> </w:t>
      </w:r>
      <w:r w:rsidR="006A1D73">
        <w:rPr>
          <w:rFonts w:ascii="Arial" w:hAnsi="Arial" w:cs="Arial"/>
          <w:i/>
          <w:color w:val="E36C0A"/>
          <w:sz w:val="20"/>
          <w:szCs w:val="22"/>
        </w:rPr>
        <w:t xml:space="preserve">[postanowienia wariantowe:] </w:t>
      </w:r>
      <w:r w:rsidR="006A1D73" w:rsidRPr="00DA1EAD">
        <w:rPr>
          <w:rFonts w:ascii="Arial" w:eastAsia="Times New Roman" w:hAnsi="Arial" w:cs="Arial"/>
          <w:i/>
          <w:iCs/>
          <w:sz w:val="20"/>
          <w:szCs w:val="22"/>
          <w:highlight w:val="darkGray"/>
          <w:lang w:eastAsia="pl-PL"/>
        </w:rPr>
        <w:t>Wykonawc</w:t>
      </w:r>
      <w:r w:rsidR="006A1D73">
        <w:rPr>
          <w:rFonts w:ascii="Arial" w:eastAsia="Times New Roman" w:hAnsi="Arial" w:cs="Arial"/>
          <w:i/>
          <w:iCs/>
          <w:sz w:val="20"/>
          <w:szCs w:val="22"/>
          <w:highlight w:val="darkGray"/>
          <w:lang w:eastAsia="pl-PL"/>
        </w:rPr>
        <w:t xml:space="preserve">a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Lider</w:t>
      </w:r>
      <w:r w:rsidR="006A1D73">
        <w:rPr>
          <w:rFonts w:ascii="Arial" w:hAnsi="Arial" w:cs="Arial"/>
          <w:i/>
          <w:color w:val="000000" w:themeColor="text1"/>
          <w:sz w:val="20"/>
          <w:szCs w:val="22"/>
          <w:highlight w:val="darkGray"/>
        </w:rPr>
        <w:t xml:space="preserve"> </w:t>
      </w:r>
      <w:r w:rsidR="006A1D73" w:rsidRPr="00DA1EAD">
        <w:rPr>
          <w:rFonts w:ascii="Arial" w:hAnsi="Arial" w:cs="Arial"/>
          <w:i/>
          <w:color w:val="000000" w:themeColor="text1"/>
          <w:sz w:val="20"/>
          <w:szCs w:val="22"/>
          <w:highlight w:val="darkGray"/>
        </w:rPr>
        <w:t xml:space="preserve">konsorcjum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Człon</w:t>
      </w:r>
      <w:r w:rsidR="006A1D73">
        <w:rPr>
          <w:rFonts w:ascii="Arial" w:hAnsi="Arial" w:cs="Arial"/>
          <w:i/>
          <w:color w:val="000000" w:themeColor="text1"/>
          <w:sz w:val="20"/>
          <w:szCs w:val="22"/>
          <w:highlight w:val="darkGray"/>
        </w:rPr>
        <w:t>e</w:t>
      </w:r>
      <w:r w:rsidR="006A1D73" w:rsidRPr="00DA1EAD">
        <w:rPr>
          <w:rFonts w:ascii="Arial" w:hAnsi="Arial" w:cs="Arial"/>
          <w:i/>
          <w:color w:val="000000" w:themeColor="text1"/>
          <w:sz w:val="20"/>
          <w:szCs w:val="22"/>
          <w:highlight w:val="darkGray"/>
        </w:rPr>
        <w:t>k konsorcjum</w:t>
      </w:r>
      <w:r w:rsidR="006A1D73" w:rsidRPr="00421AB6" w:rsidDel="006A1D73">
        <w:rPr>
          <w:rFonts w:ascii="Arial" w:hAnsi="Arial" w:cs="Arial"/>
          <w:sz w:val="20"/>
          <w:szCs w:val="22"/>
        </w:rPr>
        <w:t xml:space="preserve"> </w:t>
      </w:r>
      <w:r w:rsidR="00CA33C0" w:rsidRPr="00421AB6">
        <w:rPr>
          <w:rFonts w:ascii="Arial" w:hAnsi="Arial" w:cs="Arial"/>
          <w:sz w:val="20"/>
          <w:szCs w:val="22"/>
        </w:rPr>
        <w:t xml:space="preserve">oświadcza, że numer rachunku bankowego, który zostanie wskazany na fakturze jest numerem rachunku bankowego </w:t>
      </w:r>
      <w:r w:rsidR="006A1D73">
        <w:rPr>
          <w:rFonts w:ascii="Arial" w:hAnsi="Arial" w:cs="Arial"/>
          <w:i/>
          <w:color w:val="E36C0A"/>
          <w:sz w:val="20"/>
          <w:szCs w:val="22"/>
        </w:rPr>
        <w:t xml:space="preserve">[postanowienia wariantowe:] </w:t>
      </w:r>
      <w:r w:rsidR="006A1D73" w:rsidRPr="00DA1EAD">
        <w:rPr>
          <w:rFonts w:ascii="Arial" w:eastAsia="Times New Roman" w:hAnsi="Arial" w:cs="Arial"/>
          <w:i/>
          <w:iCs/>
          <w:sz w:val="20"/>
          <w:szCs w:val="22"/>
          <w:highlight w:val="darkGray"/>
          <w:lang w:eastAsia="pl-PL"/>
        </w:rPr>
        <w:t>Wykonawc</w:t>
      </w:r>
      <w:r w:rsidR="006A1D73">
        <w:rPr>
          <w:rFonts w:ascii="Arial" w:eastAsia="Times New Roman" w:hAnsi="Arial" w:cs="Arial"/>
          <w:i/>
          <w:iCs/>
          <w:sz w:val="20"/>
          <w:szCs w:val="22"/>
          <w:highlight w:val="darkGray"/>
          <w:lang w:eastAsia="pl-PL"/>
        </w:rPr>
        <w:t>y</w:t>
      </w:r>
      <w:r w:rsidR="006A1D73" w:rsidRPr="00DA1EAD">
        <w:rPr>
          <w:rFonts w:ascii="Arial" w:eastAsia="Times New Roman" w:hAnsi="Arial" w:cs="Arial"/>
          <w:sz w:val="20"/>
          <w:szCs w:val="22"/>
          <w:highlight w:val="darkGray"/>
          <w:lang w:eastAsia="pl-PL"/>
        </w:rPr>
        <w:t xml:space="preserve">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 xml:space="preserve">Lidera konsorcjum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Członka konsorcjum</w:t>
      </w:r>
      <w:r w:rsidR="00CA33C0" w:rsidRPr="00421AB6">
        <w:rPr>
          <w:rFonts w:ascii="Arial" w:hAnsi="Arial" w:cs="Arial"/>
          <w:sz w:val="20"/>
          <w:szCs w:val="22"/>
        </w:rPr>
        <w:t>, otwartym w związku z prowadzoną działalnością gospodarczą oraz znajduje się w wykazie, o którym mowa w art. 96b ustawy z dnia 11 marca 2004 r. o podatku od towarów i usług</w:t>
      </w:r>
      <w:r w:rsidR="00CA33C0">
        <w:rPr>
          <w:rFonts w:ascii="Arial" w:hAnsi="Arial" w:cs="Arial"/>
          <w:sz w:val="20"/>
          <w:szCs w:val="22"/>
        </w:rPr>
        <w:t>.</w:t>
      </w:r>
    </w:p>
    <w:p w14:paraId="5E45CAEC" w14:textId="73BEB430" w:rsidR="00303F20" w:rsidRPr="004A22A3" w:rsidRDefault="00303F20" w:rsidP="006619A9">
      <w:pPr>
        <w:pStyle w:val="Ustp"/>
        <w:numPr>
          <w:ilvl w:val="1"/>
          <w:numId w:val="14"/>
        </w:numPr>
        <w:tabs>
          <w:tab w:val="num" w:pos="851"/>
        </w:tabs>
        <w:ind w:left="567" w:hanging="567"/>
        <w:rPr>
          <w:rFonts w:ascii="Arial" w:hAnsi="Arial" w:cs="Arial"/>
          <w:sz w:val="20"/>
          <w:szCs w:val="22"/>
        </w:rPr>
      </w:pPr>
      <w:r w:rsidRPr="004A22A3">
        <w:rPr>
          <w:rFonts w:ascii="Arial" w:hAnsi="Arial" w:cs="Arial"/>
          <w:sz w:val="20"/>
          <w:szCs w:val="22"/>
        </w:rPr>
        <w:t xml:space="preserve">Na fakturze </w:t>
      </w:r>
      <w:r w:rsidR="006A1D73">
        <w:rPr>
          <w:rFonts w:ascii="Arial" w:hAnsi="Arial" w:cs="Arial"/>
          <w:i/>
          <w:color w:val="E36C0A"/>
          <w:sz w:val="20"/>
          <w:szCs w:val="22"/>
        </w:rPr>
        <w:t xml:space="preserve">[postanowienia wariantowe:] </w:t>
      </w:r>
      <w:r w:rsidR="006A1D73" w:rsidRPr="00DA1EAD">
        <w:rPr>
          <w:rFonts w:ascii="Arial" w:eastAsia="Times New Roman" w:hAnsi="Arial" w:cs="Arial"/>
          <w:i/>
          <w:iCs/>
          <w:sz w:val="20"/>
          <w:szCs w:val="22"/>
          <w:highlight w:val="darkGray"/>
          <w:lang w:eastAsia="pl-PL"/>
        </w:rPr>
        <w:t>Wykonawc</w:t>
      </w:r>
      <w:r w:rsidR="006A1D73">
        <w:rPr>
          <w:rFonts w:ascii="Arial" w:eastAsia="Times New Roman" w:hAnsi="Arial" w:cs="Arial"/>
          <w:i/>
          <w:iCs/>
          <w:sz w:val="20"/>
          <w:szCs w:val="22"/>
          <w:highlight w:val="darkGray"/>
          <w:lang w:eastAsia="pl-PL"/>
        </w:rPr>
        <w:t>a</w:t>
      </w:r>
      <w:r w:rsidR="006A1D73" w:rsidRPr="00DA1EAD">
        <w:rPr>
          <w:rFonts w:ascii="Arial" w:eastAsia="Times New Roman" w:hAnsi="Arial" w:cs="Arial"/>
          <w:sz w:val="20"/>
          <w:szCs w:val="22"/>
          <w:highlight w:val="darkGray"/>
          <w:lang w:eastAsia="pl-PL"/>
        </w:rPr>
        <w:t xml:space="preserve"> </w:t>
      </w:r>
      <w:r w:rsidR="00763D92" w:rsidRPr="00DA1EAD">
        <w:rPr>
          <w:rFonts w:ascii="Arial" w:hAnsi="Arial" w:cs="Arial"/>
          <w:i/>
          <w:color w:val="E36C0A"/>
          <w:sz w:val="20"/>
          <w:szCs w:val="22"/>
          <w:highlight w:val="darkGray"/>
        </w:rPr>
        <w:t>[lub:]</w:t>
      </w:r>
      <w:r w:rsidR="006A1D73" w:rsidRPr="00DA1EAD">
        <w:rPr>
          <w:rFonts w:ascii="Arial" w:hAnsi="Arial" w:cs="Arial"/>
          <w:i/>
          <w:color w:val="E36C0A"/>
          <w:sz w:val="20"/>
          <w:szCs w:val="22"/>
          <w:highlight w:val="darkGray"/>
        </w:rPr>
        <w:t xml:space="preserve"> </w:t>
      </w:r>
      <w:r w:rsidR="006A1D73" w:rsidRPr="00DA1EAD">
        <w:rPr>
          <w:rFonts w:ascii="Arial" w:hAnsi="Arial" w:cs="Arial"/>
          <w:i/>
          <w:color w:val="000000" w:themeColor="text1"/>
          <w:sz w:val="20"/>
          <w:szCs w:val="22"/>
          <w:highlight w:val="darkGray"/>
        </w:rPr>
        <w:t xml:space="preserve">Lider konsorcjum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Człon</w:t>
      </w:r>
      <w:r w:rsidR="006A1D73">
        <w:rPr>
          <w:rFonts w:ascii="Arial" w:hAnsi="Arial" w:cs="Arial"/>
          <w:i/>
          <w:color w:val="000000" w:themeColor="text1"/>
          <w:sz w:val="20"/>
          <w:szCs w:val="22"/>
          <w:highlight w:val="darkGray"/>
        </w:rPr>
        <w:t>e</w:t>
      </w:r>
      <w:r w:rsidR="006A1D73" w:rsidRPr="00DA1EAD">
        <w:rPr>
          <w:rFonts w:ascii="Arial" w:hAnsi="Arial" w:cs="Arial"/>
          <w:i/>
          <w:color w:val="000000" w:themeColor="text1"/>
          <w:sz w:val="20"/>
          <w:szCs w:val="22"/>
          <w:highlight w:val="darkGray"/>
        </w:rPr>
        <w:t>k konsorcjum</w:t>
      </w:r>
      <w:r w:rsidR="006A1D73" w:rsidRPr="004A22A3" w:rsidDel="006A1D73">
        <w:rPr>
          <w:rFonts w:ascii="Arial" w:hAnsi="Arial" w:cs="Arial"/>
          <w:sz w:val="20"/>
          <w:szCs w:val="22"/>
        </w:rPr>
        <w:t xml:space="preserve"> </w:t>
      </w:r>
      <w:r w:rsidRPr="004A22A3">
        <w:rPr>
          <w:rFonts w:ascii="Arial" w:hAnsi="Arial" w:cs="Arial"/>
          <w:sz w:val="20"/>
          <w:szCs w:val="22"/>
        </w:rPr>
        <w:t>wskaże:</w:t>
      </w:r>
    </w:p>
    <w:p w14:paraId="52B2E30D" w14:textId="5B1610DF" w:rsidR="00230BA8" w:rsidRDefault="00230BA8" w:rsidP="00230BA8">
      <w:pPr>
        <w:pStyle w:val="Ustp"/>
        <w:tabs>
          <w:tab w:val="clear" w:pos="1080"/>
        </w:tabs>
        <w:ind w:left="567" w:firstLine="0"/>
        <w:rPr>
          <w:rFonts w:ascii="Arial" w:hAnsi="Arial" w:cs="Arial"/>
          <w:sz w:val="20"/>
          <w:szCs w:val="22"/>
        </w:rPr>
      </w:pPr>
      <w:r w:rsidRPr="00CA782F">
        <w:rPr>
          <w:rFonts w:ascii="Arial" w:hAnsi="Arial" w:cs="Arial"/>
          <w:sz w:val="20"/>
          <w:szCs w:val="22"/>
          <w:u w:val="single"/>
        </w:rPr>
        <w:t>Dane nabywcy</w:t>
      </w:r>
      <w:r w:rsidRPr="00CA782F">
        <w:rPr>
          <w:rFonts w:ascii="Arial" w:hAnsi="Arial" w:cs="Arial"/>
          <w:sz w:val="20"/>
          <w:szCs w:val="22"/>
        </w:rPr>
        <w:t xml:space="preserve">: Polska Spółka Gazownictwa sp. z o.o., ul. </w:t>
      </w:r>
      <w:r>
        <w:rPr>
          <w:rFonts w:ascii="Arial" w:hAnsi="Arial" w:cs="Arial"/>
          <w:sz w:val="20"/>
          <w:szCs w:val="22"/>
        </w:rPr>
        <w:t>Wojciecha Bandrowskiego 16</w:t>
      </w:r>
      <w:r w:rsidRPr="00CA782F">
        <w:rPr>
          <w:rFonts w:ascii="Arial" w:hAnsi="Arial" w:cs="Arial"/>
          <w:sz w:val="20"/>
          <w:szCs w:val="22"/>
        </w:rPr>
        <w:t xml:space="preserve">, </w:t>
      </w:r>
      <w:r w:rsidR="009D132B">
        <w:rPr>
          <w:rFonts w:ascii="Arial" w:hAnsi="Arial" w:cs="Arial"/>
          <w:sz w:val="20"/>
          <w:szCs w:val="22"/>
        </w:rPr>
        <w:br/>
      </w:r>
      <w:r>
        <w:rPr>
          <w:rFonts w:ascii="Arial" w:hAnsi="Arial" w:cs="Arial"/>
          <w:sz w:val="20"/>
          <w:szCs w:val="22"/>
        </w:rPr>
        <w:t>33</w:t>
      </w:r>
      <w:r w:rsidRPr="00CA782F">
        <w:rPr>
          <w:rFonts w:ascii="Arial" w:hAnsi="Arial" w:cs="Arial"/>
          <w:sz w:val="20"/>
          <w:szCs w:val="22"/>
        </w:rPr>
        <w:t>-</w:t>
      </w:r>
      <w:r>
        <w:rPr>
          <w:rFonts w:ascii="Arial" w:hAnsi="Arial" w:cs="Arial"/>
          <w:sz w:val="20"/>
          <w:szCs w:val="22"/>
        </w:rPr>
        <w:t xml:space="preserve">100 Tarnów, </w:t>
      </w:r>
      <w:r w:rsidRPr="00CA782F">
        <w:rPr>
          <w:rFonts w:ascii="Arial" w:hAnsi="Arial" w:cs="Arial"/>
          <w:sz w:val="20"/>
          <w:szCs w:val="22"/>
        </w:rPr>
        <w:t>NIP</w:t>
      </w:r>
      <w:r>
        <w:rPr>
          <w:rFonts w:ascii="Arial" w:hAnsi="Arial" w:cs="Arial"/>
          <w:sz w:val="20"/>
          <w:szCs w:val="22"/>
        </w:rPr>
        <w:t> </w:t>
      </w:r>
      <w:r w:rsidRPr="00CA782F">
        <w:rPr>
          <w:rFonts w:ascii="Arial" w:hAnsi="Arial" w:cs="Arial"/>
          <w:sz w:val="20"/>
          <w:szCs w:val="22"/>
        </w:rPr>
        <w:t>5252496411</w:t>
      </w:r>
      <w:r>
        <w:rPr>
          <w:rFonts w:ascii="Arial" w:hAnsi="Arial" w:cs="Arial"/>
          <w:sz w:val="20"/>
          <w:szCs w:val="22"/>
        </w:rPr>
        <w:t>,</w:t>
      </w:r>
    </w:p>
    <w:p w14:paraId="49C0DC63" w14:textId="314FAC57" w:rsidR="00230BA8" w:rsidRDefault="00230BA8" w:rsidP="00230BA8">
      <w:pPr>
        <w:pStyle w:val="Ustp"/>
        <w:tabs>
          <w:tab w:val="clear" w:pos="1080"/>
        </w:tabs>
        <w:ind w:left="567" w:firstLine="0"/>
        <w:rPr>
          <w:rFonts w:ascii="Arial" w:hAnsi="Arial" w:cs="Arial"/>
          <w:sz w:val="20"/>
          <w:szCs w:val="22"/>
          <w:u w:val="single"/>
        </w:rPr>
      </w:pPr>
      <w:r w:rsidRPr="00486224">
        <w:rPr>
          <w:rFonts w:ascii="Arial" w:hAnsi="Arial" w:cs="Arial"/>
          <w:sz w:val="20"/>
          <w:szCs w:val="22"/>
          <w:u w:val="single"/>
        </w:rPr>
        <w:t xml:space="preserve">Dane </w:t>
      </w:r>
      <w:r w:rsidR="00DE68F9">
        <w:rPr>
          <w:rFonts w:ascii="Arial" w:hAnsi="Arial" w:cs="Arial"/>
          <w:sz w:val="20"/>
          <w:szCs w:val="22"/>
          <w:u w:val="single"/>
        </w:rPr>
        <w:t>o</w:t>
      </w:r>
      <w:r w:rsidRPr="00486224">
        <w:rPr>
          <w:rFonts w:ascii="Arial" w:hAnsi="Arial" w:cs="Arial"/>
          <w:sz w:val="20"/>
          <w:szCs w:val="22"/>
          <w:u w:val="single"/>
        </w:rPr>
        <w:t>dbiorcy</w:t>
      </w:r>
      <w:r>
        <w:rPr>
          <w:rFonts w:ascii="Arial" w:hAnsi="Arial" w:cs="Arial"/>
          <w:sz w:val="20"/>
          <w:szCs w:val="22"/>
        </w:rPr>
        <w:t xml:space="preserve">: Polska Spółka Gazownictwa sp. z o.o., Oddział </w:t>
      </w:r>
      <w:r w:rsidR="00B850E7">
        <w:rPr>
          <w:rFonts w:ascii="Arial" w:hAnsi="Arial" w:cs="Arial"/>
          <w:sz w:val="20"/>
          <w:szCs w:val="22"/>
        </w:rPr>
        <w:t xml:space="preserve">Wsparcia </w:t>
      </w:r>
      <w:r>
        <w:rPr>
          <w:rFonts w:ascii="Arial" w:hAnsi="Arial" w:cs="Arial"/>
          <w:sz w:val="20"/>
          <w:szCs w:val="22"/>
        </w:rPr>
        <w:t xml:space="preserve">w </w:t>
      </w:r>
      <w:r w:rsidR="00B850E7">
        <w:rPr>
          <w:rFonts w:ascii="Arial" w:hAnsi="Arial" w:cs="Arial"/>
          <w:sz w:val="20"/>
          <w:szCs w:val="22"/>
        </w:rPr>
        <w:t>Warszawie</w:t>
      </w:r>
      <w:r>
        <w:rPr>
          <w:rFonts w:ascii="Arial" w:hAnsi="Arial" w:cs="Arial"/>
          <w:sz w:val="20"/>
          <w:szCs w:val="22"/>
        </w:rPr>
        <w:t xml:space="preserve">, adres: </w:t>
      </w:r>
      <w:r w:rsidR="00B850E7" w:rsidRPr="002E0B73">
        <w:rPr>
          <w:rFonts w:ascii="Arial" w:hAnsi="Arial" w:cs="Arial"/>
          <w:sz w:val="20"/>
          <w:szCs w:val="20"/>
        </w:rPr>
        <w:t>ul. Krucza 6/14; 00-537 Warszawa</w:t>
      </w:r>
      <w:r w:rsidR="00B850E7" w:rsidRPr="002E0B73" w:rsidDel="005B5413">
        <w:rPr>
          <w:rFonts w:ascii="Arial" w:hAnsi="Arial" w:cs="Arial"/>
          <w:sz w:val="20"/>
          <w:szCs w:val="20"/>
        </w:rPr>
        <w:t xml:space="preserve"> </w:t>
      </w:r>
      <w:r>
        <w:rPr>
          <w:rFonts w:ascii="Arial" w:hAnsi="Arial" w:cs="Arial"/>
          <w:sz w:val="20"/>
          <w:szCs w:val="22"/>
        </w:rPr>
        <w:t>,</w:t>
      </w:r>
    </w:p>
    <w:p w14:paraId="7E805802" w14:textId="008AC374" w:rsidR="00A05824" w:rsidRPr="00CA782F" w:rsidRDefault="00A05824">
      <w:pPr>
        <w:pStyle w:val="Ustp"/>
        <w:tabs>
          <w:tab w:val="clear" w:pos="1080"/>
        </w:tabs>
        <w:ind w:left="567"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w:t>
      </w:r>
      <w:r w:rsidR="00B850E7">
        <w:rPr>
          <w:rFonts w:ascii="Arial" w:hAnsi="Arial" w:cs="Arial"/>
          <w:sz w:val="20"/>
          <w:szCs w:val="22"/>
          <w:u w:val="single"/>
        </w:rPr>
        <w:t>,</w:t>
      </w:r>
      <w:r w:rsidRPr="00352259">
        <w:rPr>
          <w:rFonts w:ascii="Arial" w:hAnsi="Arial" w:cs="Arial"/>
          <w:sz w:val="20"/>
          <w:szCs w:val="22"/>
          <w:u w:val="single"/>
        </w:rPr>
        <w:t xml:space="preserve"> </w:t>
      </w:r>
      <w:r w:rsidR="00B850E7" w:rsidRPr="00B850E7">
        <w:rPr>
          <w:rFonts w:ascii="Arial" w:hAnsi="Arial" w:cs="Arial"/>
          <w:sz w:val="20"/>
          <w:szCs w:val="22"/>
          <w:u w:val="single"/>
        </w:rPr>
        <w:t>Biuro Obiektów Kubaturowych i Administracji</w:t>
      </w:r>
      <w:r w:rsidRPr="00C07219">
        <w:rPr>
          <w:rFonts w:ascii="Arial" w:hAnsi="Arial" w:cs="Arial"/>
          <w:i/>
          <w:color w:val="000000" w:themeColor="text1"/>
          <w:sz w:val="20"/>
          <w:szCs w:val="22"/>
          <w:u w:val="single"/>
        </w:rPr>
        <w:t>,</w:t>
      </w:r>
      <w:r w:rsidRPr="00C07219">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w:t>
      </w:r>
      <w:r w:rsidR="001F6167">
        <w:rPr>
          <w:rFonts w:ascii="Arial" w:hAnsi="Arial" w:cs="Arial"/>
          <w:sz w:val="20"/>
          <w:szCs w:val="22"/>
          <w:u w:val="single"/>
        </w:rPr>
        <w:t>30 dni</w:t>
      </w:r>
      <w:r>
        <w:rPr>
          <w:rFonts w:ascii="Arial" w:hAnsi="Arial" w:cs="Arial"/>
          <w:sz w:val="20"/>
          <w:szCs w:val="22"/>
        </w:rPr>
        <w:t xml:space="preserve">. </w:t>
      </w:r>
    </w:p>
    <w:p w14:paraId="12F1D88F" w14:textId="5A86544F" w:rsidR="00906A1B" w:rsidRDefault="00CA33C0" w:rsidP="006619A9">
      <w:pPr>
        <w:pStyle w:val="Ustp"/>
        <w:numPr>
          <w:ilvl w:val="0"/>
          <w:numId w:val="14"/>
        </w:numPr>
        <w:rPr>
          <w:rFonts w:ascii="Arial" w:hAnsi="Arial" w:cs="Arial"/>
          <w:sz w:val="20"/>
          <w:szCs w:val="22"/>
        </w:rPr>
      </w:pPr>
      <w:bookmarkStart w:id="8" w:name="_Hlk220499010"/>
      <w:bookmarkStart w:id="9" w:name="_Hlk220506280"/>
      <w:r w:rsidRPr="00602B94">
        <w:rPr>
          <w:rFonts w:ascii="Arial" w:hAnsi="Arial" w:cs="Arial"/>
          <w:sz w:val="20"/>
          <w:szCs w:val="22"/>
        </w:rPr>
        <w:t xml:space="preserve">Strony </w:t>
      </w:r>
      <w:r w:rsidR="009869E2">
        <w:rPr>
          <w:rFonts w:ascii="Arial" w:hAnsi="Arial" w:cs="Arial"/>
          <w:sz w:val="20"/>
          <w:szCs w:val="22"/>
        </w:rPr>
        <w:t>dopuszczają</w:t>
      </w:r>
      <w:r w:rsidR="009869E2" w:rsidRPr="00602B94">
        <w:rPr>
          <w:rFonts w:ascii="Arial" w:hAnsi="Arial" w:cs="Arial"/>
          <w:sz w:val="20"/>
          <w:szCs w:val="22"/>
        </w:rPr>
        <w:t xml:space="preserve"> </w:t>
      </w:r>
      <w:r w:rsidRPr="00602B94">
        <w:rPr>
          <w:rFonts w:ascii="Arial" w:hAnsi="Arial" w:cs="Arial"/>
          <w:sz w:val="20"/>
          <w:szCs w:val="22"/>
        </w:rPr>
        <w:t>stosowa</w:t>
      </w:r>
      <w:r w:rsidR="009869E2">
        <w:rPr>
          <w:rFonts w:ascii="Arial" w:hAnsi="Arial" w:cs="Arial"/>
          <w:sz w:val="20"/>
          <w:szCs w:val="22"/>
        </w:rPr>
        <w:t>nie</w:t>
      </w:r>
      <w:r w:rsidRPr="00602B94">
        <w:rPr>
          <w:rFonts w:ascii="Arial" w:hAnsi="Arial" w:cs="Arial"/>
          <w:sz w:val="20"/>
          <w:szCs w:val="22"/>
        </w:rPr>
        <w:t xml:space="preserve"> faktur elektroniczn</w:t>
      </w:r>
      <w:r w:rsidR="009869E2">
        <w:rPr>
          <w:rFonts w:ascii="Arial" w:hAnsi="Arial" w:cs="Arial"/>
          <w:sz w:val="20"/>
          <w:szCs w:val="22"/>
        </w:rPr>
        <w:t>ych</w:t>
      </w:r>
      <w:r>
        <w:rPr>
          <w:rFonts w:ascii="Arial" w:hAnsi="Arial" w:cs="Arial"/>
          <w:sz w:val="20"/>
          <w:szCs w:val="22"/>
        </w:rPr>
        <w:t xml:space="preserve">, </w:t>
      </w:r>
      <w:r w:rsidR="009869E2">
        <w:rPr>
          <w:rFonts w:ascii="Arial" w:hAnsi="Arial" w:cs="Arial"/>
          <w:sz w:val="20"/>
          <w:szCs w:val="22"/>
        </w:rPr>
        <w:t xml:space="preserve">które zostaną przesłane na adres wskazany w ust. </w:t>
      </w:r>
      <w:r w:rsidR="003C4CD5">
        <w:rPr>
          <w:rFonts w:ascii="Arial" w:hAnsi="Arial" w:cs="Arial"/>
          <w:sz w:val="20"/>
          <w:szCs w:val="22"/>
        </w:rPr>
        <w:t>1</w:t>
      </w:r>
      <w:r w:rsidR="001F6167">
        <w:rPr>
          <w:rFonts w:ascii="Arial" w:hAnsi="Arial" w:cs="Arial"/>
          <w:sz w:val="20"/>
          <w:szCs w:val="22"/>
        </w:rPr>
        <w:t>6</w:t>
      </w:r>
      <w:r w:rsidR="00BD456D">
        <w:rPr>
          <w:rFonts w:ascii="Arial" w:hAnsi="Arial" w:cs="Arial"/>
          <w:sz w:val="20"/>
          <w:szCs w:val="22"/>
        </w:rPr>
        <w:t>.2,</w:t>
      </w:r>
      <w:r w:rsidR="009869E2">
        <w:rPr>
          <w:rFonts w:ascii="Arial" w:hAnsi="Arial" w:cs="Arial"/>
          <w:sz w:val="20"/>
          <w:szCs w:val="22"/>
        </w:rPr>
        <w:t xml:space="preserve"> tylko w przypadku awarii </w:t>
      </w:r>
      <w:proofErr w:type="spellStart"/>
      <w:r w:rsidR="009869E2">
        <w:rPr>
          <w:rFonts w:ascii="Arial" w:hAnsi="Arial" w:cs="Arial"/>
          <w:sz w:val="20"/>
          <w:szCs w:val="22"/>
        </w:rPr>
        <w:t>KSeF</w:t>
      </w:r>
      <w:proofErr w:type="spellEnd"/>
      <w:r w:rsidR="009869E2">
        <w:rPr>
          <w:rFonts w:ascii="Arial" w:hAnsi="Arial" w:cs="Arial"/>
          <w:sz w:val="20"/>
          <w:szCs w:val="22"/>
        </w:rPr>
        <w:t xml:space="preserve"> (tryb awaryjny lub awaria całkowita)</w:t>
      </w:r>
      <w:r w:rsidR="00763D92">
        <w:rPr>
          <w:rFonts w:ascii="Arial" w:hAnsi="Arial" w:cs="Arial"/>
          <w:sz w:val="20"/>
          <w:szCs w:val="22"/>
        </w:rPr>
        <w:t>,</w:t>
      </w:r>
      <w:r w:rsidR="00B8221D">
        <w:rPr>
          <w:rFonts w:ascii="Arial" w:hAnsi="Arial" w:cs="Arial"/>
          <w:sz w:val="20"/>
          <w:szCs w:val="22"/>
        </w:rPr>
        <w:t xml:space="preserve"> </w:t>
      </w:r>
      <w:r w:rsidR="00763D92">
        <w:rPr>
          <w:rFonts w:ascii="Arial" w:hAnsi="Arial" w:cs="Arial"/>
          <w:sz w:val="20"/>
          <w:szCs w:val="22"/>
        </w:rPr>
        <w:t xml:space="preserve">w </w:t>
      </w:r>
      <w:r w:rsidR="00B81243">
        <w:rPr>
          <w:rFonts w:ascii="Arial" w:hAnsi="Arial" w:cs="Arial"/>
          <w:sz w:val="20"/>
          <w:szCs w:val="22"/>
        </w:rPr>
        <w:t> </w:t>
      </w:r>
      <w:r w:rsidR="003D63C9">
        <w:rPr>
          <w:rFonts w:ascii="Arial" w:hAnsi="Arial" w:cs="Arial"/>
          <w:sz w:val="20"/>
          <w:szCs w:val="22"/>
        </w:rPr>
        <w:t xml:space="preserve">przypadku podmiotów nieobjętych obowiązkiem wystawiania i </w:t>
      </w:r>
      <w:r w:rsidR="00553467">
        <w:rPr>
          <w:rFonts w:ascii="Arial" w:hAnsi="Arial" w:cs="Arial"/>
          <w:sz w:val="20"/>
          <w:szCs w:val="22"/>
        </w:rPr>
        <w:t>udostępniania</w:t>
      </w:r>
      <w:r w:rsidR="003D63C9">
        <w:rPr>
          <w:rFonts w:ascii="Arial" w:hAnsi="Arial" w:cs="Arial"/>
          <w:sz w:val="20"/>
          <w:szCs w:val="22"/>
        </w:rPr>
        <w:t xml:space="preserve"> faktur </w:t>
      </w:r>
      <w:r w:rsidR="006513C0">
        <w:rPr>
          <w:rFonts w:ascii="Arial" w:hAnsi="Arial" w:cs="Arial"/>
          <w:sz w:val="20"/>
          <w:szCs w:val="22"/>
        </w:rPr>
        <w:t>przy użyciu</w:t>
      </w:r>
      <w:r w:rsidR="003D63C9">
        <w:rPr>
          <w:rFonts w:ascii="Arial" w:hAnsi="Arial" w:cs="Arial"/>
          <w:sz w:val="20"/>
          <w:szCs w:val="22"/>
        </w:rPr>
        <w:t xml:space="preserve"> </w:t>
      </w:r>
      <w:proofErr w:type="spellStart"/>
      <w:r w:rsidR="003D63C9">
        <w:rPr>
          <w:rFonts w:ascii="Arial" w:hAnsi="Arial" w:cs="Arial"/>
          <w:sz w:val="20"/>
          <w:szCs w:val="22"/>
        </w:rPr>
        <w:t>KSeF</w:t>
      </w:r>
      <w:proofErr w:type="spellEnd"/>
      <w:r w:rsidR="00763D92">
        <w:rPr>
          <w:rFonts w:ascii="Arial" w:hAnsi="Arial" w:cs="Arial"/>
          <w:sz w:val="20"/>
          <w:szCs w:val="22"/>
        </w:rPr>
        <w:t xml:space="preserve"> </w:t>
      </w:r>
      <w:r w:rsidR="00C16E96">
        <w:rPr>
          <w:rFonts w:ascii="Arial" w:hAnsi="Arial" w:cs="Arial"/>
          <w:sz w:val="20"/>
          <w:szCs w:val="22"/>
        </w:rPr>
        <w:t xml:space="preserve">albo </w:t>
      </w:r>
      <w:r w:rsidR="00763D92">
        <w:rPr>
          <w:rFonts w:ascii="Arial" w:hAnsi="Arial" w:cs="Arial"/>
          <w:sz w:val="20"/>
          <w:szCs w:val="22"/>
        </w:rPr>
        <w:t>do dnia</w:t>
      </w:r>
      <w:r w:rsidR="00E763B0">
        <w:rPr>
          <w:rFonts w:ascii="Arial" w:hAnsi="Arial" w:cs="Arial"/>
          <w:sz w:val="20"/>
          <w:szCs w:val="22"/>
        </w:rPr>
        <w:t xml:space="preserve"> poprzedzającego dzień</w:t>
      </w:r>
      <w:r w:rsidR="005929EC">
        <w:rPr>
          <w:rStyle w:val="Odwoaniedokomentarza"/>
          <w:rFonts w:ascii="Times New Roman" w:eastAsia="Times New Roman" w:hAnsi="Times New Roman"/>
          <w:lang w:eastAsia="pl-PL"/>
        </w:rPr>
        <w:t>,</w:t>
      </w:r>
      <w:r w:rsidR="006513C0">
        <w:rPr>
          <w:rFonts w:ascii="Arial" w:hAnsi="Arial" w:cs="Arial"/>
          <w:sz w:val="20"/>
          <w:szCs w:val="22"/>
        </w:rPr>
        <w:t xml:space="preserve"> </w:t>
      </w:r>
      <w:r w:rsidR="00763D92">
        <w:rPr>
          <w:rFonts w:ascii="Arial" w:hAnsi="Arial" w:cs="Arial"/>
          <w:sz w:val="20"/>
          <w:szCs w:val="22"/>
        </w:rPr>
        <w:t xml:space="preserve">w którym </w:t>
      </w:r>
      <w:r w:rsidR="00763D92">
        <w:rPr>
          <w:rFonts w:ascii="Arial" w:hAnsi="Arial" w:cs="Arial"/>
          <w:i/>
          <w:color w:val="E36C0A"/>
          <w:sz w:val="20"/>
          <w:szCs w:val="22"/>
        </w:rPr>
        <w:t xml:space="preserve">[postanowienia wariantowe:] </w:t>
      </w:r>
      <w:r w:rsidR="00763D92" w:rsidRPr="00DA1EAD">
        <w:rPr>
          <w:rFonts w:ascii="Arial" w:eastAsia="Times New Roman" w:hAnsi="Arial" w:cs="Arial"/>
          <w:i/>
          <w:iCs/>
          <w:sz w:val="20"/>
          <w:szCs w:val="22"/>
          <w:highlight w:val="darkGray"/>
          <w:lang w:eastAsia="pl-PL"/>
        </w:rPr>
        <w:t>Wykonawc</w:t>
      </w:r>
      <w:r w:rsidR="00763D92">
        <w:rPr>
          <w:rFonts w:ascii="Arial" w:eastAsia="Times New Roman" w:hAnsi="Arial" w:cs="Arial"/>
          <w:i/>
          <w:iCs/>
          <w:sz w:val="20"/>
          <w:szCs w:val="22"/>
          <w:highlight w:val="darkGray"/>
          <w:lang w:eastAsia="pl-PL"/>
        </w:rPr>
        <w:t xml:space="preserve">a </w:t>
      </w:r>
      <w:r w:rsidR="00763D92" w:rsidRPr="00DA1EAD">
        <w:rPr>
          <w:rFonts w:ascii="Arial" w:hAnsi="Arial" w:cs="Arial"/>
          <w:i/>
          <w:color w:val="E36C0A"/>
          <w:sz w:val="20"/>
          <w:szCs w:val="22"/>
          <w:highlight w:val="darkGray"/>
        </w:rPr>
        <w:t xml:space="preserve">[lub:] </w:t>
      </w:r>
      <w:r w:rsidR="00763D92" w:rsidRPr="00DA1EAD">
        <w:rPr>
          <w:rFonts w:ascii="Arial" w:hAnsi="Arial" w:cs="Arial"/>
          <w:i/>
          <w:color w:val="000000" w:themeColor="text1"/>
          <w:sz w:val="20"/>
          <w:szCs w:val="22"/>
          <w:highlight w:val="darkGray"/>
        </w:rPr>
        <w:t>Lider</w:t>
      </w:r>
      <w:r w:rsidR="00763D92">
        <w:rPr>
          <w:rFonts w:ascii="Arial" w:hAnsi="Arial" w:cs="Arial"/>
          <w:i/>
          <w:color w:val="000000" w:themeColor="text1"/>
          <w:sz w:val="20"/>
          <w:szCs w:val="22"/>
          <w:highlight w:val="darkGray"/>
        </w:rPr>
        <w:t xml:space="preserve"> </w:t>
      </w:r>
      <w:r w:rsidR="00763D92" w:rsidRPr="00DA1EAD">
        <w:rPr>
          <w:rFonts w:ascii="Arial" w:hAnsi="Arial" w:cs="Arial"/>
          <w:i/>
          <w:color w:val="000000" w:themeColor="text1"/>
          <w:sz w:val="20"/>
          <w:szCs w:val="22"/>
          <w:highlight w:val="darkGray"/>
        </w:rPr>
        <w:t xml:space="preserve">konsorcjum </w:t>
      </w:r>
      <w:r w:rsidR="00763D92" w:rsidRPr="00DA1EAD">
        <w:rPr>
          <w:rFonts w:ascii="Arial" w:hAnsi="Arial" w:cs="Arial"/>
          <w:i/>
          <w:color w:val="E36C0A"/>
          <w:sz w:val="20"/>
          <w:szCs w:val="22"/>
          <w:highlight w:val="darkGray"/>
        </w:rPr>
        <w:t xml:space="preserve">[lub:] </w:t>
      </w:r>
      <w:r w:rsidR="00763D92" w:rsidRPr="00DA1EAD">
        <w:rPr>
          <w:rFonts w:ascii="Arial" w:hAnsi="Arial" w:cs="Arial"/>
          <w:i/>
          <w:color w:val="000000" w:themeColor="text1"/>
          <w:sz w:val="20"/>
          <w:szCs w:val="22"/>
          <w:highlight w:val="darkGray"/>
        </w:rPr>
        <w:t>Człon</w:t>
      </w:r>
      <w:r w:rsidR="00763D92">
        <w:rPr>
          <w:rFonts w:ascii="Arial" w:hAnsi="Arial" w:cs="Arial"/>
          <w:i/>
          <w:color w:val="000000" w:themeColor="text1"/>
          <w:sz w:val="20"/>
          <w:szCs w:val="22"/>
          <w:highlight w:val="darkGray"/>
        </w:rPr>
        <w:t xml:space="preserve">ek </w:t>
      </w:r>
      <w:r w:rsidR="00763D92" w:rsidRPr="00DA1EAD">
        <w:rPr>
          <w:rFonts w:ascii="Arial" w:hAnsi="Arial" w:cs="Arial"/>
          <w:i/>
          <w:color w:val="000000" w:themeColor="text1"/>
          <w:sz w:val="20"/>
          <w:szCs w:val="22"/>
          <w:highlight w:val="darkGray"/>
        </w:rPr>
        <w:t>konsorcjum</w:t>
      </w:r>
      <w:r w:rsidR="00763D92">
        <w:rPr>
          <w:rFonts w:ascii="Arial" w:hAnsi="Arial" w:cs="Arial"/>
          <w:i/>
          <w:color w:val="000000" w:themeColor="text1"/>
          <w:sz w:val="20"/>
          <w:szCs w:val="22"/>
        </w:rPr>
        <w:t xml:space="preserve"> </w:t>
      </w:r>
      <w:r w:rsidR="00763D92" w:rsidRPr="007D32D5">
        <w:rPr>
          <w:rFonts w:ascii="Arial" w:hAnsi="Arial" w:cs="Arial"/>
          <w:iCs/>
          <w:color w:val="000000" w:themeColor="text1"/>
          <w:sz w:val="20"/>
          <w:szCs w:val="22"/>
        </w:rPr>
        <w:t xml:space="preserve">obowiązany </w:t>
      </w:r>
      <w:r w:rsidR="00DD5AD2">
        <w:rPr>
          <w:rFonts w:ascii="Arial" w:hAnsi="Arial" w:cs="Arial"/>
          <w:iCs/>
          <w:color w:val="000000" w:themeColor="text1"/>
          <w:sz w:val="20"/>
          <w:szCs w:val="22"/>
        </w:rPr>
        <w:t xml:space="preserve">będzie </w:t>
      </w:r>
      <w:r w:rsidR="00763D92" w:rsidRPr="007D32D5">
        <w:rPr>
          <w:rFonts w:ascii="Arial" w:hAnsi="Arial" w:cs="Arial"/>
          <w:iCs/>
          <w:color w:val="000000" w:themeColor="text1"/>
          <w:sz w:val="20"/>
          <w:szCs w:val="22"/>
        </w:rPr>
        <w:t>do wystawiania i</w:t>
      </w:r>
      <w:r w:rsidR="000A35E4">
        <w:rPr>
          <w:rFonts w:ascii="Arial" w:hAnsi="Arial" w:cs="Arial"/>
          <w:iCs/>
          <w:color w:val="000000" w:themeColor="text1"/>
          <w:sz w:val="20"/>
          <w:szCs w:val="22"/>
        </w:rPr>
        <w:t> </w:t>
      </w:r>
      <w:r w:rsidR="00763D92" w:rsidRPr="007D32D5">
        <w:rPr>
          <w:rFonts w:ascii="Arial" w:hAnsi="Arial" w:cs="Arial"/>
          <w:iCs/>
          <w:color w:val="000000" w:themeColor="text1"/>
          <w:sz w:val="20"/>
          <w:szCs w:val="22"/>
        </w:rPr>
        <w:t xml:space="preserve">udostępniania  faktur ustrukturyzowanych przy użyciu </w:t>
      </w:r>
      <w:proofErr w:type="spellStart"/>
      <w:r w:rsidR="00763D92" w:rsidRPr="007D32D5">
        <w:rPr>
          <w:rFonts w:ascii="Arial" w:hAnsi="Arial" w:cs="Arial"/>
          <w:iCs/>
          <w:color w:val="000000" w:themeColor="text1"/>
          <w:sz w:val="20"/>
          <w:szCs w:val="22"/>
        </w:rPr>
        <w:t>KSeF</w:t>
      </w:r>
      <w:proofErr w:type="spellEnd"/>
      <w:r w:rsidR="009869E2">
        <w:rPr>
          <w:rFonts w:ascii="Arial" w:hAnsi="Arial" w:cs="Arial"/>
          <w:sz w:val="20"/>
          <w:szCs w:val="22"/>
        </w:rPr>
        <w:t>.</w:t>
      </w:r>
      <w:bookmarkEnd w:id="8"/>
      <w:r w:rsidR="009869E2">
        <w:rPr>
          <w:rFonts w:ascii="Arial" w:hAnsi="Arial" w:cs="Arial"/>
          <w:sz w:val="20"/>
          <w:szCs w:val="22"/>
        </w:rPr>
        <w:t xml:space="preserve"> </w:t>
      </w:r>
      <w:bookmarkEnd w:id="9"/>
    </w:p>
    <w:p w14:paraId="5C77C1E6" w14:textId="59BED896" w:rsidR="00CA33C0" w:rsidRPr="007D32D5" w:rsidRDefault="003D63C9" w:rsidP="006619A9">
      <w:pPr>
        <w:pStyle w:val="Ustp"/>
        <w:numPr>
          <w:ilvl w:val="0"/>
          <w:numId w:val="14"/>
        </w:numPr>
        <w:rPr>
          <w:rFonts w:ascii="Arial" w:hAnsi="Arial" w:cs="Arial"/>
          <w:sz w:val="20"/>
          <w:szCs w:val="22"/>
        </w:rPr>
      </w:pPr>
      <w:bookmarkStart w:id="10" w:name="_Hlk220506368"/>
      <w:bookmarkStart w:id="11" w:name="_Hlk220499059"/>
      <w:r>
        <w:rPr>
          <w:rFonts w:ascii="Arial" w:hAnsi="Arial" w:cs="Arial"/>
          <w:sz w:val="20"/>
          <w:szCs w:val="22"/>
        </w:rPr>
        <w:t xml:space="preserve">W przypadku, o którym mowa w </w:t>
      </w:r>
      <w:r w:rsidR="00906A1B">
        <w:rPr>
          <w:rFonts w:ascii="Arial" w:hAnsi="Arial" w:cs="Arial"/>
          <w:sz w:val="20"/>
          <w:szCs w:val="22"/>
        </w:rPr>
        <w:t xml:space="preserve">ust. </w:t>
      </w:r>
      <w:r w:rsidR="001F6167">
        <w:rPr>
          <w:rFonts w:ascii="Arial" w:hAnsi="Arial" w:cs="Arial"/>
          <w:sz w:val="20"/>
          <w:szCs w:val="22"/>
        </w:rPr>
        <w:t>12</w:t>
      </w:r>
      <w:r>
        <w:rPr>
          <w:rFonts w:ascii="Arial" w:hAnsi="Arial" w:cs="Arial"/>
          <w:sz w:val="20"/>
          <w:szCs w:val="22"/>
        </w:rPr>
        <w:t>, f</w:t>
      </w:r>
      <w:r w:rsidR="00CA33C0" w:rsidRPr="009869E2">
        <w:rPr>
          <w:rFonts w:ascii="Arial" w:hAnsi="Arial" w:cs="Arial"/>
          <w:sz w:val="20"/>
          <w:szCs w:val="22"/>
        </w:rPr>
        <w:t>aktury będą wystawiane i przesyłane zgodnie z</w:t>
      </w:r>
      <w:r w:rsidR="009869E2">
        <w:rPr>
          <w:rFonts w:ascii="Arial" w:hAnsi="Arial" w:cs="Arial"/>
          <w:sz w:val="20"/>
          <w:szCs w:val="22"/>
        </w:rPr>
        <w:t> </w:t>
      </w:r>
      <w:r w:rsidR="00CA33C0" w:rsidRPr="009869E2">
        <w:rPr>
          <w:rFonts w:ascii="Arial" w:hAnsi="Arial" w:cs="Arial"/>
          <w:sz w:val="20"/>
          <w:szCs w:val="22"/>
        </w:rPr>
        <w:t>obowiązującymi przepisami ustawy o podatku od towarów i usług, przy zagwarantowaniu ich autentyczności pochodzenia, integralności treści i</w:t>
      </w:r>
      <w:r w:rsidR="00F36B6A" w:rsidRPr="009869E2">
        <w:rPr>
          <w:rFonts w:ascii="Arial" w:hAnsi="Arial" w:cs="Arial"/>
          <w:sz w:val="20"/>
          <w:szCs w:val="22"/>
        </w:rPr>
        <w:t> </w:t>
      </w:r>
      <w:r w:rsidR="00CA33C0" w:rsidRPr="009869E2">
        <w:rPr>
          <w:rFonts w:ascii="Arial" w:hAnsi="Arial" w:cs="Arial"/>
          <w:sz w:val="20"/>
          <w:szCs w:val="22"/>
        </w:rPr>
        <w:t>czytelności, w postaci zabezpieczonego przed edycją pliku (</w:t>
      </w:r>
      <w:r>
        <w:rPr>
          <w:rFonts w:ascii="Arial" w:hAnsi="Arial" w:cs="Arial"/>
          <w:sz w:val="20"/>
          <w:szCs w:val="22"/>
        </w:rPr>
        <w:t>to jest w</w:t>
      </w:r>
      <w:r w:rsidRPr="009869E2">
        <w:rPr>
          <w:rFonts w:ascii="Arial" w:hAnsi="Arial" w:cs="Arial"/>
          <w:sz w:val="20"/>
          <w:szCs w:val="22"/>
        </w:rPr>
        <w:t xml:space="preserve"> </w:t>
      </w:r>
      <w:r>
        <w:rPr>
          <w:rFonts w:ascii="Arial" w:hAnsi="Arial" w:cs="Arial"/>
          <w:sz w:val="20"/>
          <w:szCs w:val="22"/>
        </w:rPr>
        <w:t xml:space="preserve">formacie </w:t>
      </w:r>
      <w:r w:rsidR="00CA33C0" w:rsidRPr="009869E2">
        <w:rPr>
          <w:rFonts w:ascii="Arial" w:hAnsi="Arial" w:cs="Arial"/>
          <w:sz w:val="20"/>
          <w:szCs w:val="22"/>
        </w:rPr>
        <w:t>PDF). Pliki z fakturami skompresowane, zaszyfrowane lub w formacie innym niż spełniający wymogi przewidziane w zdaniu pierwszym albo pliki zamieszczone pośrednio w wiadomości będącej załącznikiem innej wiadomości, nie będą uważane za skutecznie do</w:t>
      </w:r>
      <w:r w:rsidR="00C014B9" w:rsidRPr="009869E2">
        <w:rPr>
          <w:rFonts w:ascii="Arial" w:hAnsi="Arial" w:cs="Arial"/>
          <w:sz w:val="20"/>
          <w:szCs w:val="22"/>
        </w:rPr>
        <w:t>rę</w:t>
      </w:r>
      <w:r w:rsidR="00CA33C0" w:rsidRPr="009869E2">
        <w:rPr>
          <w:rFonts w:ascii="Arial" w:hAnsi="Arial" w:cs="Arial"/>
          <w:sz w:val="20"/>
          <w:szCs w:val="22"/>
        </w:rPr>
        <w:t>czone faktury elektroniczne</w:t>
      </w:r>
      <w:r w:rsidR="00CA33C0" w:rsidRPr="009869E2">
        <w:rPr>
          <w:rFonts w:ascii="Arial" w:hAnsi="Arial" w:cs="Arial"/>
          <w:i/>
          <w:iCs/>
          <w:sz w:val="20"/>
          <w:szCs w:val="22"/>
        </w:rPr>
        <w:t>.</w:t>
      </w:r>
      <w:r w:rsidR="00691FB9">
        <w:rPr>
          <w:rFonts w:ascii="Arial" w:hAnsi="Arial" w:cs="Arial"/>
          <w:i/>
          <w:iCs/>
          <w:sz w:val="20"/>
          <w:szCs w:val="22"/>
        </w:rPr>
        <w:t xml:space="preserve"> </w:t>
      </w:r>
      <w:r w:rsidR="00691FB9">
        <w:rPr>
          <w:rFonts w:ascii="Arial" w:hAnsi="Arial" w:cs="Arial"/>
          <w:sz w:val="20"/>
          <w:szCs w:val="22"/>
        </w:rPr>
        <w:t>W sposób wskazany w niniejszym ustępie należy przekazywać również pozostałe dokumenty księgowe, niebędące fakturą</w:t>
      </w:r>
      <w:bookmarkEnd w:id="10"/>
      <w:r w:rsidR="00CA33C0" w:rsidRPr="009869E2">
        <w:rPr>
          <w:rFonts w:ascii="Arial" w:hAnsi="Arial" w:cs="Arial"/>
          <w:i/>
          <w:iCs/>
          <w:sz w:val="20"/>
          <w:szCs w:val="22"/>
        </w:rPr>
        <w:t xml:space="preserve"> </w:t>
      </w:r>
      <w:r w:rsidR="00CA33C0" w:rsidRPr="009869E2">
        <w:rPr>
          <w:rFonts w:ascii="Arial" w:hAnsi="Arial" w:cs="Arial"/>
          <w:i/>
          <w:iCs/>
          <w:color w:val="E36C0A" w:themeColor="accent6" w:themeShade="BF"/>
          <w:sz w:val="20"/>
          <w:szCs w:val="22"/>
        </w:rPr>
        <w:t xml:space="preserve">[ </w:t>
      </w:r>
      <w:r w:rsidR="00CA33C0" w:rsidRPr="009869E2">
        <w:rPr>
          <w:rFonts w:ascii="Arial" w:hAnsi="Arial" w:cs="Arial"/>
          <w:i/>
          <w:iCs/>
          <w:sz w:val="20"/>
          <w:szCs w:val="22"/>
          <w:highlight w:val="lightGray"/>
        </w:rPr>
        <w:t xml:space="preserve"> </w:t>
      </w:r>
      <w:r w:rsidR="00906A1B">
        <w:rPr>
          <w:rFonts w:ascii="Arial" w:hAnsi="Arial" w:cs="Arial"/>
          <w:i/>
          <w:iCs/>
          <w:sz w:val="20"/>
          <w:szCs w:val="22"/>
          <w:highlight w:val="lightGray"/>
        </w:rPr>
        <w:t>lub</w:t>
      </w:r>
      <w:r w:rsidR="005929EC">
        <w:rPr>
          <w:rFonts w:ascii="Arial" w:hAnsi="Arial" w:cs="Arial"/>
          <w:i/>
          <w:iCs/>
          <w:sz w:val="20"/>
          <w:szCs w:val="22"/>
          <w:highlight w:val="lightGray"/>
        </w:rPr>
        <w:t xml:space="preserve"> </w:t>
      </w:r>
      <w:r w:rsidR="00CA33C0" w:rsidRPr="009869E2">
        <w:rPr>
          <w:rFonts w:ascii="Arial" w:hAnsi="Arial" w:cs="Arial"/>
          <w:i/>
          <w:iCs/>
          <w:sz w:val="20"/>
          <w:szCs w:val="22"/>
          <w:highlight w:val="lightGray"/>
        </w:rPr>
        <w:t>protok</w:t>
      </w:r>
      <w:r w:rsidR="005929EC">
        <w:rPr>
          <w:rFonts w:ascii="Arial" w:hAnsi="Arial" w:cs="Arial"/>
          <w:i/>
          <w:iCs/>
          <w:sz w:val="20"/>
          <w:szCs w:val="22"/>
          <w:highlight w:val="lightGray"/>
        </w:rPr>
        <w:t xml:space="preserve">ół </w:t>
      </w:r>
      <w:r w:rsidR="00CA33C0" w:rsidRPr="009869E2">
        <w:rPr>
          <w:rFonts w:ascii="Arial" w:hAnsi="Arial" w:cs="Arial"/>
          <w:i/>
          <w:iCs/>
          <w:sz w:val="20"/>
          <w:szCs w:val="22"/>
          <w:highlight w:val="lightGray"/>
        </w:rPr>
        <w:t>odbioru w</w:t>
      </w:r>
      <w:r w:rsidR="009869E2">
        <w:rPr>
          <w:rFonts w:ascii="Arial" w:hAnsi="Arial" w:cs="Arial"/>
          <w:i/>
          <w:iCs/>
          <w:sz w:val="20"/>
          <w:szCs w:val="22"/>
          <w:highlight w:val="lightGray"/>
        </w:rPr>
        <w:t> </w:t>
      </w:r>
      <w:r w:rsidR="00CA33C0" w:rsidRPr="009869E2">
        <w:rPr>
          <w:rFonts w:ascii="Arial" w:hAnsi="Arial" w:cs="Arial"/>
          <w:i/>
          <w:iCs/>
          <w:sz w:val="20"/>
          <w:szCs w:val="22"/>
          <w:highlight w:val="lightGray"/>
        </w:rPr>
        <w:t xml:space="preserve">formie oryginału </w:t>
      </w:r>
      <w:r w:rsidR="001E513C">
        <w:rPr>
          <w:rFonts w:ascii="Arial" w:hAnsi="Arial" w:cs="Arial"/>
          <w:i/>
          <w:iCs/>
          <w:sz w:val="20"/>
          <w:szCs w:val="22"/>
          <w:highlight w:val="lightGray"/>
        </w:rPr>
        <w:t>lub kopii</w:t>
      </w:r>
      <w:r w:rsidR="00CA33C0" w:rsidRPr="009869E2">
        <w:rPr>
          <w:rFonts w:ascii="Arial" w:hAnsi="Arial" w:cs="Arial"/>
          <w:i/>
          <w:iCs/>
          <w:sz w:val="20"/>
          <w:szCs w:val="22"/>
          <w:highlight w:val="lightGray"/>
        </w:rPr>
        <w:t>.</w:t>
      </w:r>
      <w:bookmarkEnd w:id="11"/>
    </w:p>
    <w:p w14:paraId="4BE56FF5" w14:textId="3E634078" w:rsidR="009869E2" w:rsidRPr="009869E2" w:rsidRDefault="009869E2" w:rsidP="006619A9">
      <w:pPr>
        <w:pStyle w:val="Ustp"/>
        <w:numPr>
          <w:ilvl w:val="0"/>
          <w:numId w:val="14"/>
        </w:numPr>
        <w:rPr>
          <w:rFonts w:ascii="Arial" w:hAnsi="Arial" w:cs="Arial"/>
          <w:sz w:val="20"/>
          <w:szCs w:val="22"/>
        </w:rPr>
      </w:pPr>
      <w:bookmarkStart w:id="12" w:name="_Hlk220499160"/>
      <w:r>
        <w:rPr>
          <w:rFonts w:ascii="Arial" w:hAnsi="Arial" w:cs="Arial"/>
          <w:sz w:val="20"/>
          <w:szCs w:val="22"/>
        </w:rPr>
        <w:t xml:space="preserve">Faktury wystawione w trakcie awarii </w:t>
      </w:r>
      <w:proofErr w:type="spellStart"/>
      <w:r>
        <w:rPr>
          <w:rFonts w:ascii="Arial" w:hAnsi="Arial" w:cs="Arial"/>
          <w:sz w:val="20"/>
          <w:szCs w:val="22"/>
        </w:rPr>
        <w:t>KSeF</w:t>
      </w:r>
      <w:proofErr w:type="spellEnd"/>
      <w:r w:rsidR="00E7023E">
        <w:rPr>
          <w:rFonts w:ascii="Arial" w:hAnsi="Arial" w:cs="Arial"/>
          <w:sz w:val="20"/>
          <w:szCs w:val="22"/>
        </w:rPr>
        <w:t xml:space="preserve"> (tryb awaryjny lub awaria całkowita)</w:t>
      </w:r>
      <w:r>
        <w:rPr>
          <w:rFonts w:ascii="Arial" w:hAnsi="Arial" w:cs="Arial"/>
          <w:sz w:val="20"/>
          <w:szCs w:val="22"/>
        </w:rPr>
        <w:t xml:space="preserve"> należy </w:t>
      </w:r>
      <w:r w:rsidR="003D63C9">
        <w:rPr>
          <w:rFonts w:ascii="Arial" w:hAnsi="Arial" w:cs="Arial"/>
          <w:sz w:val="20"/>
          <w:szCs w:val="22"/>
        </w:rPr>
        <w:t>opatrzyć</w:t>
      </w:r>
      <w:r w:rsidR="001E513C">
        <w:rPr>
          <w:rFonts w:ascii="Arial" w:hAnsi="Arial" w:cs="Arial"/>
          <w:sz w:val="20"/>
          <w:szCs w:val="22"/>
        </w:rPr>
        <w:t xml:space="preserve"> </w:t>
      </w:r>
      <w:r w:rsidR="00E7023E">
        <w:rPr>
          <w:rFonts w:ascii="Arial" w:hAnsi="Arial" w:cs="Arial"/>
          <w:sz w:val="20"/>
          <w:szCs w:val="22"/>
        </w:rPr>
        <w:t>o</w:t>
      </w:r>
      <w:r w:rsidR="00A54011">
        <w:rPr>
          <w:rFonts w:ascii="Arial" w:hAnsi="Arial" w:cs="Arial"/>
          <w:sz w:val="20"/>
          <w:szCs w:val="22"/>
        </w:rPr>
        <w:t>dpowiednimi</w:t>
      </w:r>
      <w:r>
        <w:rPr>
          <w:rFonts w:ascii="Arial" w:hAnsi="Arial" w:cs="Arial"/>
          <w:sz w:val="20"/>
          <w:szCs w:val="22"/>
        </w:rPr>
        <w:t xml:space="preserve"> kod</w:t>
      </w:r>
      <w:r w:rsidR="001A5329">
        <w:rPr>
          <w:rFonts w:ascii="Arial" w:hAnsi="Arial" w:cs="Arial"/>
          <w:sz w:val="20"/>
          <w:szCs w:val="22"/>
        </w:rPr>
        <w:t>a</w:t>
      </w:r>
      <w:r>
        <w:rPr>
          <w:rFonts w:ascii="Arial" w:hAnsi="Arial" w:cs="Arial"/>
          <w:sz w:val="20"/>
          <w:szCs w:val="22"/>
        </w:rPr>
        <w:t>m</w:t>
      </w:r>
      <w:r w:rsidR="000173EC">
        <w:rPr>
          <w:rFonts w:ascii="Arial" w:hAnsi="Arial" w:cs="Arial"/>
          <w:sz w:val="20"/>
          <w:szCs w:val="22"/>
        </w:rPr>
        <w:t>i</w:t>
      </w:r>
      <w:r>
        <w:rPr>
          <w:rFonts w:ascii="Arial" w:hAnsi="Arial" w:cs="Arial"/>
          <w:sz w:val="20"/>
          <w:szCs w:val="22"/>
        </w:rPr>
        <w:t xml:space="preserve"> QR. Do przesłanej faktury należy dołączyć wszystkie załączniki wymagane Umową. </w:t>
      </w:r>
      <w:r w:rsidRPr="009869E2">
        <w:rPr>
          <w:rFonts w:ascii="Arial" w:hAnsi="Arial" w:cs="Arial"/>
          <w:sz w:val="20"/>
          <w:szCs w:val="22"/>
        </w:rPr>
        <w:t>W przypadku</w:t>
      </w:r>
      <w:r w:rsidR="0048554A">
        <w:rPr>
          <w:rFonts w:ascii="Arial" w:hAnsi="Arial" w:cs="Arial"/>
          <w:sz w:val="20"/>
          <w:szCs w:val="22"/>
        </w:rPr>
        <w:t xml:space="preserve"> przesyłania faktur wystawionych w trybie</w:t>
      </w:r>
      <w:r w:rsidRPr="009869E2">
        <w:rPr>
          <w:rFonts w:ascii="Arial" w:hAnsi="Arial" w:cs="Arial"/>
          <w:sz w:val="20"/>
          <w:szCs w:val="22"/>
        </w:rPr>
        <w:t xml:space="preserve"> awarii</w:t>
      </w:r>
      <w:r w:rsidR="0048554A">
        <w:rPr>
          <w:rFonts w:ascii="Arial" w:hAnsi="Arial" w:cs="Arial"/>
          <w:sz w:val="20"/>
          <w:szCs w:val="22"/>
        </w:rPr>
        <w:t>,</w:t>
      </w:r>
      <w:r w:rsidRPr="009869E2">
        <w:rPr>
          <w:rFonts w:ascii="Arial" w:hAnsi="Arial" w:cs="Arial"/>
          <w:sz w:val="20"/>
          <w:szCs w:val="22"/>
        </w:rPr>
        <w:t xml:space="preserve"> </w:t>
      </w:r>
      <w:r w:rsidR="001E513C">
        <w:rPr>
          <w:rFonts w:ascii="Arial" w:hAnsi="Arial" w:cs="Arial"/>
          <w:i/>
          <w:color w:val="E36C0A"/>
          <w:sz w:val="20"/>
          <w:szCs w:val="22"/>
        </w:rPr>
        <w:t xml:space="preserve">[postanowienia wariantowe:] </w:t>
      </w:r>
      <w:r w:rsidR="001E513C" w:rsidRPr="00DA1EAD">
        <w:rPr>
          <w:rFonts w:ascii="Arial" w:eastAsia="Times New Roman" w:hAnsi="Arial" w:cs="Arial"/>
          <w:i/>
          <w:iCs/>
          <w:sz w:val="20"/>
          <w:szCs w:val="22"/>
          <w:highlight w:val="darkGray"/>
          <w:lang w:eastAsia="pl-PL"/>
        </w:rPr>
        <w:t>Wykonawc</w:t>
      </w:r>
      <w:r w:rsidR="001E513C">
        <w:rPr>
          <w:rFonts w:ascii="Arial" w:eastAsia="Times New Roman" w:hAnsi="Arial" w:cs="Arial"/>
          <w:i/>
          <w:iCs/>
          <w:sz w:val="20"/>
          <w:szCs w:val="22"/>
          <w:highlight w:val="darkGray"/>
          <w:lang w:eastAsia="pl-PL"/>
        </w:rPr>
        <w:t xml:space="preserve">a </w:t>
      </w:r>
      <w:r w:rsidR="001E513C" w:rsidRPr="00DA1EAD">
        <w:rPr>
          <w:rFonts w:ascii="Arial" w:hAnsi="Arial" w:cs="Arial"/>
          <w:i/>
          <w:color w:val="E36C0A"/>
          <w:sz w:val="20"/>
          <w:szCs w:val="22"/>
          <w:highlight w:val="darkGray"/>
        </w:rPr>
        <w:t xml:space="preserve">[lub:] </w:t>
      </w:r>
      <w:r w:rsidR="001E513C" w:rsidRPr="00DA1EAD">
        <w:rPr>
          <w:rFonts w:ascii="Arial" w:hAnsi="Arial" w:cs="Arial"/>
          <w:i/>
          <w:color w:val="000000" w:themeColor="text1"/>
          <w:sz w:val="20"/>
          <w:szCs w:val="22"/>
          <w:highlight w:val="darkGray"/>
        </w:rPr>
        <w:t>Lider</w:t>
      </w:r>
      <w:r w:rsidR="001E513C">
        <w:rPr>
          <w:rFonts w:ascii="Arial" w:hAnsi="Arial" w:cs="Arial"/>
          <w:i/>
          <w:color w:val="000000" w:themeColor="text1"/>
          <w:sz w:val="20"/>
          <w:szCs w:val="22"/>
          <w:highlight w:val="darkGray"/>
        </w:rPr>
        <w:t xml:space="preserve"> </w:t>
      </w:r>
      <w:r w:rsidR="001E513C" w:rsidRPr="00DA1EAD">
        <w:rPr>
          <w:rFonts w:ascii="Arial" w:hAnsi="Arial" w:cs="Arial"/>
          <w:i/>
          <w:color w:val="000000" w:themeColor="text1"/>
          <w:sz w:val="20"/>
          <w:szCs w:val="22"/>
          <w:highlight w:val="darkGray"/>
        </w:rPr>
        <w:t xml:space="preserve">konsorcjum </w:t>
      </w:r>
      <w:r w:rsidR="001E513C" w:rsidRPr="00DA1EAD">
        <w:rPr>
          <w:rFonts w:ascii="Arial" w:hAnsi="Arial" w:cs="Arial"/>
          <w:i/>
          <w:color w:val="E36C0A"/>
          <w:sz w:val="20"/>
          <w:szCs w:val="22"/>
          <w:highlight w:val="darkGray"/>
        </w:rPr>
        <w:t xml:space="preserve">[lub:] </w:t>
      </w:r>
      <w:r w:rsidR="001E513C" w:rsidRPr="00DA1EAD">
        <w:rPr>
          <w:rFonts w:ascii="Arial" w:hAnsi="Arial" w:cs="Arial"/>
          <w:i/>
          <w:color w:val="000000" w:themeColor="text1"/>
          <w:sz w:val="20"/>
          <w:szCs w:val="22"/>
          <w:highlight w:val="darkGray"/>
        </w:rPr>
        <w:t>Człon</w:t>
      </w:r>
      <w:r w:rsidR="001E513C">
        <w:rPr>
          <w:rFonts w:ascii="Arial" w:hAnsi="Arial" w:cs="Arial"/>
          <w:i/>
          <w:color w:val="000000" w:themeColor="text1"/>
          <w:sz w:val="20"/>
          <w:szCs w:val="22"/>
          <w:highlight w:val="darkGray"/>
        </w:rPr>
        <w:t xml:space="preserve">ek </w:t>
      </w:r>
      <w:r w:rsidR="001E513C" w:rsidRPr="00DA1EAD">
        <w:rPr>
          <w:rFonts w:ascii="Arial" w:hAnsi="Arial" w:cs="Arial"/>
          <w:i/>
          <w:color w:val="000000" w:themeColor="text1"/>
          <w:sz w:val="20"/>
          <w:szCs w:val="22"/>
          <w:highlight w:val="darkGray"/>
        </w:rPr>
        <w:t>konsorcjum</w:t>
      </w:r>
      <w:r w:rsidR="001E513C" w:rsidDel="001E513C">
        <w:rPr>
          <w:rFonts w:ascii="Arial" w:hAnsi="Arial" w:cs="Arial"/>
          <w:sz w:val="20"/>
          <w:szCs w:val="22"/>
        </w:rPr>
        <w:t xml:space="preserve"> </w:t>
      </w:r>
      <w:r w:rsidR="00EF79A4">
        <w:rPr>
          <w:rFonts w:ascii="Arial" w:hAnsi="Arial" w:cs="Arial"/>
          <w:sz w:val="20"/>
          <w:szCs w:val="22"/>
        </w:rPr>
        <w:t xml:space="preserve">wskaże w temacie </w:t>
      </w:r>
      <w:r w:rsidRPr="009869E2">
        <w:rPr>
          <w:rFonts w:ascii="Arial" w:hAnsi="Arial" w:cs="Arial"/>
          <w:sz w:val="20"/>
          <w:szCs w:val="22"/>
        </w:rPr>
        <w:t>wiadomości e-mail informacje świadczące o załączeniu</w:t>
      </w:r>
      <w:r w:rsidR="00152954">
        <w:rPr>
          <w:rFonts w:ascii="Arial" w:hAnsi="Arial" w:cs="Arial"/>
          <w:sz w:val="20"/>
          <w:szCs w:val="22"/>
        </w:rPr>
        <w:t xml:space="preserve"> ww.</w:t>
      </w:r>
      <w:r w:rsidRPr="009869E2">
        <w:rPr>
          <w:rFonts w:ascii="Arial" w:hAnsi="Arial" w:cs="Arial"/>
          <w:sz w:val="20"/>
          <w:szCs w:val="22"/>
        </w:rPr>
        <w:t xml:space="preserve"> </w:t>
      </w:r>
      <w:r w:rsidRPr="00A54011">
        <w:rPr>
          <w:rFonts w:ascii="Arial" w:hAnsi="Arial" w:cs="Arial"/>
          <w:sz w:val="20"/>
          <w:szCs w:val="22"/>
        </w:rPr>
        <w:t xml:space="preserve">faktur np.: </w:t>
      </w:r>
      <w:r w:rsidR="005D2443" w:rsidRPr="00A54011">
        <w:rPr>
          <w:rFonts w:ascii="Arial" w:hAnsi="Arial" w:cs="Arial"/>
          <w:sz w:val="20"/>
          <w:szCs w:val="22"/>
        </w:rPr>
        <w:t>„</w:t>
      </w:r>
      <w:r w:rsidR="000173EC" w:rsidRPr="005D2443">
        <w:rPr>
          <w:rFonts w:ascii="Arial" w:hAnsi="Arial" w:cs="Arial"/>
          <w:sz w:val="20"/>
          <w:szCs w:val="22"/>
        </w:rPr>
        <w:t xml:space="preserve">Awaria </w:t>
      </w:r>
      <w:proofErr w:type="spellStart"/>
      <w:r w:rsidR="000173EC" w:rsidRPr="005D2443">
        <w:rPr>
          <w:rFonts w:ascii="Arial" w:hAnsi="Arial" w:cs="Arial"/>
          <w:sz w:val="20"/>
          <w:szCs w:val="22"/>
        </w:rPr>
        <w:t>K</w:t>
      </w:r>
      <w:r w:rsidR="00B8221D">
        <w:rPr>
          <w:rFonts w:ascii="Arial" w:hAnsi="Arial" w:cs="Arial"/>
          <w:sz w:val="20"/>
          <w:szCs w:val="22"/>
        </w:rPr>
        <w:t>S</w:t>
      </w:r>
      <w:r w:rsidR="000173EC" w:rsidRPr="005D2443">
        <w:rPr>
          <w:rFonts w:ascii="Arial" w:hAnsi="Arial" w:cs="Arial"/>
          <w:sz w:val="20"/>
          <w:szCs w:val="22"/>
        </w:rPr>
        <w:t>e</w:t>
      </w:r>
      <w:r w:rsidR="00B8221D">
        <w:rPr>
          <w:rFonts w:ascii="Arial" w:hAnsi="Arial" w:cs="Arial"/>
          <w:sz w:val="20"/>
          <w:szCs w:val="22"/>
        </w:rPr>
        <w:t>F</w:t>
      </w:r>
      <w:proofErr w:type="spellEnd"/>
      <w:r w:rsidR="000173EC" w:rsidRPr="005D2443">
        <w:rPr>
          <w:rFonts w:ascii="Arial" w:hAnsi="Arial" w:cs="Arial"/>
          <w:sz w:val="20"/>
          <w:szCs w:val="22"/>
        </w:rPr>
        <w:t xml:space="preserve"> </w:t>
      </w:r>
      <w:r w:rsidRPr="005D2443">
        <w:rPr>
          <w:rFonts w:ascii="Arial" w:hAnsi="Arial" w:cs="Arial"/>
          <w:sz w:val="20"/>
          <w:szCs w:val="22"/>
        </w:rPr>
        <w:t>faktura</w:t>
      </w:r>
      <w:r w:rsidR="005704FA" w:rsidRPr="007D32D5">
        <w:rPr>
          <w:rFonts w:ascii="Arial" w:hAnsi="Arial" w:cs="Arial"/>
          <w:sz w:val="20"/>
          <w:szCs w:val="22"/>
        </w:rPr>
        <w:t>/(-y)</w:t>
      </w:r>
      <w:r w:rsidR="005D2443" w:rsidRPr="005D2443">
        <w:rPr>
          <w:rFonts w:ascii="Arial" w:hAnsi="Arial" w:cs="Arial"/>
          <w:sz w:val="20"/>
          <w:szCs w:val="22"/>
        </w:rPr>
        <w:t>”</w:t>
      </w:r>
      <w:r w:rsidRPr="005D2443">
        <w:rPr>
          <w:rFonts w:ascii="Arial" w:hAnsi="Arial" w:cs="Arial"/>
          <w:sz w:val="20"/>
          <w:szCs w:val="22"/>
        </w:rPr>
        <w:t>,</w:t>
      </w:r>
      <w:r w:rsidRPr="009869E2">
        <w:rPr>
          <w:rFonts w:ascii="Arial" w:hAnsi="Arial" w:cs="Arial"/>
          <w:sz w:val="20"/>
          <w:szCs w:val="22"/>
        </w:rPr>
        <w:t xml:space="preserve"> dodatkowo w treści wiadomości e-mail winien znajdować się wykaz wszystkich faktur załączonych w formie elektronicznej</w:t>
      </w:r>
      <w:r>
        <w:rPr>
          <w:rFonts w:ascii="Arial" w:hAnsi="Arial" w:cs="Arial"/>
          <w:sz w:val="20"/>
          <w:szCs w:val="22"/>
        </w:rPr>
        <w:t>.</w:t>
      </w:r>
      <w:bookmarkEnd w:id="12"/>
    </w:p>
    <w:p w14:paraId="79566E9E" w14:textId="375C98E4" w:rsidR="00CA33C0" w:rsidRPr="00421AB6" w:rsidRDefault="005D2443" w:rsidP="006619A9">
      <w:pPr>
        <w:pStyle w:val="Ustp"/>
        <w:numPr>
          <w:ilvl w:val="0"/>
          <w:numId w:val="14"/>
        </w:numPr>
        <w:rPr>
          <w:rFonts w:ascii="Arial" w:hAnsi="Arial" w:cs="Arial"/>
          <w:sz w:val="20"/>
          <w:szCs w:val="22"/>
        </w:rPr>
      </w:pPr>
      <w:bookmarkStart w:id="13" w:name="_Hlk220499184"/>
      <w:r>
        <w:rPr>
          <w:rFonts w:ascii="Arial" w:hAnsi="Arial" w:cs="Arial"/>
          <w:sz w:val="20"/>
          <w:szCs w:val="22"/>
        </w:rPr>
        <w:t xml:space="preserve">Faktury wystawione przez </w:t>
      </w:r>
      <w:r>
        <w:rPr>
          <w:rFonts w:ascii="Arial" w:hAnsi="Arial" w:cs="Arial"/>
          <w:i/>
          <w:color w:val="E36C0A"/>
          <w:sz w:val="20"/>
          <w:szCs w:val="22"/>
        </w:rPr>
        <w:t xml:space="preserve">[postanowienia wariantowe:] </w:t>
      </w:r>
      <w:r w:rsidRPr="00DA1EAD">
        <w:rPr>
          <w:rFonts w:ascii="Arial" w:eastAsia="Times New Roman" w:hAnsi="Arial" w:cs="Arial"/>
          <w:i/>
          <w:iCs/>
          <w:sz w:val="20"/>
          <w:szCs w:val="22"/>
          <w:highlight w:val="darkGray"/>
          <w:lang w:eastAsia="pl-PL"/>
        </w:rPr>
        <w:t>Wykonawc</w:t>
      </w:r>
      <w:r>
        <w:rPr>
          <w:rFonts w:ascii="Arial" w:eastAsia="Times New Roman" w:hAnsi="Arial" w:cs="Arial"/>
          <w:i/>
          <w:iCs/>
          <w:sz w:val="20"/>
          <w:szCs w:val="22"/>
          <w:highlight w:val="darkGray"/>
          <w:lang w:eastAsia="pl-PL"/>
        </w:rPr>
        <w:t>ę</w:t>
      </w:r>
      <w:r w:rsidRPr="00DA1EAD">
        <w:rPr>
          <w:rFonts w:ascii="Arial" w:eastAsia="Times New Roman" w:hAnsi="Arial" w:cs="Arial"/>
          <w:sz w:val="20"/>
          <w:szCs w:val="22"/>
          <w:highlight w:val="darkGray"/>
          <w:lang w:eastAsia="pl-PL"/>
        </w:rPr>
        <w:t xml:space="preserve">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 xml:space="preserve">Lidera konsorcjum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Członka konsorcjum</w:t>
      </w:r>
      <w:r>
        <w:rPr>
          <w:rFonts w:ascii="Arial" w:hAnsi="Arial" w:cs="Arial"/>
          <w:sz w:val="20"/>
          <w:szCs w:val="22"/>
        </w:rPr>
        <w:t xml:space="preserve">, który nie jest obowiązany do </w:t>
      </w:r>
      <w:r w:rsidR="006513C0">
        <w:rPr>
          <w:rFonts w:ascii="Arial" w:hAnsi="Arial" w:cs="Arial"/>
          <w:sz w:val="20"/>
          <w:szCs w:val="22"/>
        </w:rPr>
        <w:t>wystawiania i udostępniania faktur przy użyciu</w:t>
      </w:r>
      <w:r>
        <w:rPr>
          <w:rFonts w:ascii="Arial" w:hAnsi="Arial" w:cs="Arial"/>
          <w:sz w:val="20"/>
          <w:szCs w:val="22"/>
        </w:rPr>
        <w:t xml:space="preserve"> </w:t>
      </w:r>
      <w:proofErr w:type="spellStart"/>
      <w:r>
        <w:rPr>
          <w:rFonts w:ascii="Arial" w:hAnsi="Arial" w:cs="Arial"/>
          <w:sz w:val="20"/>
          <w:szCs w:val="22"/>
        </w:rPr>
        <w:t>KSeF</w:t>
      </w:r>
      <w:proofErr w:type="spellEnd"/>
      <w:r w:rsidR="006513C0">
        <w:rPr>
          <w:rFonts w:ascii="Arial" w:hAnsi="Arial" w:cs="Arial"/>
          <w:sz w:val="20"/>
          <w:szCs w:val="22"/>
        </w:rPr>
        <w:t>,</w:t>
      </w:r>
      <w:r>
        <w:rPr>
          <w:rFonts w:ascii="Arial" w:hAnsi="Arial" w:cs="Arial"/>
          <w:sz w:val="20"/>
          <w:szCs w:val="22"/>
        </w:rPr>
        <w:t xml:space="preserve"> przesyłane</w:t>
      </w:r>
      <w:r w:rsidR="0043620B">
        <w:rPr>
          <w:rFonts w:ascii="Arial" w:hAnsi="Arial" w:cs="Arial"/>
          <w:sz w:val="20"/>
          <w:szCs w:val="22"/>
        </w:rPr>
        <w:t xml:space="preserve"> są w formie elektronicznej</w:t>
      </w:r>
      <w:r w:rsidR="00EF79A4">
        <w:rPr>
          <w:rFonts w:ascii="Arial" w:hAnsi="Arial" w:cs="Arial"/>
          <w:sz w:val="20"/>
          <w:szCs w:val="22"/>
        </w:rPr>
        <w:t xml:space="preserve"> na adres wskazany w ust. 1</w:t>
      </w:r>
      <w:r w:rsidR="006B388F">
        <w:rPr>
          <w:rFonts w:ascii="Arial" w:hAnsi="Arial" w:cs="Arial"/>
          <w:sz w:val="20"/>
          <w:szCs w:val="22"/>
        </w:rPr>
        <w:t>6</w:t>
      </w:r>
      <w:r w:rsidR="00EF79A4">
        <w:rPr>
          <w:rFonts w:ascii="Arial" w:hAnsi="Arial" w:cs="Arial"/>
          <w:sz w:val="20"/>
          <w:szCs w:val="22"/>
        </w:rPr>
        <w:t>.2.</w:t>
      </w:r>
      <w:r>
        <w:rPr>
          <w:rFonts w:ascii="Arial" w:hAnsi="Arial" w:cs="Arial"/>
          <w:sz w:val="20"/>
          <w:szCs w:val="22"/>
        </w:rPr>
        <w:t xml:space="preserve"> </w:t>
      </w:r>
      <w:r w:rsidR="001E513C">
        <w:rPr>
          <w:rFonts w:ascii="Arial" w:hAnsi="Arial" w:cs="Arial"/>
          <w:i/>
          <w:color w:val="E36C0A"/>
          <w:sz w:val="20"/>
          <w:szCs w:val="22"/>
        </w:rPr>
        <w:t xml:space="preserve">[postanowienia wariantowe:] </w:t>
      </w:r>
      <w:r w:rsidR="001E513C" w:rsidRPr="00DA1EAD">
        <w:rPr>
          <w:rFonts w:ascii="Arial" w:eastAsia="Times New Roman" w:hAnsi="Arial" w:cs="Arial"/>
          <w:i/>
          <w:iCs/>
          <w:sz w:val="20"/>
          <w:szCs w:val="22"/>
          <w:highlight w:val="darkGray"/>
          <w:lang w:eastAsia="pl-PL"/>
        </w:rPr>
        <w:t>Wykonawc</w:t>
      </w:r>
      <w:r w:rsidR="001E513C">
        <w:rPr>
          <w:rFonts w:ascii="Arial" w:eastAsia="Times New Roman" w:hAnsi="Arial" w:cs="Arial"/>
          <w:i/>
          <w:iCs/>
          <w:sz w:val="20"/>
          <w:szCs w:val="22"/>
          <w:highlight w:val="darkGray"/>
          <w:lang w:eastAsia="pl-PL"/>
        </w:rPr>
        <w:t xml:space="preserve">a </w:t>
      </w:r>
      <w:r w:rsidR="001E513C" w:rsidRPr="00DA1EAD">
        <w:rPr>
          <w:rFonts w:ascii="Arial" w:hAnsi="Arial" w:cs="Arial"/>
          <w:i/>
          <w:color w:val="E36C0A"/>
          <w:sz w:val="20"/>
          <w:szCs w:val="22"/>
          <w:highlight w:val="darkGray"/>
        </w:rPr>
        <w:t xml:space="preserve">[lub:] </w:t>
      </w:r>
      <w:r w:rsidR="001E513C" w:rsidRPr="00DA1EAD">
        <w:rPr>
          <w:rFonts w:ascii="Arial" w:hAnsi="Arial" w:cs="Arial"/>
          <w:i/>
          <w:color w:val="000000" w:themeColor="text1"/>
          <w:sz w:val="20"/>
          <w:szCs w:val="22"/>
          <w:highlight w:val="darkGray"/>
        </w:rPr>
        <w:t>Lider</w:t>
      </w:r>
      <w:r w:rsidR="001E513C">
        <w:rPr>
          <w:rFonts w:ascii="Arial" w:hAnsi="Arial" w:cs="Arial"/>
          <w:i/>
          <w:color w:val="000000" w:themeColor="text1"/>
          <w:sz w:val="20"/>
          <w:szCs w:val="22"/>
          <w:highlight w:val="darkGray"/>
        </w:rPr>
        <w:t xml:space="preserve"> </w:t>
      </w:r>
      <w:r w:rsidR="001E513C" w:rsidRPr="00DA1EAD">
        <w:rPr>
          <w:rFonts w:ascii="Arial" w:hAnsi="Arial" w:cs="Arial"/>
          <w:i/>
          <w:color w:val="000000" w:themeColor="text1"/>
          <w:sz w:val="20"/>
          <w:szCs w:val="22"/>
          <w:highlight w:val="darkGray"/>
        </w:rPr>
        <w:t xml:space="preserve">konsorcjum </w:t>
      </w:r>
      <w:r w:rsidR="001E513C" w:rsidRPr="00DA1EAD">
        <w:rPr>
          <w:rFonts w:ascii="Arial" w:hAnsi="Arial" w:cs="Arial"/>
          <w:i/>
          <w:color w:val="E36C0A"/>
          <w:sz w:val="20"/>
          <w:szCs w:val="22"/>
          <w:highlight w:val="darkGray"/>
        </w:rPr>
        <w:t xml:space="preserve">[lub:] </w:t>
      </w:r>
      <w:r w:rsidR="001E513C" w:rsidRPr="00DA1EAD">
        <w:rPr>
          <w:rFonts w:ascii="Arial" w:hAnsi="Arial" w:cs="Arial"/>
          <w:i/>
          <w:color w:val="000000" w:themeColor="text1"/>
          <w:sz w:val="20"/>
          <w:szCs w:val="22"/>
          <w:highlight w:val="darkGray"/>
        </w:rPr>
        <w:t>Człon</w:t>
      </w:r>
      <w:r w:rsidR="001E513C">
        <w:rPr>
          <w:rFonts w:ascii="Arial" w:hAnsi="Arial" w:cs="Arial"/>
          <w:i/>
          <w:color w:val="000000" w:themeColor="text1"/>
          <w:sz w:val="20"/>
          <w:szCs w:val="22"/>
          <w:highlight w:val="darkGray"/>
        </w:rPr>
        <w:t xml:space="preserve">ek </w:t>
      </w:r>
      <w:r w:rsidR="001E513C" w:rsidRPr="00DA1EAD">
        <w:rPr>
          <w:rFonts w:ascii="Arial" w:hAnsi="Arial" w:cs="Arial"/>
          <w:i/>
          <w:color w:val="000000" w:themeColor="text1"/>
          <w:sz w:val="20"/>
          <w:szCs w:val="22"/>
          <w:highlight w:val="darkGray"/>
        </w:rPr>
        <w:t>konsorcjum</w:t>
      </w:r>
      <w:r w:rsidR="001E513C" w:rsidDel="001E513C">
        <w:rPr>
          <w:rFonts w:ascii="Arial" w:hAnsi="Arial" w:cs="Arial"/>
          <w:sz w:val="20"/>
          <w:szCs w:val="22"/>
        </w:rPr>
        <w:t xml:space="preserve"> </w:t>
      </w:r>
      <w:r w:rsidR="00EF79A4">
        <w:rPr>
          <w:rFonts w:ascii="Arial" w:hAnsi="Arial" w:cs="Arial"/>
          <w:sz w:val="20"/>
          <w:szCs w:val="22"/>
        </w:rPr>
        <w:t xml:space="preserve">wskaże </w:t>
      </w:r>
      <w:r w:rsidR="00CA33C0" w:rsidRPr="003018FD">
        <w:rPr>
          <w:rFonts w:ascii="Arial" w:hAnsi="Arial" w:cs="Arial"/>
          <w:sz w:val="20"/>
          <w:szCs w:val="22"/>
        </w:rPr>
        <w:t>w temacie</w:t>
      </w:r>
      <w:r w:rsidR="00CA33C0">
        <w:rPr>
          <w:rFonts w:ascii="Arial" w:hAnsi="Arial" w:cs="Arial"/>
          <w:sz w:val="20"/>
          <w:szCs w:val="22"/>
        </w:rPr>
        <w:t xml:space="preserve"> </w:t>
      </w:r>
      <w:r w:rsidR="00EF79A4">
        <w:rPr>
          <w:rFonts w:ascii="Arial" w:hAnsi="Arial" w:cs="Arial"/>
          <w:sz w:val="20"/>
          <w:szCs w:val="22"/>
        </w:rPr>
        <w:t xml:space="preserve">wiadomości e-mail </w:t>
      </w:r>
      <w:r w:rsidR="00F913E7">
        <w:rPr>
          <w:rFonts w:ascii="Arial" w:hAnsi="Arial" w:cs="Arial"/>
          <w:sz w:val="20"/>
          <w:szCs w:val="22"/>
        </w:rPr>
        <w:t xml:space="preserve">informacje </w:t>
      </w:r>
      <w:r w:rsidR="00CA33C0" w:rsidRPr="003018FD">
        <w:rPr>
          <w:rFonts w:ascii="Arial" w:hAnsi="Arial" w:cs="Arial"/>
          <w:sz w:val="20"/>
          <w:szCs w:val="22"/>
        </w:rPr>
        <w:t>świadczące o załączeniu faktur elektronicznych np.</w:t>
      </w:r>
      <w:r w:rsidR="00CA33C0">
        <w:rPr>
          <w:rFonts w:ascii="Arial" w:hAnsi="Arial" w:cs="Arial"/>
          <w:sz w:val="20"/>
          <w:szCs w:val="22"/>
        </w:rPr>
        <w:t>:</w:t>
      </w:r>
      <w:r w:rsidR="00CA33C0" w:rsidRPr="003018FD">
        <w:rPr>
          <w:rFonts w:ascii="Arial" w:hAnsi="Arial" w:cs="Arial"/>
          <w:sz w:val="20"/>
          <w:szCs w:val="22"/>
        </w:rPr>
        <w:t xml:space="preserve"> </w:t>
      </w:r>
      <w:r>
        <w:rPr>
          <w:rFonts w:ascii="Arial" w:hAnsi="Arial" w:cs="Arial"/>
          <w:sz w:val="20"/>
          <w:szCs w:val="22"/>
        </w:rPr>
        <w:t>„</w:t>
      </w:r>
      <w:r w:rsidR="00CA33C0" w:rsidRPr="003018FD">
        <w:rPr>
          <w:rFonts w:ascii="Arial" w:hAnsi="Arial" w:cs="Arial"/>
          <w:sz w:val="20"/>
          <w:szCs w:val="22"/>
        </w:rPr>
        <w:t>faktur</w:t>
      </w:r>
      <w:r w:rsidR="00CA33C0">
        <w:rPr>
          <w:rFonts w:ascii="Arial" w:hAnsi="Arial" w:cs="Arial"/>
          <w:sz w:val="20"/>
          <w:szCs w:val="22"/>
        </w:rPr>
        <w:t xml:space="preserve">a / </w:t>
      </w:r>
      <w:r w:rsidR="00CA33C0" w:rsidRPr="003018FD">
        <w:rPr>
          <w:rFonts w:ascii="Arial" w:hAnsi="Arial" w:cs="Arial"/>
          <w:sz w:val="20"/>
          <w:szCs w:val="22"/>
        </w:rPr>
        <w:t>korekta faktury</w:t>
      </w:r>
      <w:r>
        <w:rPr>
          <w:rFonts w:ascii="Arial" w:hAnsi="Arial" w:cs="Arial"/>
          <w:sz w:val="20"/>
          <w:szCs w:val="22"/>
        </w:rPr>
        <w:t>”</w:t>
      </w:r>
      <w:r w:rsidR="00CA33C0" w:rsidRPr="003018FD">
        <w:rPr>
          <w:rFonts w:ascii="Arial" w:hAnsi="Arial" w:cs="Arial"/>
          <w:sz w:val="20"/>
          <w:szCs w:val="22"/>
        </w:rPr>
        <w:t>, zaś w treści wiadomości e-mail winien znajdować się wykaz wszystkich faktur załączonych w formie elektronicznej.</w:t>
      </w:r>
      <w:bookmarkEnd w:id="13"/>
      <w:r w:rsidR="00CA33C0" w:rsidRPr="003018FD">
        <w:rPr>
          <w:rFonts w:ascii="Arial" w:hAnsi="Arial" w:cs="Arial"/>
          <w:sz w:val="22"/>
          <w:szCs w:val="22"/>
        </w:rPr>
        <w:t xml:space="preserve"> </w:t>
      </w:r>
    </w:p>
    <w:p w14:paraId="03DE89FB" w14:textId="55C46E9C" w:rsidR="00CA33C0" w:rsidRPr="003018FD" w:rsidRDefault="00CA33C0" w:rsidP="006619A9">
      <w:pPr>
        <w:pStyle w:val="Ustp"/>
        <w:numPr>
          <w:ilvl w:val="0"/>
          <w:numId w:val="14"/>
        </w:numPr>
        <w:rPr>
          <w:rFonts w:ascii="Arial" w:hAnsi="Arial" w:cs="Arial"/>
          <w:sz w:val="20"/>
          <w:szCs w:val="22"/>
        </w:rPr>
      </w:pPr>
      <w:r w:rsidRPr="003018FD">
        <w:rPr>
          <w:rFonts w:ascii="Arial" w:hAnsi="Arial" w:cs="Arial"/>
          <w:sz w:val="20"/>
          <w:szCs w:val="22"/>
        </w:rPr>
        <w:t>Strony zastrzegają, że faktury elektroniczne uznaje się za skutecznie wysłane i do</w:t>
      </w:r>
      <w:r w:rsidR="00C014B9">
        <w:rPr>
          <w:rFonts w:ascii="Arial" w:hAnsi="Arial" w:cs="Arial"/>
          <w:sz w:val="20"/>
          <w:szCs w:val="22"/>
        </w:rPr>
        <w:t>ręc</w:t>
      </w:r>
      <w:r w:rsidRPr="003018FD">
        <w:rPr>
          <w:rFonts w:ascii="Arial" w:hAnsi="Arial" w:cs="Arial"/>
          <w:sz w:val="20"/>
          <w:szCs w:val="22"/>
        </w:rPr>
        <w:t>zone, tylko jeżeli zostały wysłane</w:t>
      </w:r>
      <w:r>
        <w:rPr>
          <w:rFonts w:ascii="Arial" w:hAnsi="Arial" w:cs="Arial"/>
          <w:sz w:val="20"/>
          <w:szCs w:val="22"/>
        </w:rPr>
        <w:t xml:space="preserve"> i </w:t>
      </w:r>
      <w:r w:rsidRPr="003018FD">
        <w:rPr>
          <w:rFonts w:ascii="Arial" w:hAnsi="Arial" w:cs="Arial"/>
          <w:sz w:val="20"/>
          <w:szCs w:val="22"/>
        </w:rPr>
        <w:t>odebrane przy użyciu niżej wskazanych adresów e-mail:</w:t>
      </w:r>
    </w:p>
    <w:p w14:paraId="07DA40EC" w14:textId="56AE298A" w:rsidR="00CA33C0" w:rsidRDefault="00CA33C0" w:rsidP="006619A9">
      <w:pPr>
        <w:pStyle w:val="Ustp"/>
        <w:numPr>
          <w:ilvl w:val="1"/>
          <w:numId w:val="8"/>
        </w:numPr>
        <w:tabs>
          <w:tab w:val="clear" w:pos="709"/>
          <w:tab w:val="num" w:pos="993"/>
        </w:tabs>
        <w:ind w:left="992" w:hanging="425"/>
        <w:rPr>
          <w:rFonts w:ascii="Arial" w:hAnsi="Arial" w:cs="Arial"/>
          <w:sz w:val="20"/>
          <w:szCs w:val="22"/>
        </w:rPr>
      </w:pPr>
      <w:r>
        <w:rPr>
          <w:rFonts w:ascii="Arial" w:hAnsi="Arial" w:cs="Arial"/>
          <w:sz w:val="20"/>
          <w:szCs w:val="22"/>
        </w:rPr>
        <w:lastRenderedPageBreak/>
        <w:t xml:space="preserve">dla wysyłki przez </w:t>
      </w:r>
      <w:r w:rsidR="006A1D73">
        <w:rPr>
          <w:rFonts w:ascii="Arial" w:hAnsi="Arial" w:cs="Arial"/>
          <w:i/>
          <w:color w:val="E36C0A"/>
          <w:sz w:val="20"/>
          <w:szCs w:val="22"/>
        </w:rPr>
        <w:t xml:space="preserve">[postanowienia wariantowe:] </w:t>
      </w:r>
      <w:r w:rsidR="006A1D73" w:rsidRPr="00DA1EAD">
        <w:rPr>
          <w:rFonts w:ascii="Arial" w:eastAsia="Times New Roman" w:hAnsi="Arial" w:cs="Arial"/>
          <w:i/>
          <w:iCs/>
          <w:sz w:val="20"/>
          <w:szCs w:val="22"/>
          <w:highlight w:val="darkGray"/>
          <w:lang w:eastAsia="pl-PL"/>
        </w:rPr>
        <w:t>Wykonawc</w:t>
      </w:r>
      <w:r w:rsidR="006A1D73">
        <w:rPr>
          <w:rFonts w:ascii="Arial" w:eastAsia="Times New Roman" w:hAnsi="Arial" w:cs="Arial"/>
          <w:i/>
          <w:iCs/>
          <w:sz w:val="20"/>
          <w:szCs w:val="22"/>
          <w:highlight w:val="darkGray"/>
          <w:lang w:eastAsia="pl-PL"/>
        </w:rPr>
        <w:t>ę</w:t>
      </w:r>
      <w:r w:rsidR="006A1D73" w:rsidRPr="00DA1EAD">
        <w:rPr>
          <w:rFonts w:ascii="Arial" w:eastAsia="Times New Roman" w:hAnsi="Arial" w:cs="Arial"/>
          <w:sz w:val="20"/>
          <w:szCs w:val="22"/>
          <w:highlight w:val="darkGray"/>
          <w:lang w:eastAsia="pl-PL"/>
        </w:rPr>
        <w:t xml:space="preserve">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 xml:space="preserve">Lidera konsorcjum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Członka konsorcjum</w:t>
      </w:r>
      <w:r w:rsidR="006A1D73" w:rsidRPr="003018FD" w:rsidDel="006A1D73">
        <w:rPr>
          <w:rFonts w:ascii="Arial" w:hAnsi="Arial" w:cs="Arial"/>
          <w:sz w:val="20"/>
          <w:szCs w:val="22"/>
        </w:rPr>
        <w:t xml:space="preserve"> </w:t>
      </w:r>
      <w:r>
        <w:rPr>
          <w:rFonts w:ascii="Arial" w:hAnsi="Arial" w:cs="Arial"/>
          <w:sz w:val="20"/>
          <w:szCs w:val="22"/>
        </w:rPr>
        <w:t xml:space="preserve">- </w:t>
      </w:r>
      <w:r w:rsidRPr="003018FD">
        <w:rPr>
          <w:rFonts w:ascii="Arial" w:hAnsi="Arial" w:cs="Arial"/>
          <w:sz w:val="20"/>
          <w:szCs w:val="22"/>
        </w:rPr>
        <w:t>e-mail: [***]</w:t>
      </w:r>
      <w:r>
        <w:rPr>
          <w:rFonts w:ascii="Arial" w:hAnsi="Arial" w:cs="Arial"/>
          <w:sz w:val="20"/>
          <w:szCs w:val="22"/>
        </w:rPr>
        <w:t>,</w:t>
      </w:r>
      <w:r w:rsidRPr="003018FD">
        <w:rPr>
          <w:rFonts w:ascii="Arial" w:hAnsi="Arial" w:cs="Arial"/>
          <w:sz w:val="20"/>
          <w:szCs w:val="22"/>
        </w:rPr>
        <w:t xml:space="preserve"> </w:t>
      </w:r>
    </w:p>
    <w:p w14:paraId="00705F8E" w14:textId="246D1563" w:rsidR="0040133F" w:rsidRPr="00CA33C0" w:rsidRDefault="00CA33C0" w:rsidP="006619A9">
      <w:pPr>
        <w:pStyle w:val="Ustp"/>
        <w:numPr>
          <w:ilvl w:val="1"/>
          <w:numId w:val="8"/>
        </w:numPr>
        <w:tabs>
          <w:tab w:val="clear" w:pos="709"/>
          <w:tab w:val="num" w:pos="993"/>
        </w:tabs>
        <w:ind w:left="992" w:hanging="425"/>
        <w:rPr>
          <w:rFonts w:ascii="Arial" w:hAnsi="Arial" w:cs="Arial"/>
          <w:sz w:val="20"/>
          <w:szCs w:val="22"/>
        </w:rPr>
      </w:pPr>
      <w:r w:rsidRPr="00CA33C0">
        <w:rPr>
          <w:rFonts w:ascii="Arial" w:hAnsi="Arial" w:cs="Arial"/>
          <w:sz w:val="20"/>
          <w:szCs w:val="22"/>
        </w:rPr>
        <w:t>dla przyjęcia przez Zamawiającego - e-mail: faktury.elektroniczne@psgaz.pl.</w:t>
      </w:r>
    </w:p>
    <w:p w14:paraId="3B24A38D" w14:textId="76623E9D" w:rsidR="00CA33C0" w:rsidRDefault="00CA33C0" w:rsidP="006619A9">
      <w:pPr>
        <w:pStyle w:val="Ustp"/>
        <w:numPr>
          <w:ilvl w:val="0"/>
          <w:numId w:val="14"/>
        </w:numPr>
        <w:rPr>
          <w:rFonts w:ascii="Arial" w:hAnsi="Arial" w:cs="Arial"/>
          <w:sz w:val="20"/>
          <w:szCs w:val="22"/>
        </w:rPr>
      </w:pPr>
      <w:bookmarkStart w:id="14" w:name="_Hlk43380988"/>
      <w:r>
        <w:rPr>
          <w:rFonts w:ascii="Arial" w:hAnsi="Arial" w:cs="Arial"/>
          <w:sz w:val="20"/>
          <w:szCs w:val="22"/>
        </w:rPr>
        <w:t>W</w:t>
      </w:r>
      <w:r w:rsidRPr="00672F2D">
        <w:rPr>
          <w:rFonts w:ascii="Arial" w:hAnsi="Arial" w:cs="Arial"/>
          <w:sz w:val="20"/>
          <w:szCs w:val="22"/>
        </w:rPr>
        <w:t xml:space="preserve"> przypadku,</w:t>
      </w:r>
      <w:r w:rsidR="005D2443">
        <w:rPr>
          <w:rFonts w:ascii="Arial" w:hAnsi="Arial" w:cs="Arial"/>
          <w:sz w:val="20"/>
          <w:szCs w:val="22"/>
        </w:rPr>
        <w:t xml:space="preserve"> o którym mowa w ust. </w:t>
      </w:r>
      <w:r w:rsidR="006B388F">
        <w:rPr>
          <w:rFonts w:ascii="Arial" w:hAnsi="Arial" w:cs="Arial"/>
          <w:sz w:val="20"/>
          <w:szCs w:val="22"/>
        </w:rPr>
        <w:t>12</w:t>
      </w:r>
      <w:r w:rsidR="005D2443">
        <w:rPr>
          <w:rFonts w:ascii="Arial" w:hAnsi="Arial" w:cs="Arial"/>
          <w:sz w:val="20"/>
          <w:szCs w:val="22"/>
        </w:rPr>
        <w:t>,</w:t>
      </w:r>
      <w:r w:rsidRPr="00672F2D">
        <w:rPr>
          <w:rFonts w:ascii="Arial" w:hAnsi="Arial" w:cs="Arial"/>
          <w:sz w:val="20"/>
          <w:szCs w:val="22"/>
        </w:rPr>
        <w:t xml:space="preserve"> gdy z przyczyn leżących po stronie </w:t>
      </w:r>
      <w:r w:rsidR="006A1D73">
        <w:rPr>
          <w:rFonts w:ascii="Arial" w:hAnsi="Arial" w:cs="Arial"/>
          <w:i/>
          <w:color w:val="E36C0A"/>
          <w:sz w:val="20"/>
          <w:szCs w:val="22"/>
        </w:rPr>
        <w:t xml:space="preserve">[postanowienia wariantowe:] </w:t>
      </w:r>
      <w:r w:rsidR="006A1D73" w:rsidRPr="00DA1EAD">
        <w:rPr>
          <w:rFonts w:ascii="Arial" w:eastAsia="Times New Roman" w:hAnsi="Arial" w:cs="Arial"/>
          <w:i/>
          <w:iCs/>
          <w:sz w:val="20"/>
          <w:szCs w:val="22"/>
          <w:highlight w:val="darkGray"/>
          <w:lang w:eastAsia="pl-PL"/>
        </w:rPr>
        <w:t>Wykonawc</w:t>
      </w:r>
      <w:r w:rsidR="006A1D73">
        <w:rPr>
          <w:rFonts w:ascii="Arial" w:eastAsia="Times New Roman" w:hAnsi="Arial" w:cs="Arial"/>
          <w:i/>
          <w:iCs/>
          <w:sz w:val="20"/>
          <w:szCs w:val="22"/>
          <w:highlight w:val="darkGray"/>
          <w:lang w:eastAsia="pl-PL"/>
        </w:rPr>
        <w:t>y</w:t>
      </w:r>
      <w:r w:rsidR="006A1D73" w:rsidRPr="00DA1EAD">
        <w:rPr>
          <w:rFonts w:ascii="Arial" w:eastAsia="Times New Roman" w:hAnsi="Arial" w:cs="Arial"/>
          <w:sz w:val="20"/>
          <w:szCs w:val="22"/>
          <w:highlight w:val="darkGray"/>
          <w:lang w:eastAsia="pl-PL"/>
        </w:rPr>
        <w:t xml:space="preserve">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 xml:space="preserve">Lidera konsorcjum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Członka konsorcjum</w:t>
      </w:r>
      <w:r w:rsidR="006A1D73" w:rsidRPr="00672F2D" w:rsidDel="006A1D73">
        <w:rPr>
          <w:rFonts w:ascii="Arial" w:hAnsi="Arial" w:cs="Arial"/>
          <w:sz w:val="20"/>
          <w:szCs w:val="22"/>
        </w:rPr>
        <w:t xml:space="preserve"> </w:t>
      </w:r>
      <w:r w:rsidRPr="00672F2D">
        <w:rPr>
          <w:rFonts w:ascii="Arial" w:hAnsi="Arial" w:cs="Arial"/>
          <w:sz w:val="20"/>
          <w:szCs w:val="22"/>
        </w:rPr>
        <w:t>lub Zamawiającego nie jest możliwe wystawienie lub przesłanie faktury elektronicznej, Strona, u której przyczyny te wystąpią, niezwłocznie poinformuje drugą Stronę. W takiej sytuacji</w:t>
      </w:r>
      <w:bookmarkEnd w:id="14"/>
      <w:r w:rsidRPr="00672F2D">
        <w:rPr>
          <w:rFonts w:ascii="Arial" w:hAnsi="Arial" w:cs="Arial"/>
          <w:sz w:val="20"/>
          <w:szCs w:val="22"/>
        </w:rPr>
        <w:t xml:space="preserve"> </w:t>
      </w:r>
      <w:r w:rsidR="006A1D73">
        <w:rPr>
          <w:rFonts w:ascii="Arial" w:hAnsi="Arial" w:cs="Arial"/>
          <w:i/>
          <w:color w:val="E36C0A"/>
          <w:sz w:val="20"/>
          <w:szCs w:val="22"/>
        </w:rPr>
        <w:t xml:space="preserve">[postanowienia wariantowe:] </w:t>
      </w:r>
      <w:r w:rsidR="006A1D73" w:rsidRPr="00DA1EAD">
        <w:rPr>
          <w:rFonts w:ascii="Arial" w:eastAsia="Times New Roman" w:hAnsi="Arial" w:cs="Arial"/>
          <w:i/>
          <w:iCs/>
          <w:sz w:val="20"/>
          <w:szCs w:val="22"/>
          <w:highlight w:val="darkGray"/>
          <w:lang w:eastAsia="pl-PL"/>
        </w:rPr>
        <w:t>Wykonawc</w:t>
      </w:r>
      <w:r w:rsidR="006A1D73">
        <w:rPr>
          <w:rFonts w:ascii="Arial" w:eastAsia="Times New Roman" w:hAnsi="Arial" w:cs="Arial"/>
          <w:i/>
          <w:iCs/>
          <w:sz w:val="20"/>
          <w:szCs w:val="22"/>
          <w:highlight w:val="darkGray"/>
          <w:lang w:eastAsia="pl-PL"/>
        </w:rPr>
        <w:t>a</w:t>
      </w:r>
      <w:r w:rsidR="006A1D73" w:rsidRPr="00DA1EAD">
        <w:rPr>
          <w:rFonts w:ascii="Arial" w:eastAsia="Times New Roman" w:hAnsi="Arial" w:cs="Arial"/>
          <w:sz w:val="20"/>
          <w:szCs w:val="22"/>
          <w:highlight w:val="darkGray"/>
          <w:lang w:eastAsia="pl-PL"/>
        </w:rPr>
        <w:t xml:space="preserve">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 xml:space="preserve">Lider konsorcjum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Człon</w:t>
      </w:r>
      <w:r w:rsidR="006A1D73">
        <w:rPr>
          <w:rFonts w:ascii="Arial" w:hAnsi="Arial" w:cs="Arial"/>
          <w:i/>
          <w:color w:val="000000" w:themeColor="text1"/>
          <w:sz w:val="20"/>
          <w:szCs w:val="22"/>
          <w:highlight w:val="darkGray"/>
        </w:rPr>
        <w:t>e</w:t>
      </w:r>
      <w:r w:rsidR="006A1D73" w:rsidRPr="00DA1EAD">
        <w:rPr>
          <w:rFonts w:ascii="Arial" w:hAnsi="Arial" w:cs="Arial"/>
          <w:i/>
          <w:color w:val="000000" w:themeColor="text1"/>
          <w:sz w:val="20"/>
          <w:szCs w:val="22"/>
          <w:highlight w:val="darkGray"/>
        </w:rPr>
        <w:t>k konsorcjum</w:t>
      </w:r>
      <w:r w:rsidR="006A1D73" w:rsidRPr="004A22A3" w:rsidDel="006A1D73">
        <w:rPr>
          <w:rFonts w:ascii="Arial" w:hAnsi="Arial" w:cs="Arial"/>
          <w:sz w:val="20"/>
          <w:szCs w:val="22"/>
        </w:rPr>
        <w:t xml:space="preserve"> </w:t>
      </w:r>
      <w:r w:rsidR="00303F20" w:rsidRPr="004A22A3">
        <w:rPr>
          <w:rFonts w:ascii="Arial" w:hAnsi="Arial" w:cs="Arial"/>
          <w:sz w:val="20"/>
          <w:szCs w:val="22"/>
        </w:rPr>
        <w:t>zobowiązany jest do do</w:t>
      </w:r>
      <w:r w:rsidR="00C014B9">
        <w:rPr>
          <w:rFonts w:ascii="Arial" w:hAnsi="Arial" w:cs="Arial"/>
          <w:sz w:val="20"/>
          <w:szCs w:val="22"/>
        </w:rPr>
        <w:t>ręcz</w:t>
      </w:r>
      <w:r w:rsidR="00303F20" w:rsidRPr="004A22A3">
        <w:rPr>
          <w:rFonts w:ascii="Arial" w:hAnsi="Arial" w:cs="Arial"/>
          <w:sz w:val="20"/>
          <w:szCs w:val="22"/>
        </w:rPr>
        <w:t>enia faktury na adres:</w:t>
      </w:r>
      <w:r w:rsidR="0043620B">
        <w:rPr>
          <w:rFonts w:ascii="Arial" w:hAnsi="Arial" w:cs="Arial"/>
          <w:sz w:val="20"/>
          <w:szCs w:val="22"/>
        </w:rPr>
        <w:t xml:space="preserve"> </w:t>
      </w:r>
      <w:bookmarkStart w:id="15" w:name="_Hlk220499249"/>
      <w:r w:rsidR="0043620B" w:rsidRPr="0043620B">
        <w:rPr>
          <w:rFonts w:ascii="Arial" w:hAnsi="Arial" w:cs="Arial"/>
          <w:sz w:val="20"/>
          <w:szCs w:val="22"/>
        </w:rPr>
        <w:t>Polska Spółka Gazownictwa sp. z o.o.</w:t>
      </w:r>
      <w:r w:rsidR="0043620B">
        <w:rPr>
          <w:rFonts w:ascii="Arial" w:hAnsi="Arial" w:cs="Arial"/>
          <w:sz w:val="20"/>
          <w:szCs w:val="22"/>
        </w:rPr>
        <w:t>,</w:t>
      </w:r>
      <w:r w:rsidR="00303F20" w:rsidRPr="004A22A3">
        <w:rPr>
          <w:rFonts w:ascii="Arial" w:hAnsi="Arial" w:cs="Arial"/>
          <w:sz w:val="20"/>
          <w:szCs w:val="22"/>
        </w:rPr>
        <w:t xml:space="preserve"> </w:t>
      </w:r>
      <w:bookmarkEnd w:id="15"/>
      <w:r w:rsidR="007A1202">
        <w:rPr>
          <w:rFonts w:ascii="Arial" w:hAnsi="Arial" w:cs="Arial"/>
          <w:sz w:val="20"/>
          <w:szCs w:val="22"/>
        </w:rPr>
        <w:t xml:space="preserve">ul. </w:t>
      </w:r>
      <w:r w:rsidR="00105E78">
        <w:rPr>
          <w:rFonts w:ascii="Arial" w:hAnsi="Arial" w:cs="Arial"/>
          <w:sz w:val="20"/>
          <w:szCs w:val="22"/>
        </w:rPr>
        <w:t>Leona Kruczkowskiego</w:t>
      </w:r>
      <w:r w:rsidR="007A1202">
        <w:rPr>
          <w:rFonts w:ascii="Arial" w:hAnsi="Arial" w:cs="Arial"/>
          <w:sz w:val="20"/>
          <w:szCs w:val="22"/>
        </w:rPr>
        <w:t xml:space="preserve"> 2, </w:t>
      </w:r>
      <w:r w:rsidR="002B6F47" w:rsidRPr="004A22A3">
        <w:rPr>
          <w:rFonts w:ascii="Arial" w:hAnsi="Arial" w:cs="Arial"/>
          <w:sz w:val="20"/>
          <w:szCs w:val="22"/>
        </w:rPr>
        <w:t xml:space="preserve">00-412 </w:t>
      </w:r>
      <w:r w:rsidR="002B6F47" w:rsidRPr="009D132B">
        <w:rPr>
          <w:rFonts w:ascii="Arial" w:hAnsi="Arial" w:cs="Arial"/>
          <w:sz w:val="20"/>
          <w:szCs w:val="22"/>
        </w:rPr>
        <w:t>Warszawa.</w:t>
      </w:r>
    </w:p>
    <w:p w14:paraId="32586BC3" w14:textId="402F2836" w:rsidR="00303F20" w:rsidRPr="006B388F" w:rsidRDefault="009D132B" w:rsidP="006619A9">
      <w:pPr>
        <w:pStyle w:val="Ustp"/>
        <w:numPr>
          <w:ilvl w:val="0"/>
          <w:numId w:val="14"/>
        </w:numPr>
        <w:rPr>
          <w:rFonts w:ascii="Arial" w:hAnsi="Arial" w:cs="Arial"/>
          <w:iCs/>
          <w:sz w:val="20"/>
          <w:szCs w:val="22"/>
        </w:rPr>
      </w:pPr>
      <w:r w:rsidRPr="009D132B">
        <w:rPr>
          <w:rFonts w:ascii="Arial" w:hAnsi="Arial" w:cs="Arial"/>
          <w:iCs/>
          <w:sz w:val="20"/>
          <w:szCs w:val="22"/>
        </w:rPr>
        <w:t xml:space="preserve">Zmiana adresu, o którym mowa w </w:t>
      </w:r>
      <w:r w:rsidR="00CA33C0">
        <w:rPr>
          <w:rFonts w:ascii="Arial" w:hAnsi="Arial" w:cs="Arial"/>
          <w:iCs/>
          <w:sz w:val="20"/>
          <w:szCs w:val="22"/>
        </w:rPr>
        <w:t xml:space="preserve">ust. </w:t>
      </w:r>
      <w:r w:rsidR="009869E2" w:rsidRPr="00F05CCF">
        <w:rPr>
          <w:rFonts w:ascii="Arial" w:hAnsi="Arial" w:cs="Arial"/>
          <w:iCs/>
          <w:sz w:val="20"/>
          <w:szCs w:val="22"/>
        </w:rPr>
        <w:t>1</w:t>
      </w:r>
      <w:r w:rsidR="006B388F" w:rsidRPr="00F05CCF">
        <w:rPr>
          <w:rFonts w:ascii="Arial" w:hAnsi="Arial" w:cs="Arial"/>
          <w:iCs/>
          <w:sz w:val="20"/>
          <w:szCs w:val="22"/>
        </w:rPr>
        <w:t>6</w:t>
      </w:r>
      <w:r w:rsidR="009869E2">
        <w:rPr>
          <w:rFonts w:ascii="Arial" w:hAnsi="Arial" w:cs="Arial"/>
          <w:iCs/>
          <w:sz w:val="20"/>
          <w:szCs w:val="22"/>
        </w:rPr>
        <w:t xml:space="preserve"> </w:t>
      </w:r>
      <w:r w:rsidR="00CA33C0">
        <w:rPr>
          <w:rFonts w:ascii="Arial" w:hAnsi="Arial" w:cs="Arial"/>
          <w:iCs/>
          <w:sz w:val="20"/>
          <w:szCs w:val="22"/>
        </w:rPr>
        <w:t xml:space="preserve">oraz ust. </w:t>
      </w:r>
      <w:r w:rsidR="006B388F">
        <w:rPr>
          <w:rFonts w:ascii="Arial" w:hAnsi="Arial" w:cs="Arial"/>
          <w:iCs/>
          <w:sz w:val="20"/>
          <w:szCs w:val="22"/>
        </w:rPr>
        <w:t>17</w:t>
      </w:r>
      <w:r w:rsidRPr="009D132B">
        <w:rPr>
          <w:rFonts w:ascii="Arial" w:hAnsi="Arial" w:cs="Arial"/>
          <w:iCs/>
          <w:sz w:val="20"/>
          <w:szCs w:val="22"/>
        </w:rPr>
        <w:t xml:space="preserve">, jest skuteczna dla </w:t>
      </w:r>
      <w:r w:rsidR="00CA33C0" w:rsidRPr="00793D3B">
        <w:rPr>
          <w:rFonts w:ascii="Arial" w:hAnsi="Arial" w:cs="Arial"/>
          <w:iCs/>
          <w:sz w:val="20"/>
          <w:szCs w:val="22"/>
        </w:rPr>
        <w:t>drugiej Strony z chwilą jej powiadomienia</w:t>
      </w:r>
      <w:r w:rsidR="00CA33C0" w:rsidRPr="009D132B" w:rsidDel="00CA33C0">
        <w:rPr>
          <w:rFonts w:ascii="Arial" w:hAnsi="Arial" w:cs="Arial"/>
          <w:iCs/>
          <w:sz w:val="20"/>
          <w:szCs w:val="22"/>
        </w:rPr>
        <w:t xml:space="preserve"> </w:t>
      </w:r>
      <w:r w:rsidRPr="009D132B">
        <w:rPr>
          <w:rFonts w:ascii="Arial" w:hAnsi="Arial" w:cs="Arial"/>
          <w:iCs/>
          <w:sz w:val="20"/>
          <w:szCs w:val="22"/>
        </w:rPr>
        <w:t>i nie stanowi zmiany Umowy.</w:t>
      </w:r>
    </w:p>
    <w:p w14:paraId="052ADE5A" w14:textId="7F0F34E5" w:rsidR="00303F20" w:rsidRPr="004A22A3" w:rsidRDefault="00303F20" w:rsidP="006619A9">
      <w:pPr>
        <w:pStyle w:val="Ustp"/>
        <w:numPr>
          <w:ilvl w:val="0"/>
          <w:numId w:val="14"/>
        </w:numPr>
        <w:rPr>
          <w:rFonts w:ascii="Arial" w:hAnsi="Arial" w:cs="Arial"/>
          <w:sz w:val="20"/>
          <w:szCs w:val="22"/>
        </w:rPr>
      </w:pPr>
      <w:r w:rsidRPr="004A22A3">
        <w:rPr>
          <w:rFonts w:ascii="Arial" w:hAnsi="Arial" w:cs="Arial"/>
          <w:sz w:val="20"/>
          <w:szCs w:val="22"/>
        </w:rPr>
        <w:t xml:space="preserve">W przypadku nieterminowej zapłaty </w:t>
      </w:r>
      <w:r w:rsidR="006A1D73">
        <w:rPr>
          <w:rFonts w:ascii="Arial" w:hAnsi="Arial" w:cs="Arial"/>
          <w:i/>
          <w:color w:val="E36C0A"/>
          <w:sz w:val="20"/>
          <w:szCs w:val="22"/>
        </w:rPr>
        <w:t xml:space="preserve">[postanowienia wariantowe:] </w:t>
      </w:r>
      <w:r w:rsidR="006A1D73" w:rsidRPr="00DA1EAD">
        <w:rPr>
          <w:rFonts w:ascii="Arial" w:eastAsia="Times New Roman" w:hAnsi="Arial" w:cs="Arial"/>
          <w:i/>
          <w:iCs/>
          <w:sz w:val="20"/>
          <w:szCs w:val="22"/>
          <w:highlight w:val="darkGray"/>
          <w:lang w:eastAsia="pl-PL"/>
        </w:rPr>
        <w:t>Wykonawc</w:t>
      </w:r>
      <w:r w:rsidR="006A1D73">
        <w:rPr>
          <w:rFonts w:ascii="Arial" w:eastAsia="Times New Roman" w:hAnsi="Arial" w:cs="Arial"/>
          <w:i/>
          <w:iCs/>
          <w:sz w:val="20"/>
          <w:szCs w:val="22"/>
          <w:highlight w:val="darkGray"/>
          <w:lang w:eastAsia="pl-PL"/>
        </w:rPr>
        <w:t>a</w:t>
      </w:r>
      <w:r w:rsidR="006A1D73" w:rsidRPr="00DA1EAD">
        <w:rPr>
          <w:rFonts w:ascii="Arial" w:eastAsia="Times New Roman" w:hAnsi="Arial" w:cs="Arial"/>
          <w:sz w:val="20"/>
          <w:szCs w:val="22"/>
          <w:highlight w:val="darkGray"/>
          <w:lang w:eastAsia="pl-PL"/>
        </w:rPr>
        <w:t xml:space="preserve">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 xml:space="preserve">Lider konsorcjum </w:t>
      </w:r>
      <w:r w:rsidR="006A1D73" w:rsidRPr="00DA1EAD">
        <w:rPr>
          <w:rFonts w:ascii="Arial" w:hAnsi="Arial" w:cs="Arial"/>
          <w:i/>
          <w:color w:val="E36C0A"/>
          <w:sz w:val="20"/>
          <w:szCs w:val="22"/>
          <w:highlight w:val="darkGray"/>
        </w:rPr>
        <w:t xml:space="preserve">[lub:] </w:t>
      </w:r>
      <w:r w:rsidR="006A1D73" w:rsidRPr="00DA1EAD">
        <w:rPr>
          <w:rFonts w:ascii="Arial" w:hAnsi="Arial" w:cs="Arial"/>
          <w:i/>
          <w:color w:val="000000" w:themeColor="text1"/>
          <w:sz w:val="20"/>
          <w:szCs w:val="22"/>
          <w:highlight w:val="darkGray"/>
        </w:rPr>
        <w:t>Człon</w:t>
      </w:r>
      <w:r w:rsidR="006A1D73">
        <w:rPr>
          <w:rFonts w:ascii="Arial" w:hAnsi="Arial" w:cs="Arial"/>
          <w:i/>
          <w:color w:val="000000" w:themeColor="text1"/>
          <w:sz w:val="20"/>
          <w:szCs w:val="22"/>
          <w:highlight w:val="darkGray"/>
        </w:rPr>
        <w:t>e</w:t>
      </w:r>
      <w:r w:rsidR="006A1D73" w:rsidRPr="00DA1EAD">
        <w:rPr>
          <w:rFonts w:ascii="Arial" w:hAnsi="Arial" w:cs="Arial"/>
          <w:i/>
          <w:color w:val="000000" w:themeColor="text1"/>
          <w:sz w:val="20"/>
          <w:szCs w:val="22"/>
          <w:highlight w:val="darkGray"/>
        </w:rPr>
        <w:t>k konsorcjum</w:t>
      </w:r>
      <w:r w:rsidR="006A1D73" w:rsidRPr="004A22A3" w:rsidDel="006A1D73">
        <w:rPr>
          <w:rFonts w:ascii="Arial" w:hAnsi="Arial" w:cs="Arial"/>
          <w:sz w:val="20"/>
          <w:szCs w:val="22"/>
        </w:rPr>
        <w:t xml:space="preserve"> </w:t>
      </w:r>
      <w:r w:rsidRPr="004A22A3">
        <w:rPr>
          <w:rFonts w:ascii="Arial" w:hAnsi="Arial" w:cs="Arial"/>
          <w:sz w:val="20"/>
          <w:szCs w:val="22"/>
        </w:rPr>
        <w:t>może na</w:t>
      </w:r>
      <w:r w:rsidR="00E2610E">
        <w:rPr>
          <w:rFonts w:ascii="Arial" w:hAnsi="Arial" w:cs="Arial"/>
          <w:sz w:val="20"/>
          <w:szCs w:val="22"/>
        </w:rPr>
        <w:t>liczyć Zamawiającemu odsetki za </w:t>
      </w:r>
      <w:bookmarkStart w:id="16" w:name="_Hlk43381034"/>
      <w:r w:rsidR="00CA33C0">
        <w:rPr>
          <w:rFonts w:ascii="Arial" w:hAnsi="Arial" w:cs="Arial"/>
          <w:sz w:val="20"/>
          <w:szCs w:val="22"/>
        </w:rPr>
        <w:t>opóźnienie</w:t>
      </w:r>
      <w:r w:rsidR="00CA33C0" w:rsidRPr="000B1C73">
        <w:rPr>
          <w:rFonts w:ascii="Arial" w:hAnsi="Arial" w:cs="Arial"/>
          <w:sz w:val="20"/>
          <w:szCs w:val="22"/>
        </w:rPr>
        <w:t xml:space="preserve"> </w:t>
      </w:r>
      <w:r w:rsidR="00CA33C0" w:rsidRPr="000B1C73">
        <w:rPr>
          <w:rFonts w:ascii="Arial" w:eastAsia="Times New Roman" w:hAnsi="Arial" w:cs="Arial"/>
          <w:sz w:val="20"/>
          <w:szCs w:val="22"/>
          <w:lang w:eastAsia="pl-PL"/>
        </w:rPr>
        <w:t>w</w:t>
      </w:r>
      <w:r w:rsidR="006A1D73">
        <w:rPr>
          <w:rFonts w:ascii="Arial" w:eastAsia="Times New Roman" w:hAnsi="Arial" w:cs="Arial"/>
          <w:sz w:val="20"/>
          <w:szCs w:val="22"/>
          <w:lang w:eastAsia="pl-PL"/>
        </w:rPr>
        <w:t> </w:t>
      </w:r>
      <w:r w:rsidR="00CA33C0" w:rsidRPr="000B1C73">
        <w:rPr>
          <w:rFonts w:ascii="Arial" w:eastAsia="Times New Roman" w:hAnsi="Arial" w:cs="Arial"/>
          <w:sz w:val="20"/>
          <w:szCs w:val="22"/>
          <w:lang w:eastAsia="pl-PL"/>
        </w:rPr>
        <w:t xml:space="preserve">wysokości </w:t>
      </w:r>
      <w:r w:rsidR="00CA33C0">
        <w:rPr>
          <w:rFonts w:ascii="Arial" w:eastAsia="Times New Roman" w:hAnsi="Arial" w:cs="Arial"/>
          <w:sz w:val="20"/>
          <w:szCs w:val="22"/>
          <w:lang w:eastAsia="pl-PL"/>
        </w:rPr>
        <w:t>zgodnej z obowiązującymi w tym zakresie przepisami prawa</w:t>
      </w:r>
      <w:bookmarkEnd w:id="16"/>
      <w:r w:rsidR="00CA33C0" w:rsidRPr="000B1C73">
        <w:rPr>
          <w:rFonts w:ascii="Arial" w:hAnsi="Arial" w:cs="Arial"/>
          <w:sz w:val="20"/>
          <w:szCs w:val="22"/>
        </w:rPr>
        <w:t>.</w:t>
      </w:r>
    </w:p>
    <w:p w14:paraId="1E77E8DC" w14:textId="77777777" w:rsidR="0080635A" w:rsidRPr="004A22A3" w:rsidRDefault="0080635A" w:rsidP="0080635A">
      <w:pPr>
        <w:pStyle w:val="Ustp"/>
        <w:tabs>
          <w:tab w:val="clear" w:pos="1080"/>
        </w:tabs>
        <w:ind w:left="0" w:firstLine="0"/>
        <w:rPr>
          <w:rFonts w:ascii="Arial" w:hAnsi="Arial" w:cs="Arial"/>
          <w:sz w:val="20"/>
          <w:szCs w:val="22"/>
        </w:rPr>
      </w:pPr>
    </w:p>
    <w:p w14:paraId="693D67CE" w14:textId="115DE4AA" w:rsidR="001F6167" w:rsidRPr="001F6167" w:rsidRDefault="001F6167" w:rsidP="006619A9">
      <w:pPr>
        <w:pStyle w:val="Akapitzlist"/>
        <w:numPr>
          <w:ilvl w:val="0"/>
          <w:numId w:val="6"/>
        </w:numPr>
        <w:spacing w:after="120"/>
        <w:ind w:left="567" w:hanging="567"/>
        <w:jc w:val="both"/>
        <w:rPr>
          <w:rFonts w:ascii="Arial" w:hAnsi="Arial" w:cs="Arial"/>
          <w:b/>
          <w:bCs/>
          <w:iCs/>
          <w:sz w:val="20"/>
        </w:rPr>
      </w:pPr>
      <w:r w:rsidRPr="00F05CCF">
        <w:rPr>
          <w:rFonts w:ascii="Arial" w:hAnsi="Arial"/>
          <w:b/>
          <w:bCs/>
          <w:iCs/>
          <w:sz w:val="20"/>
        </w:rPr>
        <w:t>GWARANCJA JAKOŚCI</w:t>
      </w:r>
    </w:p>
    <w:p w14:paraId="41B1AFA6" w14:textId="4A7FC80F" w:rsidR="00F215C0" w:rsidRPr="00F215C0" w:rsidRDefault="00F215C0" w:rsidP="007D345F">
      <w:pPr>
        <w:pStyle w:val="Ustp"/>
        <w:tabs>
          <w:tab w:val="clear" w:pos="1080"/>
          <w:tab w:val="num" w:pos="709"/>
        </w:tabs>
        <w:ind w:left="567" w:hanging="425"/>
        <w:rPr>
          <w:rFonts w:ascii="Arial" w:hAnsi="Arial" w:cs="Arial"/>
          <w:iCs/>
          <w:sz w:val="20"/>
          <w:szCs w:val="22"/>
        </w:rPr>
      </w:pPr>
      <w:r w:rsidRPr="00F215C0">
        <w:rPr>
          <w:rFonts w:ascii="Arial" w:hAnsi="Arial" w:cs="Arial"/>
          <w:iCs/>
          <w:sz w:val="20"/>
          <w:szCs w:val="22"/>
        </w:rPr>
        <w:t>1.</w:t>
      </w:r>
      <w:r w:rsidRPr="00F215C0">
        <w:rPr>
          <w:rFonts w:ascii="Arial" w:hAnsi="Arial" w:cs="Arial"/>
          <w:iCs/>
          <w:color w:val="F79646" w:themeColor="accent6"/>
          <w:sz w:val="20"/>
          <w:szCs w:val="22"/>
        </w:rPr>
        <w:tab/>
      </w:r>
      <w:r w:rsidRPr="00F215C0">
        <w:rPr>
          <w:rFonts w:ascii="Arial" w:hAnsi="Arial" w:cs="Arial"/>
          <w:iCs/>
          <w:sz w:val="20"/>
          <w:szCs w:val="22"/>
        </w:rPr>
        <w:t xml:space="preserve">Wykonawca udziela Zamawiającemu gwarancji jakości na Usługi montażowe i instalacyjne nowych urządzeń siłami własnymi na okres 36 miesięcy lub zgodnie z gwarancją producenta (jeżeli dotyczy), w zależności, która jest dłuższa. Bieg gwarancji zaczyna się od dnia, o którym mowa w § 5 ust. </w:t>
      </w:r>
      <w:r w:rsidR="00E46EF9">
        <w:rPr>
          <w:rFonts w:ascii="Arial" w:hAnsi="Arial" w:cs="Arial"/>
          <w:iCs/>
          <w:sz w:val="20"/>
          <w:szCs w:val="22"/>
        </w:rPr>
        <w:t>7</w:t>
      </w:r>
      <w:r w:rsidRPr="00F215C0">
        <w:rPr>
          <w:rFonts w:ascii="Arial" w:hAnsi="Arial" w:cs="Arial"/>
          <w:iCs/>
          <w:sz w:val="20"/>
          <w:szCs w:val="22"/>
        </w:rPr>
        <w:t xml:space="preserve"> Umowy. Wykonawca zapewnia, że w okresie obowiązywania gwarancji, Usługi, które zostaną zrealizowane na rzecz Zamawiającego, będą zrealizowane prawidłowo.</w:t>
      </w:r>
    </w:p>
    <w:p w14:paraId="58AC5A41" w14:textId="77777777" w:rsidR="00F215C0" w:rsidRPr="00F215C0" w:rsidRDefault="00F215C0" w:rsidP="007D345F">
      <w:pPr>
        <w:pStyle w:val="Ustp"/>
        <w:tabs>
          <w:tab w:val="clear" w:pos="1080"/>
          <w:tab w:val="num" w:pos="709"/>
        </w:tabs>
        <w:ind w:left="567" w:hanging="425"/>
        <w:rPr>
          <w:rFonts w:ascii="Arial" w:hAnsi="Arial" w:cs="Arial"/>
          <w:iCs/>
          <w:sz w:val="20"/>
          <w:szCs w:val="22"/>
        </w:rPr>
      </w:pPr>
      <w:r w:rsidRPr="00F215C0">
        <w:rPr>
          <w:rFonts w:ascii="Arial" w:hAnsi="Arial" w:cs="Arial"/>
          <w:iCs/>
          <w:sz w:val="20"/>
          <w:szCs w:val="22"/>
        </w:rPr>
        <w:t>2.</w:t>
      </w:r>
      <w:r w:rsidRPr="00F215C0">
        <w:rPr>
          <w:rFonts w:ascii="Arial" w:hAnsi="Arial" w:cs="Arial"/>
          <w:iCs/>
          <w:sz w:val="20"/>
          <w:szCs w:val="22"/>
        </w:rPr>
        <w:tab/>
        <w:t>W ramach udzielonej gwarancji Wykonawca zobowiązuje się do przyjmowania zgłoszeń o nieprawidłowościach w zrealizowanej Usłudze oraz niezwłocznej nieodpłatnej naprawy lub ponownego wykonania Usługi w sposób prawidłowy. Termin gwarancji biegnie na nowo od momentu ponownego wykonania Usługi, o którym mowa w zdaniu pierwszym.</w:t>
      </w:r>
    </w:p>
    <w:p w14:paraId="670F5F7B" w14:textId="77777777" w:rsidR="00F215C0" w:rsidRPr="00F215C0" w:rsidRDefault="00F215C0" w:rsidP="007D345F">
      <w:pPr>
        <w:pStyle w:val="Ustp"/>
        <w:tabs>
          <w:tab w:val="clear" w:pos="1080"/>
          <w:tab w:val="num" w:pos="709"/>
        </w:tabs>
        <w:ind w:left="567" w:hanging="425"/>
        <w:rPr>
          <w:rFonts w:ascii="Arial" w:hAnsi="Arial" w:cs="Arial"/>
          <w:iCs/>
          <w:sz w:val="20"/>
          <w:szCs w:val="22"/>
        </w:rPr>
      </w:pPr>
      <w:r w:rsidRPr="00F215C0">
        <w:rPr>
          <w:rFonts w:ascii="Arial" w:hAnsi="Arial" w:cs="Arial"/>
          <w:iCs/>
          <w:sz w:val="20"/>
          <w:szCs w:val="22"/>
        </w:rPr>
        <w:t>3.</w:t>
      </w:r>
      <w:r w:rsidRPr="00F215C0">
        <w:rPr>
          <w:rFonts w:ascii="Arial" w:hAnsi="Arial" w:cs="Arial"/>
          <w:iCs/>
          <w:sz w:val="20"/>
          <w:szCs w:val="22"/>
        </w:rPr>
        <w:tab/>
        <w:t xml:space="preserve">Zamawiający ma prawo zgłaszać reklamacje drogą mailową lub w formie pisemnej na adres/y ………………………………………………………………. </w:t>
      </w:r>
    </w:p>
    <w:p w14:paraId="53CED2CA" w14:textId="77777777" w:rsidR="00F215C0" w:rsidRPr="00F215C0" w:rsidRDefault="00F215C0" w:rsidP="007D345F">
      <w:pPr>
        <w:pStyle w:val="Ustp"/>
        <w:tabs>
          <w:tab w:val="clear" w:pos="1080"/>
          <w:tab w:val="num" w:pos="709"/>
        </w:tabs>
        <w:ind w:left="567" w:hanging="425"/>
        <w:rPr>
          <w:rFonts w:ascii="Arial" w:hAnsi="Arial" w:cs="Arial"/>
          <w:iCs/>
          <w:sz w:val="20"/>
          <w:szCs w:val="22"/>
        </w:rPr>
      </w:pPr>
      <w:r w:rsidRPr="00F215C0">
        <w:rPr>
          <w:rFonts w:ascii="Arial" w:hAnsi="Arial" w:cs="Arial"/>
          <w:iCs/>
          <w:sz w:val="20"/>
          <w:szCs w:val="22"/>
        </w:rPr>
        <w:t>4.</w:t>
      </w:r>
      <w:r w:rsidRPr="00F215C0">
        <w:rPr>
          <w:rFonts w:ascii="Arial" w:hAnsi="Arial" w:cs="Arial"/>
          <w:iCs/>
          <w:sz w:val="20"/>
          <w:szCs w:val="22"/>
        </w:rPr>
        <w:tab/>
        <w:t>Reklamacja powinna zawierać wstępny opis nieprawidłowości, braków, uszkodzeń.</w:t>
      </w:r>
    </w:p>
    <w:p w14:paraId="407978CF" w14:textId="77777777" w:rsidR="00F215C0" w:rsidRPr="00F215C0" w:rsidRDefault="00F215C0" w:rsidP="007D345F">
      <w:pPr>
        <w:pStyle w:val="Ustp"/>
        <w:tabs>
          <w:tab w:val="clear" w:pos="1080"/>
          <w:tab w:val="num" w:pos="709"/>
        </w:tabs>
        <w:ind w:left="567" w:hanging="425"/>
        <w:rPr>
          <w:rFonts w:ascii="Arial" w:hAnsi="Arial" w:cs="Arial"/>
          <w:iCs/>
          <w:sz w:val="20"/>
          <w:szCs w:val="22"/>
        </w:rPr>
      </w:pPr>
      <w:r w:rsidRPr="00F215C0">
        <w:rPr>
          <w:rFonts w:ascii="Arial" w:hAnsi="Arial" w:cs="Arial"/>
          <w:iCs/>
          <w:sz w:val="20"/>
          <w:szCs w:val="22"/>
        </w:rPr>
        <w:t>5.</w:t>
      </w:r>
      <w:r w:rsidRPr="00F215C0">
        <w:rPr>
          <w:rFonts w:ascii="Arial" w:hAnsi="Arial" w:cs="Arial"/>
          <w:iCs/>
          <w:sz w:val="20"/>
          <w:szCs w:val="22"/>
        </w:rPr>
        <w:tab/>
        <w:t xml:space="preserve">Wykonawca zapewnia, iż nieprawidłowości ujawnione w okresie obowiązywania gwarancji zostaną usunięte w terminie nie dłuższym niż 7 Dni od daty zgłoszenia Wykonawcy ujawnionych nieprawidłowości, chyba, że Zamawiający zgodzi się na wydłużenie terminu, uzasadnione względami technicznymi lub organizacyjnymi, na które powoła się Wykonawca. Wykonawca nie ma prawa odmówić spełnienia świadczenia gwarancyjnego. </w:t>
      </w:r>
    </w:p>
    <w:p w14:paraId="0F1C667B" w14:textId="77777777" w:rsidR="00F215C0" w:rsidRPr="00F215C0" w:rsidRDefault="00F215C0" w:rsidP="007D345F">
      <w:pPr>
        <w:pStyle w:val="Ustp"/>
        <w:tabs>
          <w:tab w:val="clear" w:pos="1080"/>
        </w:tabs>
        <w:ind w:left="567" w:hanging="425"/>
        <w:rPr>
          <w:rFonts w:ascii="Arial" w:hAnsi="Arial" w:cs="Arial"/>
          <w:iCs/>
          <w:sz w:val="20"/>
          <w:szCs w:val="22"/>
        </w:rPr>
      </w:pPr>
      <w:r w:rsidRPr="00F215C0">
        <w:rPr>
          <w:rFonts w:ascii="Arial" w:hAnsi="Arial" w:cs="Arial"/>
          <w:iCs/>
          <w:sz w:val="20"/>
          <w:szCs w:val="22"/>
        </w:rPr>
        <w:t>6.</w:t>
      </w:r>
      <w:r w:rsidRPr="00F215C0">
        <w:rPr>
          <w:rFonts w:ascii="Arial" w:hAnsi="Arial" w:cs="Arial"/>
          <w:iCs/>
          <w:sz w:val="20"/>
          <w:szCs w:val="22"/>
        </w:rPr>
        <w:tab/>
        <w:t>W przypadku nieprzystąpienia przez Wykonawcę do wykonania Usługi w sposób prawidłowy zgodnie z udzieloną gwarancją jakości, Zamawiający ma prawo do powierzenia wykonania Usługi przez podmiot trzeci na koszt i ryzyko Wykonawcy. Płatnikiem faktury, o której mowa w zdaniu poprzednim wystawionej przez podmiot trzeci będzie Wykonawca.</w:t>
      </w:r>
    </w:p>
    <w:p w14:paraId="4F9448E3" w14:textId="77777777" w:rsidR="00F215C0" w:rsidRPr="00F215C0" w:rsidRDefault="00F215C0" w:rsidP="007D345F">
      <w:pPr>
        <w:pStyle w:val="Ustp"/>
        <w:tabs>
          <w:tab w:val="clear" w:pos="1080"/>
        </w:tabs>
        <w:ind w:left="567" w:hanging="425"/>
        <w:rPr>
          <w:rFonts w:ascii="Arial" w:hAnsi="Arial" w:cs="Arial"/>
          <w:iCs/>
          <w:sz w:val="20"/>
          <w:szCs w:val="22"/>
        </w:rPr>
      </w:pPr>
      <w:r w:rsidRPr="00F215C0">
        <w:rPr>
          <w:rFonts w:ascii="Arial" w:hAnsi="Arial" w:cs="Arial"/>
          <w:iCs/>
          <w:sz w:val="20"/>
          <w:szCs w:val="22"/>
        </w:rPr>
        <w:t>7.</w:t>
      </w:r>
      <w:r w:rsidRPr="00F215C0">
        <w:rPr>
          <w:rFonts w:ascii="Arial" w:hAnsi="Arial" w:cs="Arial"/>
          <w:iCs/>
          <w:sz w:val="20"/>
          <w:szCs w:val="22"/>
        </w:rPr>
        <w:tab/>
        <w:t>Gwarancja jakości usług nie obejmuje:</w:t>
      </w:r>
    </w:p>
    <w:p w14:paraId="06BCFBE5" w14:textId="440EF564" w:rsidR="00F215C0" w:rsidRPr="00F215C0" w:rsidRDefault="00F215C0" w:rsidP="007D345F">
      <w:pPr>
        <w:pStyle w:val="Ustp"/>
        <w:tabs>
          <w:tab w:val="clear" w:pos="1080"/>
        </w:tabs>
        <w:ind w:left="567" w:hanging="425"/>
        <w:rPr>
          <w:rFonts w:ascii="Arial" w:hAnsi="Arial" w:cs="Arial"/>
          <w:iCs/>
          <w:sz w:val="20"/>
          <w:szCs w:val="22"/>
        </w:rPr>
      </w:pPr>
      <w:r>
        <w:rPr>
          <w:rFonts w:ascii="Arial" w:hAnsi="Arial" w:cs="Arial"/>
          <w:iCs/>
          <w:sz w:val="20"/>
          <w:szCs w:val="22"/>
        </w:rPr>
        <w:tab/>
      </w:r>
      <w:r w:rsidRPr="00F215C0">
        <w:rPr>
          <w:rFonts w:ascii="Arial" w:hAnsi="Arial" w:cs="Arial"/>
          <w:iCs/>
          <w:sz w:val="20"/>
          <w:szCs w:val="22"/>
        </w:rPr>
        <w:t>a) mechanicznych uszkodzeń spowodowanych przez Zamawiającego,</w:t>
      </w:r>
    </w:p>
    <w:p w14:paraId="1B1821FD" w14:textId="0CE8E329" w:rsidR="00F215C0" w:rsidRPr="00F215C0" w:rsidRDefault="00F215C0" w:rsidP="007D345F">
      <w:pPr>
        <w:pStyle w:val="Ustp"/>
        <w:tabs>
          <w:tab w:val="clear" w:pos="1080"/>
        </w:tabs>
        <w:ind w:left="567" w:hanging="425"/>
        <w:rPr>
          <w:rFonts w:ascii="Arial" w:hAnsi="Arial" w:cs="Arial"/>
          <w:iCs/>
          <w:sz w:val="20"/>
          <w:szCs w:val="22"/>
        </w:rPr>
      </w:pPr>
      <w:r>
        <w:rPr>
          <w:rFonts w:ascii="Arial" w:hAnsi="Arial" w:cs="Arial"/>
          <w:iCs/>
          <w:sz w:val="20"/>
          <w:szCs w:val="22"/>
        </w:rPr>
        <w:tab/>
      </w:r>
      <w:r w:rsidRPr="00F215C0">
        <w:rPr>
          <w:rFonts w:ascii="Arial" w:hAnsi="Arial" w:cs="Arial"/>
          <w:iCs/>
          <w:sz w:val="20"/>
          <w:szCs w:val="22"/>
        </w:rPr>
        <w:t>b) napraw podjętych przez Zamawiającego we własnym zakresie,</w:t>
      </w:r>
    </w:p>
    <w:p w14:paraId="34A5BEF1" w14:textId="23FAAB40" w:rsidR="00F215C0" w:rsidRPr="00F215C0" w:rsidRDefault="00F215C0" w:rsidP="007D345F">
      <w:pPr>
        <w:pStyle w:val="Ustp"/>
        <w:tabs>
          <w:tab w:val="clear" w:pos="1080"/>
        </w:tabs>
        <w:ind w:left="567" w:hanging="425"/>
        <w:rPr>
          <w:rFonts w:ascii="Arial" w:hAnsi="Arial" w:cs="Arial"/>
          <w:iCs/>
          <w:sz w:val="20"/>
          <w:szCs w:val="22"/>
        </w:rPr>
      </w:pPr>
      <w:r>
        <w:rPr>
          <w:rFonts w:ascii="Arial" w:hAnsi="Arial" w:cs="Arial"/>
          <w:iCs/>
          <w:sz w:val="20"/>
          <w:szCs w:val="22"/>
        </w:rPr>
        <w:tab/>
      </w:r>
      <w:r w:rsidRPr="00F215C0">
        <w:rPr>
          <w:rFonts w:ascii="Arial" w:hAnsi="Arial" w:cs="Arial"/>
          <w:iCs/>
          <w:sz w:val="20"/>
          <w:szCs w:val="22"/>
        </w:rPr>
        <w:t>c) napraw wykonywanych na przedmiotach / urządzeniach używanych.</w:t>
      </w:r>
    </w:p>
    <w:p w14:paraId="559AE616" w14:textId="77777777" w:rsidR="00F215C0" w:rsidRPr="00F215C0" w:rsidRDefault="00F215C0" w:rsidP="007D345F">
      <w:pPr>
        <w:pStyle w:val="Ustp"/>
        <w:tabs>
          <w:tab w:val="clear" w:pos="1080"/>
        </w:tabs>
        <w:ind w:left="567" w:hanging="425"/>
        <w:rPr>
          <w:rFonts w:ascii="Arial" w:hAnsi="Arial" w:cs="Arial"/>
          <w:iCs/>
          <w:sz w:val="20"/>
          <w:szCs w:val="22"/>
        </w:rPr>
      </w:pPr>
      <w:r w:rsidRPr="00F215C0">
        <w:rPr>
          <w:rFonts w:ascii="Arial" w:hAnsi="Arial" w:cs="Arial"/>
          <w:iCs/>
          <w:sz w:val="20"/>
          <w:szCs w:val="22"/>
        </w:rPr>
        <w:t>8.</w:t>
      </w:r>
      <w:r w:rsidRPr="00F215C0">
        <w:rPr>
          <w:rFonts w:ascii="Arial" w:hAnsi="Arial" w:cs="Arial"/>
          <w:iCs/>
          <w:sz w:val="20"/>
          <w:szCs w:val="22"/>
        </w:rPr>
        <w:tab/>
        <w:t>Użyte przy świadczeniu usług materiały lub usługi nabywane przez Wykonawcę u podmiotów trzecich będą objęte gwarancją lub rękojmią zgodną z udzielaną przez podmioty trzecie.</w:t>
      </w:r>
    </w:p>
    <w:p w14:paraId="3279BF39" w14:textId="77777777" w:rsidR="00F215C0" w:rsidRPr="00F215C0" w:rsidRDefault="00F215C0" w:rsidP="007D345F">
      <w:pPr>
        <w:pStyle w:val="Ustp"/>
        <w:tabs>
          <w:tab w:val="clear" w:pos="1080"/>
        </w:tabs>
        <w:ind w:left="567" w:hanging="425"/>
        <w:rPr>
          <w:rFonts w:ascii="Arial" w:hAnsi="Arial" w:cs="Arial"/>
          <w:iCs/>
          <w:sz w:val="20"/>
          <w:szCs w:val="22"/>
        </w:rPr>
      </w:pPr>
      <w:r w:rsidRPr="00F215C0">
        <w:rPr>
          <w:rFonts w:ascii="Arial" w:hAnsi="Arial" w:cs="Arial"/>
          <w:iCs/>
          <w:sz w:val="20"/>
          <w:szCs w:val="22"/>
        </w:rPr>
        <w:t>9.</w:t>
      </w:r>
      <w:r w:rsidRPr="00F215C0">
        <w:rPr>
          <w:rFonts w:ascii="Arial" w:hAnsi="Arial" w:cs="Arial"/>
          <w:iCs/>
          <w:sz w:val="20"/>
          <w:szCs w:val="22"/>
        </w:rPr>
        <w:tab/>
        <w:t>Zamawiający jest uprawniony do kontroli jakości Usług wykonywanych przez Wykonawcę oraz do składania zastrzeżeń w przypadku, gdy są one wykonywanie w sposób nienależyty.</w:t>
      </w:r>
    </w:p>
    <w:p w14:paraId="03A9B066" w14:textId="77777777" w:rsidR="00F215C0" w:rsidRPr="00F215C0" w:rsidRDefault="00F215C0" w:rsidP="007D345F">
      <w:pPr>
        <w:pStyle w:val="Ustp"/>
        <w:tabs>
          <w:tab w:val="clear" w:pos="1080"/>
        </w:tabs>
        <w:ind w:left="567" w:hanging="425"/>
        <w:rPr>
          <w:rFonts w:ascii="Arial" w:hAnsi="Arial" w:cs="Arial"/>
          <w:iCs/>
          <w:sz w:val="20"/>
          <w:szCs w:val="22"/>
        </w:rPr>
      </w:pPr>
      <w:r w:rsidRPr="00F215C0">
        <w:rPr>
          <w:rFonts w:ascii="Arial" w:hAnsi="Arial" w:cs="Arial"/>
          <w:iCs/>
          <w:sz w:val="20"/>
          <w:szCs w:val="22"/>
        </w:rPr>
        <w:t>10.</w:t>
      </w:r>
      <w:r w:rsidRPr="00F215C0">
        <w:rPr>
          <w:rFonts w:ascii="Arial" w:hAnsi="Arial" w:cs="Arial"/>
          <w:iCs/>
          <w:sz w:val="20"/>
          <w:szCs w:val="22"/>
        </w:rPr>
        <w:tab/>
        <w:t>W przypadku stwierdzenia podczas kontroli nieprawidłowego wykonywania Usług, Zamawiający zawiadomi Wykonawcę o stwierdzonych uchybieniach oraz wezwie go do ich usunięcia.</w:t>
      </w:r>
    </w:p>
    <w:p w14:paraId="1FE0DF7F" w14:textId="77777777" w:rsidR="00F215C0" w:rsidRPr="00F215C0" w:rsidRDefault="00F215C0" w:rsidP="007D345F">
      <w:pPr>
        <w:pStyle w:val="Ustp"/>
        <w:tabs>
          <w:tab w:val="clear" w:pos="1080"/>
        </w:tabs>
        <w:ind w:left="567" w:hanging="425"/>
        <w:rPr>
          <w:rFonts w:ascii="Arial" w:hAnsi="Arial" w:cs="Arial"/>
          <w:iCs/>
          <w:sz w:val="20"/>
          <w:szCs w:val="22"/>
        </w:rPr>
      </w:pPr>
      <w:r w:rsidRPr="00F215C0">
        <w:rPr>
          <w:rFonts w:ascii="Arial" w:hAnsi="Arial" w:cs="Arial"/>
          <w:iCs/>
          <w:sz w:val="20"/>
          <w:szCs w:val="22"/>
        </w:rPr>
        <w:lastRenderedPageBreak/>
        <w:t>11.</w:t>
      </w:r>
      <w:r w:rsidRPr="00F215C0">
        <w:rPr>
          <w:rFonts w:ascii="Arial" w:hAnsi="Arial" w:cs="Arial"/>
          <w:iCs/>
          <w:sz w:val="20"/>
          <w:szCs w:val="22"/>
        </w:rPr>
        <w:tab/>
        <w:t>Wykonawca odpowiada na zastrzeżenia niezwłocznie, nie później niż w ciągu 1 Dnia roboczego od zgłoszenia zastrzeżeń, przystępuje do usunięcia uchybień, chyba że Strony określą inny termin usunięcia uchybień, których usunięcie w terminie wskazanym powyżej jest niemożliwe.</w:t>
      </w:r>
    </w:p>
    <w:p w14:paraId="10EAC596" w14:textId="77777777" w:rsidR="00F215C0" w:rsidRPr="00F215C0" w:rsidRDefault="00F215C0" w:rsidP="007D345F">
      <w:pPr>
        <w:pStyle w:val="Ustp"/>
        <w:tabs>
          <w:tab w:val="clear" w:pos="1080"/>
        </w:tabs>
        <w:ind w:left="567" w:hanging="425"/>
        <w:rPr>
          <w:rFonts w:ascii="Arial" w:hAnsi="Arial" w:cs="Arial"/>
          <w:iCs/>
          <w:sz w:val="20"/>
          <w:szCs w:val="22"/>
        </w:rPr>
      </w:pPr>
      <w:r w:rsidRPr="00F215C0">
        <w:rPr>
          <w:rFonts w:ascii="Arial" w:hAnsi="Arial" w:cs="Arial"/>
          <w:iCs/>
          <w:sz w:val="20"/>
          <w:szCs w:val="22"/>
        </w:rPr>
        <w:t>12.</w:t>
      </w:r>
      <w:r w:rsidRPr="00F215C0">
        <w:rPr>
          <w:rFonts w:ascii="Arial" w:hAnsi="Arial" w:cs="Arial"/>
          <w:iCs/>
          <w:sz w:val="20"/>
          <w:szCs w:val="22"/>
        </w:rPr>
        <w:tab/>
        <w:t>Po usunięciu uchybień Zamawiający dokonuje odbioru jakościowego Usług.</w:t>
      </w:r>
    </w:p>
    <w:p w14:paraId="36591636" w14:textId="6EDE6D07" w:rsidR="00E46EF9" w:rsidRDefault="00F215C0" w:rsidP="00E46EF9">
      <w:pPr>
        <w:pStyle w:val="Ustp"/>
        <w:tabs>
          <w:tab w:val="clear" w:pos="1080"/>
        </w:tabs>
        <w:ind w:left="567" w:hanging="425"/>
        <w:rPr>
          <w:rFonts w:ascii="Arial" w:hAnsi="Arial" w:cs="Arial"/>
          <w:iCs/>
          <w:sz w:val="20"/>
          <w:szCs w:val="22"/>
        </w:rPr>
      </w:pPr>
      <w:r w:rsidRPr="00F215C0">
        <w:rPr>
          <w:rFonts w:ascii="Arial" w:hAnsi="Arial" w:cs="Arial"/>
          <w:iCs/>
          <w:sz w:val="20"/>
          <w:szCs w:val="22"/>
        </w:rPr>
        <w:t>13.</w:t>
      </w:r>
      <w:r w:rsidRPr="00F215C0">
        <w:rPr>
          <w:rFonts w:ascii="Arial" w:hAnsi="Arial" w:cs="Arial"/>
          <w:iCs/>
          <w:sz w:val="20"/>
          <w:szCs w:val="22"/>
        </w:rPr>
        <w:tab/>
        <w:t>Dwukrotne złożenie tego samego rodzaju zastrzeżeń w okresie przypadających po sobie kolejnych dwóch miesięcy kalendarzowych traktowane jest jako rażące naruszenie postanowień niniejszej Umowy.</w:t>
      </w:r>
    </w:p>
    <w:p w14:paraId="04550FB0" w14:textId="245C057D" w:rsidR="00303F20" w:rsidRDefault="00F215C0" w:rsidP="007D345F">
      <w:pPr>
        <w:pStyle w:val="Ustp"/>
        <w:tabs>
          <w:tab w:val="clear" w:pos="1080"/>
        </w:tabs>
        <w:ind w:left="567" w:hanging="425"/>
        <w:rPr>
          <w:rFonts w:ascii="Arial" w:hAnsi="Arial" w:cs="Arial"/>
          <w:iCs/>
          <w:sz w:val="20"/>
          <w:szCs w:val="22"/>
        </w:rPr>
      </w:pPr>
      <w:r w:rsidRPr="00F215C0">
        <w:rPr>
          <w:rFonts w:ascii="Arial" w:hAnsi="Arial" w:cs="Arial"/>
          <w:iCs/>
          <w:sz w:val="20"/>
          <w:szCs w:val="22"/>
        </w:rPr>
        <w:t>14. W przypadku nieprzystąpienia do usuwania uchybień w trybie określonym powyżej oraz po</w:t>
      </w:r>
      <w:r w:rsidR="00E46EF9">
        <w:rPr>
          <w:rFonts w:ascii="Arial" w:hAnsi="Arial" w:cs="Arial"/>
          <w:iCs/>
          <w:sz w:val="20"/>
          <w:szCs w:val="22"/>
        </w:rPr>
        <w:t xml:space="preserve"> </w:t>
      </w:r>
      <w:r w:rsidRPr="00F215C0">
        <w:rPr>
          <w:rFonts w:ascii="Arial" w:hAnsi="Arial" w:cs="Arial"/>
          <w:iCs/>
          <w:sz w:val="20"/>
          <w:szCs w:val="22"/>
        </w:rPr>
        <w:t>wezwaniu z wyznaczeniem dodatkowego nie dłuższego niż 7 Dni roboczych terminu, Zamawiający ma prawo zlecić wykonanie tych czynności osobie trzeciej na koszt i ryzyko Wykonawcy. Płatnikiem faktury, o której mowa w zdaniu poprzednim wystawionej przez podmiot trzeci będzie Wykonawca. Nieprzystąpienie do usuwania uchybień wskazanych w reklamacji traktowane jest jako rażące naruszenie postanowień niniejszej Umowy.</w:t>
      </w:r>
    </w:p>
    <w:p w14:paraId="71CC420E" w14:textId="77777777" w:rsidR="00F215C0" w:rsidRPr="00F215C0" w:rsidRDefault="00F215C0" w:rsidP="00F215C0">
      <w:pPr>
        <w:pStyle w:val="Ustp"/>
        <w:tabs>
          <w:tab w:val="clear" w:pos="1080"/>
        </w:tabs>
        <w:ind w:left="0" w:firstLine="0"/>
        <w:rPr>
          <w:rFonts w:ascii="Arial" w:hAnsi="Arial" w:cs="Arial"/>
          <w:iCs/>
          <w:sz w:val="20"/>
          <w:szCs w:val="22"/>
        </w:rPr>
      </w:pPr>
    </w:p>
    <w:p w14:paraId="1A64E693" w14:textId="77777777" w:rsidR="00934FDC" w:rsidRPr="004A22A3" w:rsidRDefault="00934FDC" w:rsidP="006619A9">
      <w:pPr>
        <w:pStyle w:val="Akapitzlist"/>
        <w:numPr>
          <w:ilvl w:val="0"/>
          <w:numId w:val="7"/>
        </w:numPr>
        <w:tabs>
          <w:tab w:val="clear" w:pos="993"/>
        </w:tabs>
        <w:spacing w:after="120"/>
        <w:ind w:left="567" w:hanging="567"/>
        <w:jc w:val="both"/>
        <w:rPr>
          <w:rFonts w:ascii="Arial" w:hAnsi="Arial" w:cs="Arial"/>
          <w:b/>
          <w:sz w:val="20"/>
        </w:rPr>
      </w:pPr>
      <w:r w:rsidRPr="004A22A3">
        <w:rPr>
          <w:rFonts w:ascii="Arial" w:hAnsi="Arial" w:cs="Arial"/>
          <w:b/>
          <w:sz w:val="20"/>
        </w:rPr>
        <w:t>ZAKOŃCZENIE UMOWY I KARY UMOWNE</w:t>
      </w:r>
    </w:p>
    <w:p w14:paraId="4ED4E640" w14:textId="77777777" w:rsidR="000E2186" w:rsidRPr="000E2186" w:rsidRDefault="000E2186" w:rsidP="006619A9">
      <w:pPr>
        <w:pStyle w:val="Akapitzlist"/>
        <w:numPr>
          <w:ilvl w:val="0"/>
          <w:numId w:val="19"/>
        </w:numPr>
        <w:spacing w:after="120" w:line="259" w:lineRule="auto"/>
        <w:ind w:left="709" w:hanging="567"/>
        <w:jc w:val="both"/>
        <w:rPr>
          <w:rFonts w:ascii="Arial" w:hAnsi="Arial" w:cs="Arial"/>
          <w:iCs/>
          <w:sz w:val="20"/>
        </w:rPr>
      </w:pPr>
      <w:r w:rsidRPr="000E2186">
        <w:rPr>
          <w:rFonts w:ascii="Arial" w:hAnsi="Arial" w:cs="Arial"/>
          <w:iCs/>
          <w:sz w:val="20"/>
        </w:rPr>
        <w:t>Zamawiający jest uprawniony do obciążenia Wykonawcy następującymi karami umownymi:</w:t>
      </w:r>
    </w:p>
    <w:p w14:paraId="58920FDF" w14:textId="4973109A" w:rsidR="000E2186" w:rsidRPr="000E2186" w:rsidRDefault="000E2186" w:rsidP="006619A9">
      <w:pPr>
        <w:pStyle w:val="Akapitzlist"/>
        <w:numPr>
          <w:ilvl w:val="0"/>
          <w:numId w:val="15"/>
        </w:numPr>
        <w:spacing w:after="120" w:line="259" w:lineRule="auto"/>
        <w:ind w:left="993" w:hanging="283"/>
        <w:jc w:val="both"/>
        <w:rPr>
          <w:rFonts w:ascii="Arial" w:hAnsi="Arial" w:cs="Arial"/>
          <w:iCs/>
          <w:sz w:val="20"/>
        </w:rPr>
      </w:pPr>
      <w:r w:rsidRPr="000E2186">
        <w:rPr>
          <w:rFonts w:ascii="Arial" w:hAnsi="Arial" w:cs="Arial"/>
          <w:iCs/>
          <w:sz w:val="20"/>
        </w:rPr>
        <w:t xml:space="preserve">za niewykonanie Przedmiotu Umowy w terminie wskazanym w Umowie, w Harmonogramie stanowiącym </w:t>
      </w:r>
      <w:r w:rsidRPr="00F41FB0">
        <w:rPr>
          <w:rFonts w:ascii="Arial" w:hAnsi="Arial" w:cs="Arial"/>
          <w:b/>
          <w:bCs/>
          <w:iCs/>
          <w:sz w:val="20"/>
        </w:rPr>
        <w:t>Załącznik Nr 9</w:t>
      </w:r>
      <w:r w:rsidRPr="000E2186">
        <w:rPr>
          <w:rFonts w:ascii="Arial" w:hAnsi="Arial" w:cs="Arial"/>
          <w:iCs/>
          <w:sz w:val="20"/>
        </w:rPr>
        <w:t xml:space="preserve"> oraz </w:t>
      </w:r>
      <w:r w:rsidRPr="00F41FB0">
        <w:rPr>
          <w:rFonts w:ascii="Arial" w:hAnsi="Arial" w:cs="Arial"/>
          <w:b/>
          <w:bCs/>
          <w:iCs/>
          <w:sz w:val="20"/>
        </w:rPr>
        <w:t>Załącznik</w:t>
      </w:r>
      <w:r w:rsidR="00BF2BF1">
        <w:rPr>
          <w:rFonts w:ascii="Arial" w:hAnsi="Arial" w:cs="Arial"/>
          <w:b/>
          <w:bCs/>
          <w:iCs/>
          <w:sz w:val="20"/>
        </w:rPr>
        <w:t>u</w:t>
      </w:r>
      <w:r w:rsidRPr="00F41FB0">
        <w:rPr>
          <w:rFonts w:ascii="Arial" w:hAnsi="Arial" w:cs="Arial"/>
          <w:b/>
          <w:bCs/>
          <w:iCs/>
          <w:sz w:val="20"/>
        </w:rPr>
        <w:t xml:space="preserve"> Nr 1</w:t>
      </w:r>
      <w:r w:rsidR="00E46EF9">
        <w:rPr>
          <w:rFonts w:ascii="Arial" w:hAnsi="Arial" w:cs="Arial"/>
          <w:iCs/>
          <w:sz w:val="20"/>
        </w:rPr>
        <w:t xml:space="preserve">, </w:t>
      </w:r>
      <w:r w:rsidRPr="000E2186">
        <w:rPr>
          <w:rFonts w:ascii="Arial" w:hAnsi="Arial" w:cs="Arial"/>
          <w:iCs/>
          <w:sz w:val="20"/>
        </w:rPr>
        <w:t>chyba że Wykonawca nie ponosi winy za niewykonanie w terminie Przedmiotu Umowy – w wysokości 0,3 % wynagrodzenia netto określonego w § 6 ust. 1 Umowy (w zależności jakiego rodzaju usług dotyczy naruszenie) za każdy rozpoczęty dzień opóźnienia,</w:t>
      </w:r>
    </w:p>
    <w:p w14:paraId="7677CA0E" w14:textId="540E1799" w:rsidR="000E2186" w:rsidRPr="000E2186" w:rsidRDefault="000E2186" w:rsidP="006619A9">
      <w:pPr>
        <w:pStyle w:val="Akapitzlist"/>
        <w:numPr>
          <w:ilvl w:val="0"/>
          <w:numId w:val="15"/>
        </w:numPr>
        <w:spacing w:after="120" w:line="259" w:lineRule="auto"/>
        <w:ind w:left="993" w:hanging="283"/>
        <w:jc w:val="both"/>
        <w:rPr>
          <w:rFonts w:ascii="Arial" w:hAnsi="Arial" w:cs="Arial"/>
          <w:iCs/>
          <w:sz w:val="20"/>
        </w:rPr>
      </w:pPr>
      <w:r w:rsidRPr="000E2186">
        <w:rPr>
          <w:rFonts w:ascii="Arial" w:hAnsi="Arial" w:cs="Arial"/>
          <w:iCs/>
          <w:sz w:val="20"/>
        </w:rPr>
        <w:t>za nieterminowe usunięcie nieprawidłowości w wykonanej na rzecz Zamawiającego Usłudze, chyba że Wykonawca nie ponosi winy za niewykonanie tego obowiązku w terminie – w wysokości 0,3 % wynagrodzenia netto określonego w § 6 ust. 1 Umowy (w zależności jakiego rodzaju usług dotyczy naruszenie) za każdy rozpoczęty dzień opóźnienia,</w:t>
      </w:r>
    </w:p>
    <w:p w14:paraId="6C8F7870" w14:textId="3BAC1A8E" w:rsidR="000E2186" w:rsidRPr="000E2186" w:rsidRDefault="000E2186" w:rsidP="006619A9">
      <w:pPr>
        <w:pStyle w:val="Akapitzlist"/>
        <w:numPr>
          <w:ilvl w:val="0"/>
          <w:numId w:val="15"/>
        </w:numPr>
        <w:spacing w:after="120" w:line="259" w:lineRule="auto"/>
        <w:ind w:left="993" w:hanging="283"/>
        <w:jc w:val="both"/>
        <w:rPr>
          <w:rFonts w:ascii="Arial" w:hAnsi="Arial" w:cs="Arial"/>
          <w:iCs/>
          <w:sz w:val="20"/>
        </w:rPr>
      </w:pPr>
      <w:r w:rsidRPr="000E2186">
        <w:rPr>
          <w:rFonts w:ascii="Arial" w:hAnsi="Arial" w:cs="Arial"/>
          <w:iCs/>
          <w:sz w:val="20"/>
        </w:rPr>
        <w:t>za naruszenie postanowień § 7 OWU dotyczących bezpieczeństwa i ochrony informacji – w wysokości 2 % wynagrodzenia netto określonego w § 6 ust. 1</w:t>
      </w:r>
      <w:r w:rsidR="00BF2BF1">
        <w:rPr>
          <w:rFonts w:ascii="Arial" w:hAnsi="Arial" w:cs="Arial"/>
          <w:iCs/>
          <w:sz w:val="20"/>
        </w:rPr>
        <w:t xml:space="preserve"> </w:t>
      </w:r>
      <w:r w:rsidRPr="000E2186">
        <w:rPr>
          <w:rFonts w:ascii="Arial" w:hAnsi="Arial" w:cs="Arial"/>
          <w:iCs/>
          <w:sz w:val="20"/>
        </w:rPr>
        <w:t>Umowy (w zależności jakiego rodzaju usług dotyczy naruszenie) za każde stwierdzone naruszenie,</w:t>
      </w:r>
    </w:p>
    <w:p w14:paraId="570C5C8B" w14:textId="1025626C" w:rsidR="000E2186" w:rsidRPr="000E2186" w:rsidRDefault="000E2186" w:rsidP="006619A9">
      <w:pPr>
        <w:pStyle w:val="Akapitzlist"/>
        <w:numPr>
          <w:ilvl w:val="0"/>
          <w:numId w:val="15"/>
        </w:numPr>
        <w:spacing w:after="120" w:line="259" w:lineRule="auto"/>
        <w:ind w:left="993" w:hanging="283"/>
        <w:jc w:val="both"/>
        <w:rPr>
          <w:rFonts w:ascii="Arial" w:hAnsi="Arial" w:cs="Arial"/>
          <w:iCs/>
          <w:sz w:val="20"/>
        </w:rPr>
      </w:pPr>
      <w:r w:rsidRPr="000E2186">
        <w:rPr>
          <w:rFonts w:ascii="Arial" w:hAnsi="Arial" w:cs="Arial"/>
          <w:iCs/>
          <w:sz w:val="20"/>
        </w:rPr>
        <w:t xml:space="preserve">w razie wypowiedzenia lub odstąpienia od Umowy przez Zamawiającego z przyczyn leżących po stronie Wykonawcy (niezależnie od podstawy prawnej) – w wysokości 7 % wynagrodzenia netto określonego w § 6 ust. </w:t>
      </w:r>
      <w:r w:rsidR="00BF2BF1">
        <w:rPr>
          <w:rFonts w:ascii="Arial" w:hAnsi="Arial" w:cs="Arial"/>
          <w:iCs/>
          <w:sz w:val="20"/>
        </w:rPr>
        <w:t>1</w:t>
      </w:r>
    </w:p>
    <w:p w14:paraId="10472414" w14:textId="77777777" w:rsidR="000E2186" w:rsidRPr="000E2186" w:rsidRDefault="000E2186" w:rsidP="006619A9">
      <w:pPr>
        <w:pStyle w:val="Akapitzlist"/>
        <w:numPr>
          <w:ilvl w:val="0"/>
          <w:numId w:val="15"/>
        </w:numPr>
        <w:spacing w:after="120" w:line="259" w:lineRule="auto"/>
        <w:ind w:left="993" w:hanging="283"/>
        <w:jc w:val="both"/>
        <w:rPr>
          <w:rFonts w:ascii="Arial" w:hAnsi="Arial" w:cs="Arial"/>
          <w:iCs/>
          <w:sz w:val="20"/>
        </w:rPr>
      </w:pPr>
      <w:r w:rsidRPr="000E2186">
        <w:rPr>
          <w:rFonts w:ascii="Arial" w:hAnsi="Arial" w:cs="Arial"/>
          <w:iCs/>
          <w:sz w:val="20"/>
        </w:rPr>
        <w:t>w przypadku powierzenia realizacji Przedmiotu Umowy osobie, która nie posiada kwalifikacji wskazanych w dokumentacji określającej warunki udziału w postępowaniu o udzielenie zamówienia, w wyniku którego zawarto Umowę, z naruszeniem postanowień §12 ust. 2 w wysokości - 10 % wynagrodzenia netto określonego w § 6 ust. 1, za każde naruszenie,</w:t>
      </w:r>
    </w:p>
    <w:p w14:paraId="143FD61B" w14:textId="77777777" w:rsidR="000E2186" w:rsidRPr="000E2186" w:rsidRDefault="000E2186" w:rsidP="006619A9">
      <w:pPr>
        <w:pStyle w:val="Akapitzlist"/>
        <w:numPr>
          <w:ilvl w:val="0"/>
          <w:numId w:val="15"/>
        </w:numPr>
        <w:spacing w:after="120" w:line="259" w:lineRule="auto"/>
        <w:jc w:val="both"/>
        <w:rPr>
          <w:rFonts w:ascii="Arial" w:hAnsi="Arial" w:cs="Arial"/>
          <w:iCs/>
          <w:sz w:val="20"/>
        </w:rPr>
      </w:pPr>
      <w:r w:rsidRPr="000E2186">
        <w:rPr>
          <w:rFonts w:ascii="Arial" w:hAnsi="Arial" w:cs="Arial"/>
          <w:iCs/>
          <w:sz w:val="20"/>
        </w:rPr>
        <w:t>za uszkodzenie, zniszczenie lub utratę przedmiotów, o których mowa w § 11 ust. 1 Umowy – Zamawiający wystawi Wykonawcy refakturę za poniesione koszty z tego tytułu;</w:t>
      </w:r>
    </w:p>
    <w:p w14:paraId="70057E2E" w14:textId="053D8721" w:rsidR="000E2186" w:rsidRPr="000E2186" w:rsidRDefault="000E2186" w:rsidP="006619A9">
      <w:pPr>
        <w:pStyle w:val="Akapitzlist"/>
        <w:numPr>
          <w:ilvl w:val="0"/>
          <w:numId w:val="15"/>
        </w:numPr>
        <w:spacing w:after="120" w:line="259" w:lineRule="auto"/>
        <w:jc w:val="both"/>
        <w:rPr>
          <w:rFonts w:ascii="Arial" w:hAnsi="Arial" w:cs="Arial"/>
          <w:iCs/>
          <w:sz w:val="20"/>
        </w:rPr>
      </w:pPr>
      <w:r w:rsidRPr="000E2186">
        <w:rPr>
          <w:rFonts w:ascii="Arial" w:hAnsi="Arial" w:cs="Arial"/>
          <w:iCs/>
          <w:sz w:val="20"/>
        </w:rPr>
        <w:t xml:space="preserve">za niezgłoszenie Wady, Usterki lub Awarii, o których mowa w § 2 ust.  25 Umowy – kara umowna w wysokości 1 % wynagrodzenia netto określonego w § 6 ust. </w:t>
      </w:r>
      <w:r w:rsidR="00BA6D33">
        <w:rPr>
          <w:rFonts w:ascii="Arial" w:hAnsi="Arial" w:cs="Arial"/>
          <w:iCs/>
          <w:sz w:val="20"/>
        </w:rPr>
        <w:t>1</w:t>
      </w:r>
      <w:r w:rsidRPr="000E2186">
        <w:rPr>
          <w:rFonts w:ascii="Arial" w:hAnsi="Arial" w:cs="Arial"/>
          <w:iCs/>
          <w:sz w:val="20"/>
        </w:rPr>
        <w:t xml:space="preserve"> Umowy (w zależności jakiego rodzaju usług dotyczy naruszenie) za każde stwierdzone przez Zamawiającego naruszenie, chyba że Wykonawca nie ponosi winy za niewykonanie tego obowiązku w terminie,</w:t>
      </w:r>
    </w:p>
    <w:p w14:paraId="26EE3834" w14:textId="2475B1D1" w:rsidR="000E2186" w:rsidRPr="009B1892" w:rsidRDefault="000E2186" w:rsidP="006619A9">
      <w:pPr>
        <w:pStyle w:val="Akapitzlist"/>
        <w:numPr>
          <w:ilvl w:val="0"/>
          <w:numId w:val="15"/>
        </w:numPr>
        <w:spacing w:after="120" w:line="259" w:lineRule="auto"/>
        <w:ind w:left="708"/>
        <w:contextualSpacing/>
        <w:jc w:val="both"/>
        <w:rPr>
          <w:rFonts w:ascii="Arial" w:hAnsi="Arial" w:cs="Arial"/>
          <w:iCs/>
          <w:sz w:val="20"/>
        </w:rPr>
      </w:pPr>
      <w:r w:rsidRPr="009B1892">
        <w:rPr>
          <w:rFonts w:ascii="Arial" w:hAnsi="Arial" w:cs="Arial"/>
          <w:iCs/>
          <w:sz w:val="20"/>
        </w:rPr>
        <w:t>za naruszenie obowiązku zapewnienia możliwości kontaktu ze Osobami wskazanymi</w:t>
      </w:r>
      <w:r w:rsidR="009B1892" w:rsidRPr="009B1892">
        <w:rPr>
          <w:rFonts w:ascii="Arial" w:hAnsi="Arial" w:cs="Arial"/>
          <w:iCs/>
          <w:sz w:val="20"/>
        </w:rPr>
        <w:t xml:space="preserve"> </w:t>
      </w:r>
      <w:r w:rsidRPr="009B1892">
        <w:rPr>
          <w:rFonts w:ascii="Arial" w:hAnsi="Arial" w:cs="Arial"/>
          <w:iCs/>
          <w:sz w:val="20"/>
        </w:rPr>
        <w:t xml:space="preserve">w </w:t>
      </w:r>
      <w:r w:rsidRPr="00F41FB0">
        <w:rPr>
          <w:rFonts w:ascii="Arial" w:hAnsi="Arial" w:cs="Arial"/>
          <w:b/>
          <w:bCs/>
          <w:iCs/>
          <w:sz w:val="20"/>
        </w:rPr>
        <w:t>Załączniku Nr 9</w:t>
      </w:r>
      <w:r w:rsidRPr="009B1892">
        <w:rPr>
          <w:rFonts w:ascii="Arial" w:hAnsi="Arial" w:cs="Arial"/>
          <w:iCs/>
          <w:sz w:val="20"/>
        </w:rPr>
        <w:t xml:space="preserve">, zgodnie z postanowieniami § 3 ust. 4-5, Umowy – kara umowna 0,2 % wynagrodzenia netto określonego w § 6 ust. </w:t>
      </w:r>
      <w:r w:rsidR="00BA6D33">
        <w:rPr>
          <w:rFonts w:ascii="Arial" w:hAnsi="Arial" w:cs="Arial"/>
          <w:iCs/>
          <w:sz w:val="20"/>
        </w:rPr>
        <w:t>1</w:t>
      </w:r>
      <w:r w:rsidRPr="009B1892">
        <w:rPr>
          <w:rFonts w:ascii="Arial" w:hAnsi="Arial" w:cs="Arial"/>
          <w:iCs/>
          <w:sz w:val="20"/>
        </w:rPr>
        <w:t xml:space="preserve"> Umowy  (w zależności jakiego rodzaju usług dotyczy naruszenie) za każdy rozpoczęty dzień w którym stwierdzono powtarzający się brak możliwości kontaktu przez co rozumie się nieodbieranie połączeń telefonicznych</w:t>
      </w:r>
      <w:r w:rsidR="009B1892">
        <w:rPr>
          <w:rFonts w:ascii="Arial" w:hAnsi="Arial" w:cs="Arial"/>
          <w:iCs/>
          <w:sz w:val="20"/>
        </w:rPr>
        <w:t xml:space="preserve"> </w:t>
      </w:r>
      <w:r w:rsidRPr="009B1892">
        <w:rPr>
          <w:rFonts w:ascii="Arial" w:hAnsi="Arial" w:cs="Arial"/>
          <w:iCs/>
          <w:sz w:val="20"/>
        </w:rPr>
        <w:t>i wiadomości mailowych przez Technika Koordynatora, Technika jak również przez Osobę wskazaną w § 3 ust. 5 Umowy, chyba że Wykonawca nie ponosi winy za niewykonanie tego obowiązku w terminie,</w:t>
      </w:r>
    </w:p>
    <w:p w14:paraId="367450DF" w14:textId="52335493" w:rsidR="000E2186" w:rsidRPr="009B1892" w:rsidRDefault="000E2186" w:rsidP="006619A9">
      <w:pPr>
        <w:pStyle w:val="Akapitzlist"/>
        <w:numPr>
          <w:ilvl w:val="0"/>
          <w:numId w:val="15"/>
        </w:numPr>
        <w:spacing w:after="120" w:line="259" w:lineRule="auto"/>
        <w:ind w:left="708"/>
        <w:contextualSpacing/>
        <w:jc w:val="both"/>
        <w:rPr>
          <w:rFonts w:ascii="Arial" w:hAnsi="Arial" w:cs="Arial"/>
          <w:iCs/>
          <w:sz w:val="20"/>
        </w:rPr>
      </w:pPr>
      <w:r w:rsidRPr="009B1892">
        <w:rPr>
          <w:rFonts w:ascii="Arial" w:hAnsi="Arial" w:cs="Arial"/>
          <w:iCs/>
          <w:sz w:val="20"/>
        </w:rPr>
        <w:lastRenderedPageBreak/>
        <w:t xml:space="preserve">w przypadku drugiej i każdej następnej reklamacji złożonej przez Zamawiającego, dotyczącej tego samego zakresu, w okresie kolejnych dwóch miesięcy – kara umowna 0,2 % wynagrodzenia netto określonego w § 6 ust. </w:t>
      </w:r>
      <w:r w:rsidR="00BA6D33">
        <w:rPr>
          <w:rFonts w:ascii="Arial" w:hAnsi="Arial" w:cs="Arial"/>
          <w:iCs/>
          <w:sz w:val="20"/>
        </w:rPr>
        <w:t>1</w:t>
      </w:r>
      <w:r w:rsidRPr="009B1892">
        <w:rPr>
          <w:rFonts w:ascii="Arial" w:hAnsi="Arial" w:cs="Arial"/>
          <w:iCs/>
          <w:sz w:val="20"/>
        </w:rPr>
        <w:t xml:space="preserve"> Umowy (w zależności jakiego rodzaju usług dotyczy naruszenie) za drugą i każdą następną reklamację, chyba że Wykonawca nie ponosi winy za niewykonanie tego obowiązku w terminie,</w:t>
      </w:r>
    </w:p>
    <w:p w14:paraId="274F44F8" w14:textId="77777777" w:rsidR="000E2186" w:rsidRPr="000E2186" w:rsidRDefault="000E2186" w:rsidP="006619A9">
      <w:pPr>
        <w:pStyle w:val="Akapitzlist"/>
        <w:numPr>
          <w:ilvl w:val="0"/>
          <w:numId w:val="15"/>
        </w:numPr>
        <w:spacing w:after="120" w:line="259" w:lineRule="auto"/>
        <w:jc w:val="both"/>
        <w:rPr>
          <w:rFonts w:ascii="Arial" w:hAnsi="Arial" w:cs="Arial"/>
          <w:iCs/>
          <w:sz w:val="20"/>
        </w:rPr>
      </w:pPr>
      <w:r w:rsidRPr="000E2186">
        <w:rPr>
          <w:rFonts w:ascii="Arial" w:hAnsi="Arial" w:cs="Arial"/>
          <w:iCs/>
          <w:sz w:val="20"/>
        </w:rPr>
        <w:t>w przypadku nieusunięcia naruszeń wskazanych w reklamacji w terminie w niej określonym - kara umowna w wysokości 0,2 % wynagrodzenia netto określonego w § 6 ust. 2 Umowy za każdy rozpoczęty dzień opóźnienia, chyba że Wykonawca nie ponosi winy za niewykonanie tego obowiązku w terminie,</w:t>
      </w:r>
    </w:p>
    <w:p w14:paraId="03196D39" w14:textId="16406758" w:rsidR="000E2186" w:rsidRPr="009B1892" w:rsidRDefault="000E2186" w:rsidP="006619A9">
      <w:pPr>
        <w:pStyle w:val="Akapitzlist"/>
        <w:numPr>
          <w:ilvl w:val="0"/>
          <w:numId w:val="15"/>
        </w:numPr>
        <w:spacing w:after="120" w:line="259" w:lineRule="auto"/>
        <w:ind w:left="708" w:hanging="357"/>
        <w:jc w:val="both"/>
        <w:rPr>
          <w:rFonts w:ascii="Arial" w:hAnsi="Arial" w:cs="Arial"/>
          <w:iCs/>
          <w:sz w:val="20"/>
        </w:rPr>
      </w:pPr>
      <w:r w:rsidRPr="009B1892">
        <w:rPr>
          <w:rFonts w:ascii="Arial" w:hAnsi="Arial" w:cs="Arial"/>
          <w:iCs/>
          <w:sz w:val="20"/>
        </w:rPr>
        <w:t>w przypadku opóźnienia w przystąpieniu do usuwania Awarii lub Usterki – kara Umowna</w:t>
      </w:r>
      <w:r w:rsidR="009B1892">
        <w:rPr>
          <w:rFonts w:ascii="Arial" w:hAnsi="Arial" w:cs="Arial"/>
          <w:iCs/>
          <w:sz w:val="20"/>
        </w:rPr>
        <w:t xml:space="preserve"> </w:t>
      </w:r>
      <w:r w:rsidRPr="009B1892">
        <w:rPr>
          <w:rFonts w:ascii="Arial" w:hAnsi="Arial" w:cs="Arial"/>
          <w:iCs/>
          <w:sz w:val="20"/>
        </w:rPr>
        <w:t xml:space="preserve">w wysokości 0,2% wynagrodzenia netto określonego w § 6 ust. </w:t>
      </w:r>
      <w:r w:rsidR="00B54D3D">
        <w:rPr>
          <w:rFonts w:ascii="Arial" w:hAnsi="Arial" w:cs="Arial"/>
          <w:iCs/>
          <w:sz w:val="20"/>
        </w:rPr>
        <w:t>1</w:t>
      </w:r>
      <w:r w:rsidR="00B54D3D" w:rsidRPr="009B1892">
        <w:rPr>
          <w:rFonts w:ascii="Arial" w:hAnsi="Arial" w:cs="Arial"/>
          <w:iCs/>
          <w:sz w:val="20"/>
        </w:rPr>
        <w:t xml:space="preserve"> </w:t>
      </w:r>
      <w:r w:rsidRPr="009B1892">
        <w:rPr>
          <w:rFonts w:ascii="Arial" w:hAnsi="Arial" w:cs="Arial"/>
          <w:iCs/>
          <w:sz w:val="20"/>
        </w:rPr>
        <w:t>Umowy za każdą rozpoczętą godzinę opóźnienia, chyba że Wykonawca nie ponosi winy za niewykonanie tego obowiązku w terminie.</w:t>
      </w:r>
    </w:p>
    <w:p w14:paraId="017FC8E0" w14:textId="77777777" w:rsidR="000E2186" w:rsidRPr="00110067" w:rsidRDefault="000E2186" w:rsidP="006619A9">
      <w:pPr>
        <w:pStyle w:val="Akapitzlist"/>
        <w:numPr>
          <w:ilvl w:val="0"/>
          <w:numId w:val="20"/>
        </w:numPr>
        <w:spacing w:after="120" w:line="259" w:lineRule="auto"/>
        <w:ind w:left="567" w:hanging="425"/>
        <w:jc w:val="both"/>
        <w:rPr>
          <w:rFonts w:ascii="Arial" w:hAnsi="Arial" w:cs="Arial"/>
          <w:iCs/>
          <w:sz w:val="20"/>
        </w:rPr>
      </w:pPr>
      <w:r w:rsidRPr="00110067">
        <w:rPr>
          <w:rFonts w:ascii="Arial" w:hAnsi="Arial" w:cs="Arial"/>
          <w:iCs/>
          <w:sz w:val="20"/>
        </w:rPr>
        <w:t>Zamawiający może potrącać z wynagrodzenia należnego Wykonawcy kary umowne naliczone na podstawie Umowy po drugim wezwaniu do zapłaty kary umownej drogą mailową na adres Koordynatora Umowy, o ile nie zostały one uiszczone przez Wykonawcę w terminie 7 Dni od dnia doręczenia wezwania do zapłaty kary umownej. Kary umowne nie mogą się dublować.</w:t>
      </w:r>
    </w:p>
    <w:p w14:paraId="1E49F074" w14:textId="77777777" w:rsidR="000E2186" w:rsidRPr="00110067" w:rsidRDefault="000E2186" w:rsidP="006619A9">
      <w:pPr>
        <w:pStyle w:val="Akapitzlist"/>
        <w:numPr>
          <w:ilvl w:val="0"/>
          <w:numId w:val="20"/>
        </w:numPr>
        <w:spacing w:after="120" w:line="259" w:lineRule="auto"/>
        <w:ind w:left="567" w:hanging="425"/>
        <w:jc w:val="both"/>
        <w:rPr>
          <w:rFonts w:ascii="Arial" w:hAnsi="Arial" w:cs="Arial"/>
          <w:iCs/>
          <w:sz w:val="20"/>
        </w:rPr>
      </w:pPr>
      <w:r w:rsidRPr="00110067">
        <w:rPr>
          <w:rFonts w:ascii="Arial" w:hAnsi="Arial" w:cs="Arial"/>
          <w:iCs/>
          <w:sz w:val="20"/>
        </w:rPr>
        <w:t>W każdym przypadku Zamawiającemu przysługuje prawo do dochodzenia odszkodowania przekraczającego kwotę zastrzeżonej kary umownej, na zasadach ogólnych określonych w Kodeksie cywilnym, z zastrzeżeniem, iż łączna odpowiedzialność Wykonawcy z wszelkich tytułów ograniczona jest do poniesionej straty (tj. z wyłączeniem utraconych korzyści, szkód pośrednich), powstałej wskutek niewykonania lub nienależytego wykonania Umowy oraz nie może przekraczać wynagrodzenia określonego w § 6 ust.1 Umowy.</w:t>
      </w:r>
    </w:p>
    <w:p w14:paraId="159A49A9" w14:textId="77777777" w:rsidR="000E2186" w:rsidRPr="00110067" w:rsidRDefault="000E2186" w:rsidP="006619A9">
      <w:pPr>
        <w:pStyle w:val="Akapitzlist"/>
        <w:numPr>
          <w:ilvl w:val="0"/>
          <w:numId w:val="20"/>
        </w:numPr>
        <w:spacing w:after="120" w:line="259" w:lineRule="auto"/>
        <w:ind w:left="567" w:hanging="425"/>
        <w:jc w:val="both"/>
        <w:rPr>
          <w:rFonts w:ascii="Arial" w:hAnsi="Arial" w:cs="Arial"/>
          <w:iCs/>
          <w:sz w:val="20"/>
        </w:rPr>
      </w:pPr>
      <w:r w:rsidRPr="00110067">
        <w:rPr>
          <w:rFonts w:ascii="Arial" w:hAnsi="Arial" w:cs="Arial"/>
          <w:iCs/>
          <w:sz w:val="20"/>
        </w:rPr>
        <w:t>Każda ze Stron ma prawo wypowiedzieć Umowę, z zachowaniem 3 miesięcznego okresu wypowiedzenia, ze skutkiem na koniec miesiąca kalendarzowego, chyba, że strony postanowią inaczej.</w:t>
      </w:r>
    </w:p>
    <w:p w14:paraId="5B088F94" w14:textId="77777777" w:rsidR="000E2186" w:rsidRPr="00110067" w:rsidRDefault="000E2186" w:rsidP="006619A9">
      <w:pPr>
        <w:pStyle w:val="Akapitzlist"/>
        <w:numPr>
          <w:ilvl w:val="0"/>
          <w:numId w:val="20"/>
        </w:numPr>
        <w:spacing w:after="120" w:line="259" w:lineRule="auto"/>
        <w:ind w:left="567" w:hanging="425"/>
        <w:jc w:val="both"/>
        <w:rPr>
          <w:rFonts w:ascii="Arial" w:hAnsi="Arial" w:cs="Arial"/>
          <w:iCs/>
          <w:sz w:val="20"/>
        </w:rPr>
      </w:pPr>
      <w:r w:rsidRPr="00110067">
        <w:rPr>
          <w:rFonts w:ascii="Arial" w:hAnsi="Arial" w:cs="Arial"/>
          <w:iCs/>
          <w:sz w:val="20"/>
        </w:rPr>
        <w:t>Oświadczenie o wypowiedzeniu Umowy wymaga formy pisemnej pod rygorem nieważności.</w:t>
      </w:r>
    </w:p>
    <w:p w14:paraId="72790547" w14:textId="588F6191" w:rsidR="000E2186" w:rsidRPr="00110067" w:rsidRDefault="000E2186" w:rsidP="006619A9">
      <w:pPr>
        <w:pStyle w:val="Akapitzlist"/>
        <w:numPr>
          <w:ilvl w:val="0"/>
          <w:numId w:val="20"/>
        </w:numPr>
        <w:spacing w:after="120" w:line="259" w:lineRule="auto"/>
        <w:ind w:left="567" w:hanging="425"/>
        <w:jc w:val="both"/>
        <w:rPr>
          <w:rFonts w:ascii="Arial" w:hAnsi="Arial" w:cs="Arial"/>
          <w:iCs/>
          <w:sz w:val="20"/>
        </w:rPr>
      </w:pPr>
      <w:r w:rsidRPr="00110067">
        <w:rPr>
          <w:rFonts w:ascii="Arial" w:hAnsi="Arial" w:cs="Arial"/>
          <w:iCs/>
          <w:sz w:val="20"/>
        </w:rPr>
        <w:t>Zamawiający jest uprawniony do rozwiązania Umowy bez zachowania okresu wypowiedzenia w</w:t>
      </w:r>
      <w:r w:rsidR="009B1892">
        <w:rPr>
          <w:rFonts w:ascii="Arial" w:hAnsi="Arial" w:cs="Arial"/>
          <w:iCs/>
          <w:sz w:val="20"/>
        </w:rPr>
        <w:t> </w:t>
      </w:r>
      <w:r w:rsidRPr="00110067">
        <w:rPr>
          <w:rFonts w:ascii="Arial" w:hAnsi="Arial" w:cs="Arial"/>
          <w:iCs/>
          <w:sz w:val="20"/>
        </w:rPr>
        <w:t>następujących przypadkach:</w:t>
      </w:r>
    </w:p>
    <w:p w14:paraId="27CC7B84" w14:textId="77777777" w:rsidR="000E2186" w:rsidRPr="00110067" w:rsidRDefault="000E2186" w:rsidP="006619A9">
      <w:pPr>
        <w:pStyle w:val="Akapitzlist"/>
        <w:numPr>
          <w:ilvl w:val="0"/>
          <w:numId w:val="16"/>
        </w:numPr>
        <w:spacing w:after="120" w:line="259" w:lineRule="auto"/>
        <w:ind w:left="993" w:hanging="426"/>
        <w:jc w:val="both"/>
        <w:rPr>
          <w:rFonts w:ascii="Arial" w:hAnsi="Arial" w:cs="Arial"/>
          <w:iCs/>
          <w:sz w:val="20"/>
        </w:rPr>
      </w:pPr>
      <w:r w:rsidRPr="00110067">
        <w:rPr>
          <w:rFonts w:ascii="Arial" w:hAnsi="Arial" w:cs="Arial"/>
          <w:iCs/>
          <w:sz w:val="20"/>
        </w:rPr>
        <w:t>gdy do Zamawiającego w okresie dwóch następujących po sobie miesięcy kalendarzowych wpłyną co najmniej trzy skargi dotyczące stwierdzenia zażycia środków odurzających lub alkoholu Personelu (potwierdzonego pozytywnym badaniem przez Policję);</w:t>
      </w:r>
    </w:p>
    <w:p w14:paraId="6AAB4134" w14:textId="3AA13EBB" w:rsidR="000E2186" w:rsidRPr="00110067" w:rsidRDefault="000E2186" w:rsidP="006619A9">
      <w:pPr>
        <w:pStyle w:val="Akapitzlist"/>
        <w:numPr>
          <w:ilvl w:val="0"/>
          <w:numId w:val="16"/>
        </w:numPr>
        <w:spacing w:after="120" w:line="259" w:lineRule="auto"/>
        <w:ind w:left="993" w:hanging="426"/>
        <w:jc w:val="both"/>
        <w:rPr>
          <w:rFonts w:ascii="Arial" w:hAnsi="Arial" w:cs="Arial"/>
          <w:iCs/>
          <w:sz w:val="20"/>
        </w:rPr>
      </w:pPr>
      <w:r w:rsidRPr="00110067">
        <w:rPr>
          <w:rFonts w:ascii="Arial" w:hAnsi="Arial" w:cs="Arial"/>
          <w:iCs/>
          <w:sz w:val="20"/>
        </w:rPr>
        <w:t>gdy Wykonawca naruszy postanowienia § 3 ust. 3 oraz 9 Umowy i pomimo wezwania do usunięcia naruszeń z wyznaczeniem dodatkowego nie krótszego niż 4 Dni terminu, naruszenia nie zostaną usunięte;</w:t>
      </w:r>
    </w:p>
    <w:p w14:paraId="46F16851" w14:textId="7BFF9C9A" w:rsidR="000E2186" w:rsidRPr="00110067" w:rsidRDefault="000E2186" w:rsidP="006619A9">
      <w:pPr>
        <w:pStyle w:val="Akapitzlist"/>
        <w:numPr>
          <w:ilvl w:val="0"/>
          <w:numId w:val="16"/>
        </w:numPr>
        <w:spacing w:after="120" w:line="259" w:lineRule="auto"/>
        <w:ind w:left="993" w:hanging="426"/>
        <w:jc w:val="both"/>
        <w:rPr>
          <w:rFonts w:ascii="Arial" w:hAnsi="Arial" w:cs="Arial"/>
          <w:iCs/>
          <w:sz w:val="20"/>
        </w:rPr>
      </w:pPr>
      <w:r w:rsidRPr="00110067">
        <w:rPr>
          <w:rFonts w:ascii="Arial" w:hAnsi="Arial" w:cs="Arial"/>
          <w:iCs/>
          <w:sz w:val="20"/>
        </w:rPr>
        <w:t xml:space="preserve">gdy Wykonawca nie przedstawi polisy ubezpieczeniowej lub jej przedłużenia zgodnie z § </w:t>
      </w:r>
      <w:r w:rsidR="009B1892">
        <w:rPr>
          <w:rFonts w:ascii="Arial" w:hAnsi="Arial" w:cs="Arial"/>
          <w:iCs/>
          <w:sz w:val="20"/>
        </w:rPr>
        <w:t>10</w:t>
      </w:r>
      <w:r w:rsidRPr="00110067">
        <w:rPr>
          <w:rFonts w:ascii="Arial" w:hAnsi="Arial" w:cs="Arial"/>
          <w:iCs/>
          <w:sz w:val="20"/>
        </w:rPr>
        <w:t xml:space="preserve"> Umowy;</w:t>
      </w:r>
    </w:p>
    <w:p w14:paraId="363BD201" w14:textId="2C2502A2" w:rsidR="000E2186" w:rsidRPr="00110067" w:rsidRDefault="000E2186" w:rsidP="006619A9">
      <w:pPr>
        <w:pStyle w:val="Akapitzlist"/>
        <w:numPr>
          <w:ilvl w:val="0"/>
          <w:numId w:val="16"/>
        </w:numPr>
        <w:spacing w:after="120" w:line="259" w:lineRule="auto"/>
        <w:ind w:left="993" w:hanging="426"/>
        <w:jc w:val="both"/>
        <w:rPr>
          <w:rFonts w:ascii="Arial" w:hAnsi="Arial" w:cs="Arial"/>
          <w:iCs/>
          <w:sz w:val="20"/>
        </w:rPr>
      </w:pPr>
      <w:r w:rsidRPr="00110067">
        <w:rPr>
          <w:rFonts w:ascii="Arial" w:hAnsi="Arial" w:cs="Arial"/>
          <w:iCs/>
          <w:sz w:val="20"/>
        </w:rPr>
        <w:t>gdy Zamawiający stwierdzi, że Personel świadczący Usługi dla Obiektu nie jest odpowiednio wykwalifikowany, gdy Wykonawca nie przedstawi na pisemne żądanie Zamawiającego (w przeciągu 2 Dni roboczych) aktualnych świadectw lub innych dokumentów określonych w niniejszej Umowie zawartych w Załączniku Nr 4 niniejszej Umowy lub wymaganych przepisami prawa do świadczenia usług tego rodzaju.</w:t>
      </w:r>
    </w:p>
    <w:p w14:paraId="47E3F4AD" w14:textId="09AE164C" w:rsidR="000E2186" w:rsidRPr="007D345F" w:rsidRDefault="000E2186" w:rsidP="006619A9">
      <w:pPr>
        <w:pStyle w:val="Akapitzlist"/>
        <w:numPr>
          <w:ilvl w:val="0"/>
          <w:numId w:val="16"/>
        </w:numPr>
        <w:spacing w:after="120" w:line="259" w:lineRule="auto"/>
        <w:ind w:left="993" w:hanging="426"/>
        <w:jc w:val="both"/>
        <w:rPr>
          <w:rFonts w:ascii="Arial" w:hAnsi="Arial" w:cs="Arial"/>
          <w:iCs/>
          <w:sz w:val="20"/>
        </w:rPr>
      </w:pPr>
      <w:r w:rsidRPr="00110067">
        <w:rPr>
          <w:rFonts w:ascii="Arial" w:hAnsi="Arial" w:cs="Arial"/>
          <w:iCs/>
          <w:sz w:val="20"/>
        </w:rPr>
        <w:t>gdy Wykonawca w inny sposób rażąco narusza postanowienia Umowy, pomimo dwukrotnego pisemnego wezwania do wykonywania Umowy w sposób prawidłowy i</w:t>
      </w:r>
      <w:r w:rsidR="00A6183D">
        <w:rPr>
          <w:rFonts w:ascii="Arial" w:hAnsi="Arial" w:cs="Arial"/>
          <w:iCs/>
          <w:sz w:val="20"/>
        </w:rPr>
        <w:t> </w:t>
      </w:r>
      <w:r w:rsidRPr="00110067">
        <w:rPr>
          <w:rFonts w:ascii="Arial" w:hAnsi="Arial" w:cs="Arial"/>
          <w:iCs/>
          <w:sz w:val="20"/>
        </w:rPr>
        <w:t>wyznaczeniu dodatkowego 14 Dniowego terminu na usunięcie naruszeń i ich nie usuwa;</w:t>
      </w:r>
    </w:p>
    <w:p w14:paraId="0F2E7867" w14:textId="77777777" w:rsidR="000E2186" w:rsidRPr="00110067" w:rsidRDefault="000E2186" w:rsidP="006619A9">
      <w:pPr>
        <w:pStyle w:val="Akapitzlist"/>
        <w:numPr>
          <w:ilvl w:val="0"/>
          <w:numId w:val="21"/>
        </w:numPr>
        <w:spacing w:after="120" w:line="259" w:lineRule="auto"/>
        <w:ind w:left="567" w:hanging="425"/>
        <w:jc w:val="both"/>
        <w:rPr>
          <w:rFonts w:ascii="Arial" w:hAnsi="Arial" w:cs="Arial"/>
          <w:iCs/>
          <w:sz w:val="20"/>
        </w:rPr>
      </w:pPr>
      <w:r w:rsidRPr="00110067">
        <w:rPr>
          <w:rFonts w:ascii="Arial" w:hAnsi="Arial" w:cs="Arial"/>
          <w:iCs/>
          <w:sz w:val="20"/>
        </w:rPr>
        <w:t>Wykonawca ma prawo do rozwiązania Umowy ze skutkiem natychmiastowym w przypadku:</w:t>
      </w:r>
    </w:p>
    <w:p w14:paraId="04CDBBF2" w14:textId="791234C3" w:rsidR="000E2186" w:rsidRPr="00110067" w:rsidRDefault="000E2186" w:rsidP="006619A9">
      <w:pPr>
        <w:pStyle w:val="Akapitzlist"/>
        <w:numPr>
          <w:ilvl w:val="0"/>
          <w:numId w:val="17"/>
        </w:numPr>
        <w:spacing w:after="120" w:line="259" w:lineRule="auto"/>
        <w:ind w:left="993" w:hanging="426"/>
        <w:jc w:val="both"/>
        <w:rPr>
          <w:rFonts w:ascii="Arial" w:hAnsi="Arial" w:cs="Arial"/>
          <w:iCs/>
          <w:sz w:val="20"/>
        </w:rPr>
      </w:pPr>
      <w:r w:rsidRPr="00110067">
        <w:rPr>
          <w:rFonts w:ascii="Arial" w:hAnsi="Arial" w:cs="Arial"/>
          <w:iCs/>
          <w:sz w:val="20"/>
        </w:rPr>
        <w:lastRenderedPageBreak/>
        <w:t>opóźnienia Zamawiającego w płatności powyżej 60 dni. Wykonawca powinien, wcześniej, skierować do Zamawiającego wezwanie do zapłaty, w którym udzieli dodatkowego 14 Dniowego terminu do zapłaty.</w:t>
      </w:r>
    </w:p>
    <w:p w14:paraId="63AFF30D" w14:textId="096F5B3C" w:rsidR="000E2186" w:rsidRPr="00110067" w:rsidRDefault="000E2186" w:rsidP="006619A9">
      <w:pPr>
        <w:pStyle w:val="Akapitzlist"/>
        <w:numPr>
          <w:ilvl w:val="0"/>
          <w:numId w:val="17"/>
        </w:numPr>
        <w:spacing w:after="120" w:line="259" w:lineRule="auto"/>
        <w:ind w:left="993" w:hanging="426"/>
        <w:jc w:val="both"/>
        <w:rPr>
          <w:rFonts w:ascii="Arial" w:hAnsi="Arial" w:cs="Arial"/>
          <w:iCs/>
          <w:sz w:val="20"/>
        </w:rPr>
      </w:pPr>
      <w:r w:rsidRPr="00110067">
        <w:rPr>
          <w:rFonts w:ascii="Arial" w:hAnsi="Arial" w:cs="Arial"/>
          <w:iCs/>
          <w:sz w:val="20"/>
        </w:rPr>
        <w:t>gdy Zamawiający naruszy postanowienia Umowy lub uniemożliwi wykonanie Wykonawcy Umowy, po uprzednim wezwaniu Zamawiającego przez Wykonawcę do zaniechania naruszeń lub umożliwienia wykonania Umowy w wyznaczonym terminie nie krótszym niż 14 Dni.</w:t>
      </w:r>
    </w:p>
    <w:p w14:paraId="700C2624" w14:textId="175A63B0" w:rsidR="000E2186" w:rsidRPr="00110067" w:rsidRDefault="000E2186" w:rsidP="006619A9">
      <w:pPr>
        <w:pStyle w:val="Akapitzlist"/>
        <w:numPr>
          <w:ilvl w:val="0"/>
          <w:numId w:val="22"/>
        </w:numPr>
        <w:spacing w:after="120" w:line="259" w:lineRule="auto"/>
        <w:ind w:left="567" w:hanging="425"/>
        <w:jc w:val="both"/>
        <w:rPr>
          <w:rFonts w:ascii="Arial" w:hAnsi="Arial" w:cs="Arial"/>
          <w:iCs/>
          <w:sz w:val="20"/>
        </w:rPr>
      </w:pPr>
      <w:r w:rsidRPr="00110067">
        <w:rPr>
          <w:rFonts w:ascii="Arial" w:hAnsi="Arial" w:cs="Arial"/>
          <w:iCs/>
          <w:sz w:val="20"/>
        </w:rPr>
        <w:t xml:space="preserve">Łączna wysokość kar umownych przysługujących Zamawiającemu na podstawie Umowy nie może przekroczyć </w:t>
      </w:r>
      <w:r w:rsidR="00A6183D">
        <w:rPr>
          <w:rFonts w:ascii="Arial" w:hAnsi="Arial" w:cs="Arial"/>
          <w:iCs/>
          <w:sz w:val="20"/>
        </w:rPr>
        <w:t>2</w:t>
      </w:r>
      <w:r w:rsidR="00A6183D" w:rsidRPr="00110067">
        <w:rPr>
          <w:rFonts w:ascii="Arial" w:hAnsi="Arial" w:cs="Arial"/>
          <w:iCs/>
          <w:sz w:val="20"/>
        </w:rPr>
        <w:t xml:space="preserve">0 </w:t>
      </w:r>
      <w:r w:rsidRPr="00110067">
        <w:rPr>
          <w:rFonts w:ascii="Arial" w:hAnsi="Arial" w:cs="Arial"/>
          <w:iCs/>
          <w:sz w:val="20"/>
        </w:rPr>
        <w:t>% wynagrodzenia netto określonego w § 6 ust.1.</w:t>
      </w:r>
    </w:p>
    <w:p w14:paraId="1D202CEA" w14:textId="77777777" w:rsidR="000E2186" w:rsidRPr="00110067" w:rsidRDefault="000E2186" w:rsidP="006619A9">
      <w:pPr>
        <w:pStyle w:val="Akapitzlist"/>
        <w:numPr>
          <w:ilvl w:val="0"/>
          <w:numId w:val="18"/>
        </w:numPr>
        <w:spacing w:after="120" w:line="259" w:lineRule="auto"/>
        <w:ind w:left="567" w:hanging="425"/>
        <w:jc w:val="both"/>
        <w:rPr>
          <w:rFonts w:ascii="Arial" w:hAnsi="Arial" w:cs="Arial"/>
          <w:iCs/>
          <w:sz w:val="20"/>
        </w:rPr>
      </w:pPr>
      <w:r w:rsidRPr="00110067">
        <w:rPr>
          <w:rFonts w:ascii="Arial" w:hAnsi="Arial" w:cs="Arial"/>
          <w:iCs/>
          <w:sz w:val="20"/>
        </w:rPr>
        <w:t xml:space="preserve">Strona nie może bez uprzedniej pisemnej zgody drugiej Strony przenieść na osobę trzecią (dokonać przelewu) wierzytelności. </w:t>
      </w:r>
    </w:p>
    <w:p w14:paraId="7F9B2399" w14:textId="77777777" w:rsidR="000C04CB" w:rsidRDefault="000C04CB" w:rsidP="000C04CB">
      <w:pPr>
        <w:spacing w:after="120" w:line="259" w:lineRule="auto"/>
        <w:jc w:val="both"/>
        <w:rPr>
          <w:rFonts w:ascii="Arial" w:hAnsi="Arial" w:cs="Arial"/>
          <w:i/>
          <w:sz w:val="20"/>
          <w:szCs w:val="20"/>
          <w:highlight w:val="lightGray"/>
        </w:rPr>
      </w:pPr>
    </w:p>
    <w:p w14:paraId="11A145D2" w14:textId="34158737" w:rsidR="001F6167" w:rsidRPr="00F05CCF" w:rsidRDefault="001F6167" w:rsidP="006619A9">
      <w:pPr>
        <w:pStyle w:val="Akapitzlist"/>
        <w:numPr>
          <w:ilvl w:val="0"/>
          <w:numId w:val="7"/>
        </w:numPr>
        <w:tabs>
          <w:tab w:val="clear" w:pos="993"/>
          <w:tab w:val="num" w:pos="567"/>
        </w:tabs>
        <w:spacing w:after="120"/>
        <w:ind w:hanging="993"/>
        <w:jc w:val="both"/>
        <w:rPr>
          <w:rFonts w:ascii="Arial" w:hAnsi="Arial"/>
          <w:b/>
          <w:iCs/>
          <w:sz w:val="20"/>
        </w:rPr>
      </w:pPr>
      <w:r w:rsidRPr="00DC6367">
        <w:rPr>
          <w:rFonts w:ascii="Arial" w:hAnsi="Arial"/>
          <w:b/>
          <w:iCs/>
          <w:sz w:val="20"/>
        </w:rPr>
        <w:t>ZABEZPIECZENIE NALEŻYTEGO WYKONANIA PRZEDMIOTU UMOWY</w:t>
      </w:r>
    </w:p>
    <w:p w14:paraId="1911C88E" w14:textId="77777777" w:rsidR="002B05D6" w:rsidRPr="00F41FB0" w:rsidRDefault="002B05D6" w:rsidP="006619A9">
      <w:pPr>
        <w:pStyle w:val="Akapitzlist"/>
        <w:numPr>
          <w:ilvl w:val="1"/>
          <w:numId w:val="7"/>
        </w:numPr>
        <w:spacing w:after="120"/>
        <w:ind w:left="567" w:hanging="425"/>
        <w:jc w:val="both"/>
        <w:rPr>
          <w:rFonts w:ascii="Arial" w:hAnsi="Arial"/>
          <w:iCs/>
          <w:sz w:val="20"/>
        </w:rPr>
      </w:pPr>
      <w:bookmarkStart w:id="17" w:name="_Ref400619585"/>
      <w:r w:rsidRPr="00F41FB0">
        <w:rPr>
          <w:rFonts w:ascii="Arial" w:hAnsi="Arial"/>
          <w:iCs/>
          <w:sz w:val="20"/>
        </w:rPr>
        <w:t xml:space="preserve">Wykonawca zobowiązany jest do wniesienia zabezpieczenia należytego wykonania Przedmiotu Umowy </w:t>
      </w:r>
      <w:r w:rsidRPr="00F41FB0">
        <w:rPr>
          <w:rFonts w:ascii="Arial" w:hAnsi="Arial" w:cs="Arial"/>
          <w:iCs/>
          <w:sz w:val="20"/>
        </w:rPr>
        <w:t>zgodnie z zasadami określonymi w § 10 OWU</w:t>
      </w:r>
      <w:r w:rsidRPr="00F41FB0">
        <w:rPr>
          <w:rFonts w:ascii="Arial" w:hAnsi="Arial"/>
          <w:iCs/>
          <w:sz w:val="20"/>
        </w:rPr>
        <w:t>.</w:t>
      </w:r>
    </w:p>
    <w:p w14:paraId="5A47A90E" w14:textId="3F230161" w:rsidR="002B05D6" w:rsidRPr="00F41FB0" w:rsidRDefault="00B6506B" w:rsidP="006619A9">
      <w:pPr>
        <w:pStyle w:val="Akapitzlist"/>
        <w:numPr>
          <w:ilvl w:val="1"/>
          <w:numId w:val="7"/>
        </w:numPr>
        <w:spacing w:after="120"/>
        <w:ind w:left="567" w:hanging="425"/>
        <w:jc w:val="both"/>
        <w:rPr>
          <w:rFonts w:ascii="Arial" w:hAnsi="Arial"/>
          <w:iCs/>
          <w:sz w:val="20"/>
        </w:rPr>
      </w:pPr>
      <w:r w:rsidRPr="00F41FB0">
        <w:rPr>
          <w:rFonts w:ascii="Arial" w:hAnsi="Arial"/>
          <w:iCs/>
          <w:sz w:val="20"/>
        </w:rPr>
        <w:t>Strony oświadczają, że Wykonawca wniósł zabezpieczenie należytego wykonania Przedmi</w:t>
      </w:r>
      <w:r w:rsidR="00025E18" w:rsidRPr="00F41FB0">
        <w:rPr>
          <w:rFonts w:ascii="Arial" w:hAnsi="Arial"/>
          <w:iCs/>
          <w:sz w:val="20"/>
        </w:rPr>
        <w:t>otu Umowy przed zawarciem Umowy</w:t>
      </w:r>
      <w:r w:rsidRPr="00F41FB0">
        <w:rPr>
          <w:rFonts w:ascii="Arial" w:hAnsi="Arial"/>
          <w:iCs/>
          <w:sz w:val="20"/>
        </w:rPr>
        <w:t>.</w:t>
      </w:r>
    </w:p>
    <w:p w14:paraId="0A2D6424" w14:textId="1CDC8498" w:rsidR="002B05D6" w:rsidRPr="00F41FB0" w:rsidRDefault="002B05D6" w:rsidP="006619A9">
      <w:pPr>
        <w:numPr>
          <w:ilvl w:val="1"/>
          <w:numId w:val="7"/>
        </w:numPr>
        <w:spacing w:after="120"/>
        <w:ind w:left="567" w:hanging="425"/>
        <w:jc w:val="both"/>
        <w:rPr>
          <w:rFonts w:ascii="Arial" w:eastAsia="Calibri" w:hAnsi="Arial"/>
          <w:iCs/>
          <w:sz w:val="20"/>
          <w:szCs w:val="22"/>
        </w:rPr>
      </w:pPr>
      <w:r w:rsidRPr="00F41FB0">
        <w:rPr>
          <w:rFonts w:ascii="Arial" w:eastAsia="Calibri" w:hAnsi="Arial"/>
          <w:iCs/>
          <w:sz w:val="20"/>
          <w:szCs w:val="22"/>
        </w:rPr>
        <w:t>Wysokość zabezpieczenia należytego wykonania Przedmiotu Umowy stanowi kwotę [***] zł (słownie: [***]</w:t>
      </w:r>
      <w:r w:rsidR="006F7078" w:rsidRPr="00F41FB0">
        <w:rPr>
          <w:rFonts w:ascii="Arial" w:eastAsia="Calibri" w:hAnsi="Arial"/>
          <w:iCs/>
          <w:sz w:val="20"/>
          <w:szCs w:val="22"/>
        </w:rPr>
        <w:t xml:space="preserve"> złotych</w:t>
      </w:r>
      <w:r w:rsidRPr="00F41FB0">
        <w:rPr>
          <w:rFonts w:ascii="Arial" w:eastAsia="Calibri" w:hAnsi="Arial"/>
          <w:iCs/>
          <w:sz w:val="20"/>
          <w:szCs w:val="22"/>
        </w:rPr>
        <w:t>).</w:t>
      </w:r>
    </w:p>
    <w:p w14:paraId="0A677BB1" w14:textId="6FB70430" w:rsidR="002B05D6" w:rsidRPr="00F41FB0" w:rsidRDefault="002B05D6" w:rsidP="006619A9">
      <w:pPr>
        <w:numPr>
          <w:ilvl w:val="1"/>
          <w:numId w:val="7"/>
        </w:numPr>
        <w:spacing w:after="120"/>
        <w:ind w:left="567" w:hanging="425"/>
        <w:jc w:val="both"/>
        <w:rPr>
          <w:rFonts w:ascii="Arial" w:eastAsia="Calibri" w:hAnsi="Arial"/>
          <w:iCs/>
          <w:sz w:val="20"/>
          <w:szCs w:val="22"/>
        </w:rPr>
      </w:pPr>
      <w:r w:rsidRPr="00F41FB0">
        <w:rPr>
          <w:rFonts w:ascii="Arial" w:eastAsia="Calibri" w:hAnsi="Arial"/>
          <w:iCs/>
          <w:sz w:val="20"/>
          <w:szCs w:val="22"/>
        </w:rPr>
        <w:t xml:space="preserve">Wykonawca </w:t>
      </w:r>
      <w:r w:rsidR="00B6506B" w:rsidRPr="00F41FB0">
        <w:rPr>
          <w:rFonts w:ascii="Arial" w:eastAsia="Calibri" w:hAnsi="Arial"/>
          <w:iCs/>
          <w:sz w:val="20"/>
          <w:szCs w:val="22"/>
        </w:rPr>
        <w:t>może wnieść</w:t>
      </w:r>
      <w:r w:rsidRPr="00F41FB0">
        <w:rPr>
          <w:rFonts w:ascii="Arial" w:eastAsia="Calibri" w:hAnsi="Arial" w:cs="Arial"/>
          <w:iCs/>
          <w:sz w:val="20"/>
          <w:szCs w:val="22"/>
        </w:rPr>
        <w:t xml:space="preserve"> zabezpieczenie w jednej lub kilku formach, o których mowa w § 10.4 OWU.</w:t>
      </w:r>
    </w:p>
    <w:p w14:paraId="23AF2C48" w14:textId="720C646C" w:rsidR="002B05D6" w:rsidRPr="007D345F" w:rsidRDefault="002B05D6" w:rsidP="006619A9">
      <w:pPr>
        <w:numPr>
          <w:ilvl w:val="1"/>
          <w:numId w:val="7"/>
        </w:numPr>
        <w:spacing w:after="120"/>
        <w:ind w:left="567" w:hanging="425"/>
        <w:jc w:val="both"/>
        <w:rPr>
          <w:rFonts w:ascii="Arial" w:eastAsia="Calibri" w:hAnsi="Arial"/>
          <w:iCs/>
          <w:sz w:val="20"/>
          <w:szCs w:val="22"/>
        </w:rPr>
      </w:pPr>
      <w:r w:rsidRPr="00F41FB0">
        <w:rPr>
          <w:rFonts w:ascii="Arial" w:eastAsia="Calibri" w:hAnsi="Arial"/>
          <w:iCs/>
          <w:sz w:val="20"/>
          <w:szCs w:val="22"/>
        </w:rPr>
        <w:t>Zamawiający ma prawo do pozostawienia kwoty [***] zł (słownie: [***]</w:t>
      </w:r>
      <w:r w:rsidR="00BB34FF" w:rsidRPr="00F41FB0">
        <w:rPr>
          <w:rFonts w:ascii="Arial" w:eastAsia="Calibri" w:hAnsi="Arial"/>
          <w:iCs/>
          <w:sz w:val="20"/>
          <w:szCs w:val="22"/>
        </w:rPr>
        <w:t xml:space="preserve"> złotych</w:t>
      </w:r>
      <w:r w:rsidRPr="00F41FB0">
        <w:rPr>
          <w:rFonts w:ascii="Arial" w:eastAsia="Calibri" w:hAnsi="Arial"/>
          <w:iCs/>
          <w:sz w:val="20"/>
          <w:szCs w:val="22"/>
        </w:rPr>
        <w:t xml:space="preserve">) </w:t>
      </w:r>
      <w:r w:rsidR="007A1202" w:rsidRPr="00F41FB0">
        <w:rPr>
          <w:rFonts w:ascii="Arial" w:eastAsia="Calibri" w:hAnsi="Arial"/>
          <w:iCs/>
          <w:sz w:val="20"/>
          <w:szCs w:val="22"/>
        </w:rPr>
        <w:t>[kwota nie wyższa niż 30 </w:t>
      </w:r>
      <w:r w:rsidRPr="00F41FB0">
        <w:rPr>
          <w:rFonts w:ascii="Arial" w:eastAsia="Calibri" w:hAnsi="Arial"/>
          <w:iCs/>
          <w:sz w:val="20"/>
          <w:szCs w:val="22"/>
        </w:rPr>
        <w:t>% wysokości zabezpieczenia]</w:t>
      </w:r>
      <w:r w:rsidRPr="007D345F">
        <w:rPr>
          <w:rFonts w:ascii="Arial" w:eastAsia="Calibri" w:hAnsi="Arial"/>
          <w:iCs/>
          <w:sz w:val="20"/>
          <w:szCs w:val="22"/>
        </w:rPr>
        <w:t xml:space="preserve"> na zabezpieczenie roszczeń z tytułu rękojmi za wady lub gwarancji jakości Przedmiotu Umowy.</w:t>
      </w:r>
    </w:p>
    <w:p w14:paraId="12429356" w14:textId="77777777" w:rsidR="002B05D6" w:rsidRPr="00110067" w:rsidRDefault="002B05D6" w:rsidP="002B05D6">
      <w:pPr>
        <w:spacing w:after="120"/>
        <w:ind w:left="567"/>
        <w:jc w:val="both"/>
        <w:rPr>
          <w:rFonts w:ascii="Arial" w:eastAsia="Calibri" w:hAnsi="Arial"/>
          <w:b/>
          <w:iCs/>
          <w:sz w:val="20"/>
          <w:szCs w:val="20"/>
          <w:highlight w:val="lightGray"/>
        </w:rPr>
      </w:pPr>
    </w:p>
    <w:p w14:paraId="1F1B012B" w14:textId="77777777" w:rsidR="002B05D6" w:rsidRPr="00F41FB0" w:rsidRDefault="002B05D6" w:rsidP="006619A9">
      <w:pPr>
        <w:pStyle w:val="Akapitzlist"/>
        <w:numPr>
          <w:ilvl w:val="0"/>
          <w:numId w:val="7"/>
        </w:numPr>
        <w:tabs>
          <w:tab w:val="clear" w:pos="993"/>
        </w:tabs>
        <w:spacing w:after="120"/>
        <w:ind w:left="567" w:hanging="567"/>
        <w:jc w:val="both"/>
        <w:rPr>
          <w:rFonts w:ascii="Arial" w:hAnsi="Arial" w:cs="Arial"/>
          <w:b/>
          <w:iCs/>
          <w:sz w:val="20"/>
        </w:rPr>
      </w:pPr>
      <w:r w:rsidRPr="00F41FB0">
        <w:rPr>
          <w:rFonts w:ascii="Arial" w:hAnsi="Arial" w:cs="Arial"/>
          <w:b/>
          <w:iCs/>
          <w:sz w:val="20"/>
        </w:rPr>
        <w:t>UBEZPIECZENIE</w:t>
      </w:r>
    </w:p>
    <w:p w14:paraId="3D905E62" w14:textId="6A7F7350" w:rsidR="00A6183D" w:rsidRPr="002A55FD" w:rsidRDefault="002A55FD" w:rsidP="006619A9">
      <w:pPr>
        <w:pStyle w:val="Akapitzlist"/>
        <w:numPr>
          <w:ilvl w:val="1"/>
          <w:numId w:val="7"/>
        </w:numPr>
        <w:tabs>
          <w:tab w:val="clear" w:pos="709"/>
          <w:tab w:val="num" w:pos="567"/>
        </w:tabs>
        <w:spacing w:before="120" w:after="120"/>
        <w:ind w:left="567" w:hanging="425"/>
        <w:jc w:val="both"/>
        <w:rPr>
          <w:rFonts w:ascii="Arial" w:hAnsi="Arial" w:cs="Arial"/>
          <w:iCs/>
          <w:sz w:val="20"/>
        </w:rPr>
      </w:pPr>
      <w:r w:rsidRPr="002A55FD">
        <w:rPr>
          <w:rFonts w:ascii="Arial" w:hAnsi="Arial" w:cs="Arial"/>
          <w:iCs/>
          <w:sz w:val="20"/>
        </w:rPr>
        <w:t>Wykonawca zobowiązany jest do posiadania ogólnego ubezpieczenia odpowiedzialności cywilnej</w:t>
      </w:r>
      <w:r w:rsidR="00A6183D">
        <w:rPr>
          <w:rFonts w:ascii="Arial" w:hAnsi="Arial" w:cs="Arial"/>
          <w:iCs/>
          <w:sz w:val="20"/>
        </w:rPr>
        <w:t xml:space="preserve"> </w:t>
      </w:r>
      <w:r w:rsidRPr="002A55FD">
        <w:rPr>
          <w:rFonts w:ascii="Arial" w:hAnsi="Arial" w:cs="Arial"/>
          <w:iCs/>
          <w:sz w:val="20"/>
        </w:rPr>
        <w:t>przez cały okres realizacji Umowy, zgodnie z zasadami określonymi w § 11 OWU.</w:t>
      </w:r>
    </w:p>
    <w:p w14:paraId="46D7086D" w14:textId="77777777" w:rsidR="002A55FD" w:rsidRPr="00F41FB0" w:rsidRDefault="002A55FD" w:rsidP="006619A9">
      <w:pPr>
        <w:pStyle w:val="Akapitzlist"/>
        <w:numPr>
          <w:ilvl w:val="1"/>
          <w:numId w:val="7"/>
        </w:numPr>
        <w:tabs>
          <w:tab w:val="clear" w:pos="709"/>
          <w:tab w:val="num" w:pos="567"/>
        </w:tabs>
        <w:spacing w:before="120" w:after="120"/>
        <w:ind w:left="567" w:hanging="425"/>
        <w:jc w:val="both"/>
        <w:rPr>
          <w:rFonts w:ascii="Arial" w:hAnsi="Arial" w:cs="Arial"/>
          <w:iCs/>
          <w:sz w:val="20"/>
        </w:rPr>
      </w:pPr>
      <w:r w:rsidRPr="00F41FB0">
        <w:rPr>
          <w:rFonts w:ascii="Arial" w:hAnsi="Arial" w:cs="Arial"/>
          <w:iCs/>
          <w:sz w:val="20"/>
        </w:rPr>
        <w:t>W uzupełnieniu zapisów § 11 OWU:</w:t>
      </w:r>
    </w:p>
    <w:p w14:paraId="15F13660" w14:textId="4013A440" w:rsidR="00AA3B61" w:rsidRPr="002A55FD" w:rsidRDefault="002A55FD" w:rsidP="006619A9">
      <w:pPr>
        <w:pStyle w:val="Akapitzlist"/>
        <w:numPr>
          <w:ilvl w:val="0"/>
          <w:numId w:val="23"/>
        </w:numPr>
        <w:tabs>
          <w:tab w:val="num" w:pos="567"/>
        </w:tabs>
        <w:spacing w:before="120" w:after="120"/>
        <w:ind w:left="993" w:hanging="426"/>
        <w:jc w:val="both"/>
        <w:rPr>
          <w:rFonts w:ascii="Arial" w:hAnsi="Arial" w:cs="Arial"/>
          <w:iCs/>
          <w:sz w:val="20"/>
        </w:rPr>
      </w:pPr>
      <w:r w:rsidRPr="002A55FD">
        <w:rPr>
          <w:rFonts w:ascii="Arial" w:hAnsi="Arial" w:cs="Arial"/>
          <w:iCs/>
          <w:sz w:val="20"/>
        </w:rPr>
        <w:t>zakres ochrony ubezpieczeniowej w wymaganym od Wykonawcy ubezpieczeniu OC obejmował będzie szkody w rzeczach stanowiących przedmiot naprawy lub innych czynności wykonywanych w ramach zawartej Umowy.</w:t>
      </w:r>
    </w:p>
    <w:p w14:paraId="20E7DB71" w14:textId="2555021D" w:rsidR="002A55FD" w:rsidRPr="00F41FB0" w:rsidRDefault="002A55FD" w:rsidP="006619A9">
      <w:pPr>
        <w:pStyle w:val="Akapitzlist"/>
        <w:numPr>
          <w:ilvl w:val="0"/>
          <w:numId w:val="23"/>
        </w:numPr>
        <w:tabs>
          <w:tab w:val="num" w:pos="567"/>
        </w:tabs>
        <w:spacing w:before="120" w:after="120"/>
        <w:ind w:left="993" w:hanging="426"/>
        <w:jc w:val="both"/>
        <w:rPr>
          <w:rFonts w:ascii="Arial" w:hAnsi="Arial" w:cs="Arial"/>
          <w:iCs/>
          <w:sz w:val="20"/>
        </w:rPr>
      </w:pPr>
      <w:r w:rsidRPr="00F41FB0">
        <w:rPr>
          <w:rFonts w:ascii="Arial" w:hAnsi="Arial" w:cs="Arial"/>
          <w:iCs/>
          <w:sz w:val="20"/>
        </w:rPr>
        <w:t>suma gwarancyjna w wymaganym od Wykonawcy ubezpieczeniu OC powinna wynosić co najmniej 1.000.000,00 zł (na jedno i wszystkie zdarzenia w okresie ubezpieczenia).</w:t>
      </w:r>
    </w:p>
    <w:p w14:paraId="79DA32F2" w14:textId="77777777" w:rsidR="002A55FD" w:rsidRPr="002A55FD" w:rsidRDefault="002A55FD" w:rsidP="006619A9">
      <w:pPr>
        <w:pStyle w:val="Akapitzlist"/>
        <w:numPr>
          <w:ilvl w:val="1"/>
          <w:numId w:val="7"/>
        </w:numPr>
        <w:tabs>
          <w:tab w:val="clear" w:pos="709"/>
          <w:tab w:val="num" w:pos="567"/>
        </w:tabs>
        <w:spacing w:before="120" w:after="120"/>
        <w:ind w:left="567" w:hanging="425"/>
        <w:jc w:val="both"/>
        <w:rPr>
          <w:rFonts w:ascii="Arial" w:hAnsi="Arial" w:cs="Arial"/>
          <w:iCs/>
          <w:sz w:val="20"/>
        </w:rPr>
      </w:pPr>
      <w:r w:rsidRPr="002A55FD">
        <w:rPr>
          <w:rFonts w:ascii="Arial" w:hAnsi="Arial" w:cs="Arial"/>
          <w:iCs/>
          <w:sz w:val="20"/>
        </w:rPr>
        <w:t xml:space="preserve">Kopia polisy stanowi </w:t>
      </w:r>
      <w:r w:rsidRPr="00F41FB0">
        <w:rPr>
          <w:rFonts w:ascii="Arial" w:hAnsi="Arial" w:cs="Arial"/>
          <w:b/>
          <w:bCs/>
          <w:iCs/>
          <w:sz w:val="20"/>
        </w:rPr>
        <w:t>Załącznik Nr 5</w:t>
      </w:r>
      <w:r w:rsidRPr="002A55FD">
        <w:rPr>
          <w:rFonts w:ascii="Arial" w:hAnsi="Arial" w:cs="Arial"/>
          <w:iCs/>
          <w:sz w:val="20"/>
        </w:rPr>
        <w:t>.</w:t>
      </w:r>
    </w:p>
    <w:p w14:paraId="5E4A5985" w14:textId="578EC387" w:rsidR="002B05D6" w:rsidRDefault="002B05D6" w:rsidP="002A55FD">
      <w:pPr>
        <w:spacing w:before="120" w:after="120"/>
        <w:jc w:val="both"/>
        <w:rPr>
          <w:rFonts w:ascii="Arial" w:hAnsi="Arial" w:cs="Arial"/>
          <w:iCs/>
          <w:sz w:val="20"/>
          <w:highlight w:val="lightGray"/>
        </w:rPr>
      </w:pPr>
    </w:p>
    <w:p w14:paraId="7F819268" w14:textId="77777777" w:rsidR="001F6167" w:rsidRPr="002A55FD" w:rsidRDefault="001F6167" w:rsidP="006619A9">
      <w:pPr>
        <w:pStyle w:val="Akapitzlist"/>
        <w:numPr>
          <w:ilvl w:val="0"/>
          <w:numId w:val="7"/>
        </w:numPr>
        <w:tabs>
          <w:tab w:val="clear" w:pos="993"/>
          <w:tab w:val="num" w:pos="709"/>
        </w:tabs>
        <w:spacing w:after="120"/>
        <w:ind w:hanging="851"/>
        <w:jc w:val="both"/>
        <w:rPr>
          <w:rFonts w:ascii="Arial" w:hAnsi="Arial" w:cs="Arial"/>
          <w:b/>
          <w:sz w:val="20"/>
        </w:rPr>
      </w:pPr>
      <w:r w:rsidRPr="002A55FD">
        <w:rPr>
          <w:rFonts w:ascii="Arial" w:hAnsi="Arial" w:cs="Arial"/>
          <w:b/>
          <w:sz w:val="20"/>
        </w:rPr>
        <w:t>ODPOWIEDZIALNOŚĆ</w:t>
      </w:r>
    </w:p>
    <w:bookmarkEnd w:id="17"/>
    <w:p w14:paraId="16A460FA" w14:textId="77777777" w:rsidR="002A55FD" w:rsidRPr="002A55FD" w:rsidRDefault="002A55FD" w:rsidP="006619A9">
      <w:pPr>
        <w:pStyle w:val="Akapitzlist"/>
        <w:numPr>
          <w:ilvl w:val="0"/>
          <w:numId w:val="24"/>
        </w:numPr>
        <w:spacing w:after="120"/>
        <w:ind w:left="567" w:hanging="425"/>
        <w:jc w:val="both"/>
        <w:rPr>
          <w:rFonts w:ascii="Arial" w:hAnsi="Arial" w:cs="Arial"/>
          <w:bCs/>
          <w:sz w:val="20"/>
        </w:rPr>
      </w:pPr>
      <w:r w:rsidRPr="002A55FD">
        <w:rPr>
          <w:rFonts w:ascii="Arial" w:hAnsi="Arial" w:cs="Arial"/>
          <w:bCs/>
          <w:sz w:val="20"/>
        </w:rPr>
        <w:t>Wykonawca odpowiada za uszkodzenie, zniszczenie lub utratę kart dostępu, przekazanych materiałów i urządzeń lub kluczy w przypadku, gdy takie karty, materiały, urządzenia lub klucze zostaną wydane w celu umożliwienia należytego świadczenia Usług.</w:t>
      </w:r>
    </w:p>
    <w:p w14:paraId="3B29110A" w14:textId="77777777" w:rsidR="002A55FD" w:rsidRPr="002A55FD" w:rsidRDefault="002A55FD" w:rsidP="006619A9">
      <w:pPr>
        <w:pStyle w:val="Akapitzlist"/>
        <w:numPr>
          <w:ilvl w:val="0"/>
          <w:numId w:val="24"/>
        </w:numPr>
        <w:spacing w:after="120"/>
        <w:ind w:left="567" w:hanging="425"/>
        <w:jc w:val="both"/>
        <w:rPr>
          <w:rFonts w:ascii="Arial" w:hAnsi="Arial" w:cs="Arial"/>
          <w:bCs/>
          <w:sz w:val="20"/>
        </w:rPr>
      </w:pPr>
      <w:r w:rsidRPr="002A55FD">
        <w:rPr>
          <w:rFonts w:ascii="Arial" w:hAnsi="Arial" w:cs="Arial"/>
          <w:bCs/>
          <w:sz w:val="20"/>
        </w:rPr>
        <w:t>Wykonawca ponosi pełną odpowiedzialność za Personel i inne osoby, którymi posługuje się przy wykonywaniu Umowy jak za własne działania i zaniechania oraz jest zobowiązany do naprawienia szkód wyrządzonych zarówno Zamawiającemu jak i osobom trzecim przez Personel lub inne osoby z nim współpracujące na jakiejkolwiek podstawie prawnej lub faktycznej przy wykonywaniu Usług.</w:t>
      </w:r>
    </w:p>
    <w:p w14:paraId="437E0155" w14:textId="17346985" w:rsidR="002A55FD" w:rsidRPr="00AA3B61" w:rsidRDefault="002A55FD" w:rsidP="006619A9">
      <w:pPr>
        <w:pStyle w:val="Akapitzlist"/>
        <w:numPr>
          <w:ilvl w:val="0"/>
          <w:numId w:val="24"/>
        </w:numPr>
        <w:spacing w:after="120"/>
        <w:ind w:left="567" w:hanging="425"/>
        <w:jc w:val="both"/>
        <w:rPr>
          <w:rFonts w:ascii="Arial" w:hAnsi="Arial" w:cs="Arial"/>
          <w:bCs/>
          <w:sz w:val="20"/>
        </w:rPr>
      </w:pPr>
      <w:r w:rsidRPr="00AA3B61">
        <w:rPr>
          <w:rFonts w:ascii="Arial" w:hAnsi="Arial" w:cs="Arial"/>
          <w:bCs/>
          <w:sz w:val="20"/>
        </w:rPr>
        <w:lastRenderedPageBreak/>
        <w:t>Na uzasadnione żądanie Zamawiającego, w zakresie, w którym Wykonawca ponosi wyłączną winę z tytułu wyrządzonej szkody, Wykonawca zobowiązany jest zwolnić Zamawiającego</w:t>
      </w:r>
      <w:r w:rsidR="00AA3B61" w:rsidRPr="00AA3B61">
        <w:rPr>
          <w:rFonts w:ascii="Arial" w:hAnsi="Arial" w:cs="Arial"/>
          <w:bCs/>
          <w:sz w:val="20"/>
        </w:rPr>
        <w:t xml:space="preserve"> </w:t>
      </w:r>
      <w:r w:rsidRPr="00AA3B61">
        <w:rPr>
          <w:rFonts w:ascii="Arial" w:hAnsi="Arial" w:cs="Arial"/>
          <w:bCs/>
          <w:sz w:val="20"/>
        </w:rPr>
        <w:t>z</w:t>
      </w:r>
      <w:r w:rsidR="00AA3B61" w:rsidRPr="00AA3B61">
        <w:rPr>
          <w:rFonts w:ascii="Arial" w:hAnsi="Arial" w:cs="Arial"/>
          <w:bCs/>
          <w:sz w:val="20"/>
        </w:rPr>
        <w:t> </w:t>
      </w:r>
      <w:r w:rsidRPr="00AA3B61">
        <w:rPr>
          <w:rFonts w:ascii="Arial" w:hAnsi="Arial" w:cs="Arial"/>
          <w:bCs/>
          <w:sz w:val="20"/>
        </w:rPr>
        <w:t>obowiązku roszczeń odszkodowawczych wobec osób trzecich, niezwłocznie rozpatrywać zgłoszenia roszczeń odszkodowawczych skierowane przez osoby trzecie do Zamawiającego informując jednocześnie zgłaszającego o wykonywaniu roszczenie obowiązków wynikających      z niniejszej Umowy i posiadanym przez Wykonawcę ubezpieczeniu odpowiedzialności deliktowej.</w:t>
      </w:r>
    </w:p>
    <w:p w14:paraId="540601F4" w14:textId="77777777" w:rsidR="002A55FD" w:rsidRPr="002A55FD" w:rsidRDefault="002A55FD" w:rsidP="006619A9">
      <w:pPr>
        <w:pStyle w:val="Akapitzlist"/>
        <w:numPr>
          <w:ilvl w:val="0"/>
          <w:numId w:val="24"/>
        </w:numPr>
        <w:spacing w:after="120"/>
        <w:ind w:left="567" w:hanging="425"/>
        <w:jc w:val="both"/>
        <w:rPr>
          <w:rFonts w:ascii="Arial" w:hAnsi="Arial" w:cs="Arial"/>
          <w:bCs/>
          <w:sz w:val="20"/>
        </w:rPr>
      </w:pPr>
      <w:r w:rsidRPr="002A55FD">
        <w:rPr>
          <w:rFonts w:ascii="Arial" w:hAnsi="Arial" w:cs="Arial"/>
          <w:bCs/>
          <w:sz w:val="20"/>
        </w:rPr>
        <w:t>Zamawiający niezwłocznie zawiadomi Wykonawcę na piśmie oraz na adres email: ……………………………………. o ewentualnym wystąpieniu wobec Zamawiającego przez jakiekolwiek podmioty trzecie z roszczeniami opartymi na zarzucie naruszenia prawa lub obowiązków wynikających z Umowy, w tym o ewentualnych procesach sądowych wszczętych przeciwko Zamawiającemu. Zamawiający zobowiązuje się ponadto, iż nie będzie uznawał roszczeń zgłaszanych przez podmioty trzecie oraz nie zawrze ugody bez porozumienia w tej sprawie z Wykonawcą.</w:t>
      </w:r>
    </w:p>
    <w:p w14:paraId="0585D2F3" w14:textId="77777777" w:rsidR="002A55FD" w:rsidRPr="002A55FD" w:rsidRDefault="002A55FD" w:rsidP="006619A9">
      <w:pPr>
        <w:pStyle w:val="Akapitzlist"/>
        <w:numPr>
          <w:ilvl w:val="0"/>
          <w:numId w:val="24"/>
        </w:numPr>
        <w:spacing w:after="120"/>
        <w:ind w:left="567" w:hanging="425"/>
        <w:jc w:val="both"/>
        <w:rPr>
          <w:rFonts w:ascii="Arial" w:hAnsi="Arial" w:cs="Arial"/>
          <w:bCs/>
          <w:sz w:val="20"/>
        </w:rPr>
      </w:pPr>
      <w:r w:rsidRPr="002A55FD">
        <w:rPr>
          <w:rFonts w:ascii="Arial" w:hAnsi="Arial" w:cs="Arial"/>
          <w:bCs/>
          <w:sz w:val="20"/>
        </w:rPr>
        <w:t>Wykonawca nie ponosi odpowiedzialności za szkody poniesione przez Zamawiającego lub osoby trzecie na skutek działań lub zaniechań Zamawiającego.</w:t>
      </w:r>
    </w:p>
    <w:p w14:paraId="79FA5791" w14:textId="77777777" w:rsidR="002A55FD" w:rsidRPr="002A55FD" w:rsidRDefault="002A55FD" w:rsidP="006619A9">
      <w:pPr>
        <w:pStyle w:val="Akapitzlist"/>
        <w:numPr>
          <w:ilvl w:val="0"/>
          <w:numId w:val="24"/>
        </w:numPr>
        <w:spacing w:after="120"/>
        <w:ind w:left="567" w:hanging="425"/>
        <w:jc w:val="both"/>
        <w:rPr>
          <w:rFonts w:ascii="Arial" w:hAnsi="Arial" w:cs="Arial"/>
          <w:bCs/>
          <w:sz w:val="20"/>
        </w:rPr>
      </w:pPr>
      <w:r w:rsidRPr="002A55FD">
        <w:rPr>
          <w:rFonts w:ascii="Arial" w:hAnsi="Arial" w:cs="Arial"/>
          <w:bCs/>
          <w:sz w:val="20"/>
        </w:rPr>
        <w:t>Wykonawca nie ponosi odpowiedzialności za Usługi wykonane na rzecz Zamawiającego przez osoby trzecie działające na zlecenie Zamawiającego.</w:t>
      </w:r>
    </w:p>
    <w:p w14:paraId="13FE44B9" w14:textId="77777777" w:rsidR="002A55FD" w:rsidRPr="002A55FD" w:rsidRDefault="002A55FD" w:rsidP="006619A9">
      <w:pPr>
        <w:pStyle w:val="Akapitzlist"/>
        <w:numPr>
          <w:ilvl w:val="0"/>
          <w:numId w:val="24"/>
        </w:numPr>
        <w:spacing w:after="120"/>
        <w:ind w:left="567" w:hanging="425"/>
        <w:jc w:val="both"/>
        <w:rPr>
          <w:rFonts w:ascii="Arial" w:hAnsi="Arial" w:cs="Arial"/>
          <w:bCs/>
          <w:sz w:val="20"/>
        </w:rPr>
      </w:pPr>
      <w:r w:rsidRPr="002A55FD">
        <w:rPr>
          <w:rFonts w:ascii="Arial" w:hAnsi="Arial" w:cs="Arial"/>
          <w:bCs/>
          <w:sz w:val="20"/>
        </w:rPr>
        <w:t>Wykonawca nie ponosi odpowiedzialności z tytułu niewykonania lub należytego wykonania Umowy, jeżeli wartość zakupu materiałów lub usług przekracza kwotę 1 200,00 zł netto miesięcznie, a Zamawiający nie wyrazi zgody na zakup materiałów przekraczających tę wartość.</w:t>
      </w:r>
    </w:p>
    <w:p w14:paraId="3577612E" w14:textId="0D675A2C" w:rsidR="002A55FD" w:rsidRDefault="002A55FD" w:rsidP="002A55FD">
      <w:pPr>
        <w:spacing w:after="120"/>
        <w:jc w:val="both"/>
        <w:rPr>
          <w:rFonts w:ascii="Arial" w:hAnsi="Arial" w:cs="Arial"/>
          <w:bCs/>
          <w:sz w:val="20"/>
        </w:rPr>
      </w:pPr>
    </w:p>
    <w:p w14:paraId="2539C0D5" w14:textId="77777777" w:rsidR="001F6167" w:rsidRPr="004A22A3" w:rsidRDefault="001F6167" w:rsidP="006619A9">
      <w:pPr>
        <w:pStyle w:val="Akapitzlist"/>
        <w:numPr>
          <w:ilvl w:val="0"/>
          <w:numId w:val="7"/>
        </w:numPr>
        <w:tabs>
          <w:tab w:val="clear" w:pos="993"/>
          <w:tab w:val="num" w:pos="567"/>
        </w:tabs>
        <w:spacing w:after="120"/>
        <w:ind w:hanging="993"/>
        <w:jc w:val="both"/>
        <w:rPr>
          <w:rFonts w:ascii="Arial" w:hAnsi="Arial" w:cs="Arial"/>
          <w:b/>
          <w:sz w:val="20"/>
        </w:rPr>
      </w:pPr>
      <w:r w:rsidRPr="004A22A3">
        <w:rPr>
          <w:rFonts w:ascii="Arial" w:hAnsi="Arial" w:cs="Arial"/>
          <w:b/>
          <w:sz w:val="20"/>
        </w:rPr>
        <w:t>OSOBY ODPOWIEDZIALNE ZA REALIZACJĘ UMOWY I DORĘCZENIA</w:t>
      </w:r>
    </w:p>
    <w:p w14:paraId="4110200C" w14:textId="77777777" w:rsidR="00E30497" w:rsidRPr="00E30497" w:rsidRDefault="00E30497" w:rsidP="006619A9">
      <w:pPr>
        <w:pStyle w:val="Ustp"/>
        <w:numPr>
          <w:ilvl w:val="0"/>
          <w:numId w:val="26"/>
        </w:numPr>
        <w:tabs>
          <w:tab w:val="clear" w:pos="705"/>
          <w:tab w:val="num" w:pos="567"/>
        </w:tabs>
        <w:ind w:left="567" w:hanging="425"/>
        <w:rPr>
          <w:rFonts w:ascii="Arial" w:hAnsi="Arial" w:cs="Arial"/>
          <w:sz w:val="20"/>
          <w:szCs w:val="22"/>
        </w:rPr>
      </w:pPr>
      <w:r w:rsidRPr="00E30497">
        <w:rPr>
          <w:rFonts w:ascii="Arial" w:hAnsi="Arial" w:cs="Arial"/>
          <w:sz w:val="20"/>
          <w:szCs w:val="22"/>
        </w:rPr>
        <w:t>Każda ze Stron powołuje swojego przedstawiciela do bieżących kontaktów, który będzie nadzorować sprawną realizację Umowy, zwanego dalej Koordynatorem:</w:t>
      </w:r>
    </w:p>
    <w:p w14:paraId="22AA3DA9" w14:textId="77777777" w:rsidR="00E30497" w:rsidRPr="00E30497" w:rsidRDefault="00E30497" w:rsidP="006619A9">
      <w:pPr>
        <w:pStyle w:val="Ustp"/>
        <w:numPr>
          <w:ilvl w:val="0"/>
          <w:numId w:val="27"/>
        </w:numPr>
        <w:ind w:left="993" w:hanging="426"/>
        <w:rPr>
          <w:rFonts w:ascii="Arial" w:hAnsi="Arial" w:cs="Arial"/>
          <w:sz w:val="20"/>
          <w:szCs w:val="22"/>
        </w:rPr>
      </w:pPr>
      <w:r w:rsidRPr="00E30497">
        <w:rPr>
          <w:rFonts w:ascii="Arial" w:hAnsi="Arial" w:cs="Arial"/>
          <w:sz w:val="20"/>
          <w:szCs w:val="22"/>
        </w:rPr>
        <w:t>Koordynatorem Zamawiającego jest:</w:t>
      </w:r>
    </w:p>
    <w:p w14:paraId="780C32F0" w14:textId="77777777" w:rsidR="00E30497" w:rsidRPr="00E30497" w:rsidRDefault="00E30497" w:rsidP="007D345F">
      <w:pPr>
        <w:pStyle w:val="Ustp"/>
        <w:tabs>
          <w:tab w:val="clear" w:pos="1080"/>
        </w:tabs>
        <w:ind w:left="993" w:firstLine="0"/>
        <w:rPr>
          <w:rFonts w:ascii="Arial" w:hAnsi="Arial" w:cs="Arial"/>
          <w:sz w:val="20"/>
          <w:szCs w:val="22"/>
        </w:rPr>
      </w:pPr>
      <w:r w:rsidRPr="00E30497">
        <w:rPr>
          <w:rFonts w:ascii="Arial" w:hAnsi="Arial" w:cs="Arial"/>
          <w:sz w:val="20"/>
          <w:szCs w:val="22"/>
        </w:rPr>
        <w:t>Imię i nazwisko, tel. ……………………, e-mail: ………………………………,</w:t>
      </w:r>
    </w:p>
    <w:p w14:paraId="070B2A63" w14:textId="77777777" w:rsidR="00E30497" w:rsidRPr="00E30497" w:rsidRDefault="00E30497" w:rsidP="007D345F">
      <w:pPr>
        <w:pStyle w:val="Ustp"/>
        <w:tabs>
          <w:tab w:val="clear" w:pos="1080"/>
        </w:tabs>
        <w:ind w:left="993" w:firstLine="0"/>
        <w:rPr>
          <w:rFonts w:ascii="Arial" w:hAnsi="Arial" w:cs="Arial"/>
          <w:sz w:val="20"/>
          <w:szCs w:val="22"/>
        </w:rPr>
      </w:pPr>
      <w:r w:rsidRPr="00E30497">
        <w:rPr>
          <w:rFonts w:ascii="Arial" w:hAnsi="Arial" w:cs="Arial"/>
          <w:sz w:val="20"/>
          <w:szCs w:val="22"/>
        </w:rPr>
        <w:t>Imię i nazwisko, tel. ……………………, e-mail: ………………………………,</w:t>
      </w:r>
    </w:p>
    <w:p w14:paraId="5265BB8E" w14:textId="77777777" w:rsidR="00E30497" w:rsidRPr="00E30497" w:rsidRDefault="00E30497" w:rsidP="007D345F">
      <w:pPr>
        <w:pStyle w:val="Ustp"/>
        <w:tabs>
          <w:tab w:val="clear" w:pos="1080"/>
        </w:tabs>
        <w:ind w:left="993" w:firstLine="0"/>
        <w:rPr>
          <w:rFonts w:ascii="Arial" w:hAnsi="Arial" w:cs="Arial"/>
          <w:sz w:val="20"/>
          <w:szCs w:val="22"/>
        </w:rPr>
      </w:pPr>
      <w:r w:rsidRPr="00E30497">
        <w:rPr>
          <w:rFonts w:ascii="Arial" w:hAnsi="Arial" w:cs="Arial"/>
          <w:sz w:val="20"/>
          <w:szCs w:val="22"/>
        </w:rPr>
        <w:t>Imię i nazwisko, tel. ……………………, e-mail: ………………………………,</w:t>
      </w:r>
    </w:p>
    <w:p w14:paraId="23D91B24" w14:textId="77777777" w:rsidR="00E30497" w:rsidRPr="00E30497" w:rsidRDefault="00E30497" w:rsidP="006619A9">
      <w:pPr>
        <w:pStyle w:val="Ustp"/>
        <w:numPr>
          <w:ilvl w:val="0"/>
          <w:numId w:val="27"/>
        </w:numPr>
        <w:ind w:left="993" w:hanging="426"/>
        <w:rPr>
          <w:rFonts w:ascii="Arial" w:hAnsi="Arial" w:cs="Arial"/>
          <w:sz w:val="20"/>
          <w:szCs w:val="22"/>
        </w:rPr>
      </w:pPr>
      <w:r w:rsidRPr="00E30497">
        <w:rPr>
          <w:rFonts w:ascii="Arial" w:hAnsi="Arial" w:cs="Arial"/>
          <w:sz w:val="20"/>
          <w:szCs w:val="22"/>
        </w:rPr>
        <w:t>Koordynatorem Wykonawcy jest:</w:t>
      </w:r>
    </w:p>
    <w:p w14:paraId="5AF304C6" w14:textId="77777777" w:rsidR="00E30497" w:rsidRPr="00E30497" w:rsidRDefault="00E30497" w:rsidP="00F41FB0">
      <w:pPr>
        <w:pStyle w:val="Ustp"/>
        <w:tabs>
          <w:tab w:val="clear" w:pos="1080"/>
        </w:tabs>
        <w:ind w:left="993" w:firstLine="0"/>
        <w:rPr>
          <w:rFonts w:ascii="Arial" w:hAnsi="Arial" w:cs="Arial"/>
          <w:sz w:val="20"/>
          <w:szCs w:val="22"/>
        </w:rPr>
      </w:pPr>
      <w:r w:rsidRPr="00E30497">
        <w:rPr>
          <w:rFonts w:ascii="Arial" w:hAnsi="Arial" w:cs="Arial"/>
          <w:sz w:val="20"/>
          <w:szCs w:val="22"/>
        </w:rPr>
        <w:t>Imię i nazwisko , tel. …………………, e-mail:………………………………...</w:t>
      </w:r>
    </w:p>
    <w:p w14:paraId="380B11D2" w14:textId="77777777" w:rsidR="00E30497" w:rsidRPr="00E30497" w:rsidRDefault="00E30497" w:rsidP="00F41FB0">
      <w:pPr>
        <w:pStyle w:val="Ustp"/>
        <w:tabs>
          <w:tab w:val="clear" w:pos="1080"/>
        </w:tabs>
        <w:ind w:left="993" w:firstLine="0"/>
        <w:rPr>
          <w:rFonts w:ascii="Arial" w:hAnsi="Arial" w:cs="Arial"/>
          <w:sz w:val="20"/>
          <w:szCs w:val="22"/>
        </w:rPr>
      </w:pPr>
      <w:r w:rsidRPr="00E30497">
        <w:rPr>
          <w:rFonts w:ascii="Arial" w:hAnsi="Arial" w:cs="Arial"/>
          <w:sz w:val="20"/>
          <w:szCs w:val="22"/>
        </w:rPr>
        <w:t>Imię i nazwisko, tel. …………………, e-mail: ……………………..................</w:t>
      </w:r>
    </w:p>
    <w:p w14:paraId="1561035D" w14:textId="79E4F25F" w:rsidR="00E30497" w:rsidRPr="00F41FB0" w:rsidRDefault="00E30497" w:rsidP="006619A9">
      <w:pPr>
        <w:pStyle w:val="Akapitzlist"/>
        <w:numPr>
          <w:ilvl w:val="0"/>
          <w:numId w:val="28"/>
        </w:numPr>
        <w:spacing w:before="120" w:after="120"/>
        <w:ind w:left="641" w:hanging="357"/>
        <w:jc w:val="both"/>
        <w:rPr>
          <w:rFonts w:ascii="Arial" w:hAnsi="Arial" w:cs="Arial"/>
          <w:sz w:val="20"/>
        </w:rPr>
      </w:pPr>
      <w:r w:rsidRPr="00E30497">
        <w:rPr>
          <w:rFonts w:ascii="Arial" w:hAnsi="Arial" w:cs="Arial"/>
          <w:sz w:val="20"/>
        </w:rPr>
        <w:t>Wykonawca zobowiązuje się, że powierzy realizację Przedmiotu Umowy wyłącznie osobom,</w:t>
      </w:r>
      <w:r w:rsidR="00AA3B61">
        <w:rPr>
          <w:rFonts w:ascii="Arial" w:hAnsi="Arial" w:cs="Arial"/>
          <w:sz w:val="20"/>
        </w:rPr>
        <w:t xml:space="preserve"> </w:t>
      </w:r>
      <w:r w:rsidRPr="00E30497">
        <w:rPr>
          <w:rFonts w:ascii="Arial" w:hAnsi="Arial" w:cs="Arial"/>
          <w:sz w:val="20"/>
        </w:rPr>
        <w:t>które posiadają kwalifikacje wskazane w dokumentacji określającej warunki udziału w</w:t>
      </w:r>
      <w:r w:rsidR="00AA3B61">
        <w:rPr>
          <w:rFonts w:ascii="Arial" w:hAnsi="Arial" w:cs="Arial"/>
          <w:sz w:val="20"/>
        </w:rPr>
        <w:t> </w:t>
      </w:r>
      <w:r w:rsidRPr="00E30497">
        <w:rPr>
          <w:rFonts w:ascii="Arial" w:hAnsi="Arial" w:cs="Arial"/>
          <w:sz w:val="20"/>
        </w:rPr>
        <w:t xml:space="preserve">postępowaniu o udzielenie zamówienia, w wyniku którego zawarto Umowę. Wykonawca przekaże Zamawiającemu w terminie 14 Dni od dnia zawarcia Umowy, wykaz osób, którym ma zostać powierzona realizacja Przedmiotu Umowy wraz ze wskazaniem posiadanych przez te osoby kwalifikacji. W przypadku wyrażenia przez Zamawiającego zgody na wykonanie Umowy z pomocą osób trzecich lub powierzenie wykonania Umowy osobom trzecim, Wykonawca przekaże Zamawiającemu, w terminie 3 Dni od dnia wyrażenia powyższej zgody, wykaz osób wskazanych przez podwykonawców, wraz ze wskazaniem posiadanych przez te osoby kwalifikacji lub w przypadku zastosowania postanowienia z § 1 ust. 9 w terminie 3 Dni od dnia zawarcia Umowy, wykaz osób, którym ma zostać powierzona realizacja Przedmiotu Umowy, obejmujący także osoby wskazane przez podwykonawców, wraz ze wskazaniem posiadanych przez te osoby kwalifikacji. </w:t>
      </w:r>
    </w:p>
    <w:p w14:paraId="3461E709" w14:textId="351935C1" w:rsidR="004A0E51" w:rsidRPr="00F41FB0" w:rsidRDefault="00E30497" w:rsidP="006619A9">
      <w:pPr>
        <w:pStyle w:val="Akapitzlist"/>
        <w:numPr>
          <w:ilvl w:val="0"/>
          <w:numId w:val="28"/>
        </w:numPr>
        <w:spacing w:before="120" w:after="120"/>
        <w:ind w:left="567" w:hanging="425"/>
        <w:jc w:val="both"/>
        <w:rPr>
          <w:rFonts w:ascii="Arial" w:hAnsi="Arial"/>
          <w:sz w:val="20"/>
        </w:rPr>
      </w:pPr>
      <w:r w:rsidRPr="00E30497">
        <w:rPr>
          <w:rFonts w:ascii="Arial" w:hAnsi="Arial" w:cs="Arial"/>
          <w:sz w:val="20"/>
        </w:rPr>
        <w:t xml:space="preserve">Zamawiający w terminie 3 Dni od dnia przekazania wykazu osób, dokona w formie pisemnej akceptacji wskazanych osób lub zgłosi względem nich sprzeciw. W przypadku wniesienia sprzeciwu, Wykonawca zobowiązany jest, w terminie 3 Dni od dnia otrzymania sprzeciwu, do przedstawienia innych osób posiadających wymagane kwalifikacje. Powierzenie realizacji Przedmiotu Umowy osobom innym niż określone w zaakceptowanym przez Zamawiającego wykazie osób wymaga uprzedniej pisemnej zgody Zamawiającego, przy czym jest dopuszczalne </w:t>
      </w:r>
      <w:r w:rsidRPr="00E30497">
        <w:rPr>
          <w:rFonts w:ascii="Arial" w:hAnsi="Arial" w:cs="Arial"/>
          <w:sz w:val="20"/>
        </w:rPr>
        <w:lastRenderedPageBreak/>
        <w:t>pod warunkiem posiadania przez nowo wskazane osoby wymaganych kwalifikacji i nie stanowi zmiany Umowy.</w:t>
      </w:r>
    </w:p>
    <w:p w14:paraId="41305BAC" w14:textId="4A9A320D" w:rsidR="00303F20" w:rsidRPr="00266298" w:rsidRDefault="00303F20" w:rsidP="006619A9">
      <w:pPr>
        <w:pStyle w:val="Ustp"/>
        <w:numPr>
          <w:ilvl w:val="0"/>
          <w:numId w:val="25"/>
        </w:numPr>
        <w:spacing w:before="120"/>
        <w:ind w:left="567" w:hanging="425"/>
        <w:rPr>
          <w:rFonts w:ascii="Arial" w:hAnsi="Arial" w:cs="Arial"/>
          <w:sz w:val="20"/>
          <w:szCs w:val="22"/>
        </w:rPr>
      </w:pPr>
      <w:r w:rsidRPr="00266298">
        <w:rPr>
          <w:rFonts w:ascii="Arial" w:hAnsi="Arial" w:cs="Arial"/>
          <w:sz w:val="20"/>
          <w:szCs w:val="22"/>
        </w:rPr>
        <w:t>Koordynatorzy są umocowani do dokonywania następujących czynności:</w:t>
      </w:r>
    </w:p>
    <w:p w14:paraId="6E972F30" w14:textId="77777777" w:rsidR="00E30497" w:rsidRPr="00E30497" w:rsidRDefault="00E30497" w:rsidP="006619A9">
      <w:pPr>
        <w:pStyle w:val="Ustp"/>
        <w:numPr>
          <w:ilvl w:val="0"/>
          <w:numId w:val="29"/>
        </w:numPr>
        <w:ind w:left="993" w:hanging="426"/>
        <w:rPr>
          <w:rFonts w:ascii="Arial" w:hAnsi="Arial" w:cs="Arial"/>
          <w:iCs/>
          <w:sz w:val="20"/>
          <w:szCs w:val="22"/>
          <w:lang w:eastAsia="pl-PL"/>
        </w:rPr>
      </w:pPr>
      <w:r w:rsidRPr="00E30497">
        <w:rPr>
          <w:rFonts w:ascii="Arial" w:hAnsi="Arial" w:cs="Arial"/>
          <w:iCs/>
          <w:sz w:val="20"/>
          <w:szCs w:val="22"/>
          <w:lang w:eastAsia="pl-PL"/>
        </w:rPr>
        <w:t>ustalania wydatków i zlecania zakupu materiałów/usług w ramach obowiązującej umowy, podpisania, akceptacji, wniesienia uwag do protokołu odbioru oraz miesięcznego sprawozdania, potwierdzającego realizację Przedmiotu Umowy, którego wzór stanowi Załącznik Nr 11 oraz Załączników do powyższego miesięcznego sprawozdania, w tym miesięcznego wykazu zrealizowanych prac / poniesionych kosztów,</w:t>
      </w:r>
    </w:p>
    <w:p w14:paraId="38FA3CD9" w14:textId="77777777" w:rsidR="00E30497" w:rsidRPr="00E30497" w:rsidRDefault="00E30497" w:rsidP="006619A9">
      <w:pPr>
        <w:pStyle w:val="Ustp"/>
        <w:numPr>
          <w:ilvl w:val="0"/>
          <w:numId w:val="29"/>
        </w:numPr>
        <w:ind w:left="993" w:hanging="426"/>
        <w:rPr>
          <w:rFonts w:ascii="Arial" w:hAnsi="Arial" w:cs="Arial"/>
          <w:iCs/>
          <w:sz w:val="20"/>
          <w:szCs w:val="22"/>
          <w:lang w:eastAsia="pl-PL"/>
        </w:rPr>
      </w:pPr>
      <w:r w:rsidRPr="00E30497">
        <w:rPr>
          <w:rFonts w:ascii="Arial" w:hAnsi="Arial" w:cs="Arial"/>
          <w:iCs/>
          <w:sz w:val="20"/>
          <w:szCs w:val="22"/>
          <w:lang w:eastAsia="pl-PL"/>
        </w:rPr>
        <w:t xml:space="preserve">realizacji postanowień § 3, w tym między innymi informowania o planowanych do poniesienia kosztów związanych z prawidłową realizacją Umowy, wyrażania zgody bądź odmowy poniesienia tych kosztów, </w:t>
      </w:r>
    </w:p>
    <w:p w14:paraId="72FD26C6" w14:textId="77777777" w:rsidR="00E30497" w:rsidRPr="00E30497" w:rsidRDefault="00E30497" w:rsidP="006619A9">
      <w:pPr>
        <w:pStyle w:val="Ustp"/>
        <w:numPr>
          <w:ilvl w:val="0"/>
          <w:numId w:val="29"/>
        </w:numPr>
        <w:ind w:left="993" w:hanging="426"/>
        <w:rPr>
          <w:rFonts w:ascii="Arial" w:hAnsi="Arial" w:cs="Arial"/>
          <w:iCs/>
          <w:sz w:val="20"/>
          <w:szCs w:val="22"/>
          <w:lang w:eastAsia="pl-PL"/>
        </w:rPr>
      </w:pPr>
      <w:r w:rsidRPr="00E30497">
        <w:rPr>
          <w:rFonts w:ascii="Arial" w:hAnsi="Arial" w:cs="Arial"/>
          <w:iCs/>
          <w:sz w:val="20"/>
          <w:szCs w:val="22"/>
          <w:lang w:eastAsia="pl-PL"/>
        </w:rPr>
        <w:t>powiadamiania i przyjmowania powiadomień odnośnie do Awarii lub Usterki, upoważniania osoby bądź osób do uczestniczenia jako przedstawiciel Strony przy czynnościach realizacji postanowień § 3, w tym między innymi przesyłania uwag bądź zastrzeżeń (pisemnych bądź mailowych), wskazywania (drogą pisemną, SMS bądź mailową) terminów wykonania tych czynności,</w:t>
      </w:r>
    </w:p>
    <w:p w14:paraId="74C560E1" w14:textId="77777777" w:rsidR="00E30497" w:rsidRPr="00E30497" w:rsidRDefault="00E30497" w:rsidP="006619A9">
      <w:pPr>
        <w:pStyle w:val="Ustp"/>
        <w:numPr>
          <w:ilvl w:val="0"/>
          <w:numId w:val="29"/>
        </w:numPr>
        <w:ind w:left="993" w:hanging="426"/>
        <w:rPr>
          <w:rFonts w:ascii="Arial" w:hAnsi="Arial" w:cs="Arial"/>
          <w:iCs/>
          <w:sz w:val="20"/>
          <w:szCs w:val="22"/>
          <w:lang w:eastAsia="pl-PL"/>
        </w:rPr>
      </w:pPr>
      <w:r w:rsidRPr="00E30497">
        <w:rPr>
          <w:rFonts w:ascii="Arial" w:hAnsi="Arial" w:cs="Arial"/>
          <w:iCs/>
          <w:sz w:val="20"/>
          <w:szCs w:val="22"/>
          <w:lang w:eastAsia="pl-PL"/>
        </w:rPr>
        <w:t>wskazania innej osoby do wykonywania obowiązków wskazanych powyżej w ramach zastępstwa Koordynatora,</w:t>
      </w:r>
    </w:p>
    <w:p w14:paraId="2E30BCF8" w14:textId="77777777" w:rsidR="008C3320" w:rsidRPr="008C3320" w:rsidRDefault="008C3320" w:rsidP="006619A9">
      <w:pPr>
        <w:pStyle w:val="Ustp"/>
        <w:numPr>
          <w:ilvl w:val="0"/>
          <w:numId w:val="30"/>
        </w:numPr>
        <w:ind w:left="567" w:hanging="425"/>
        <w:rPr>
          <w:rFonts w:ascii="Arial" w:hAnsi="Arial" w:cs="Arial"/>
          <w:iCs/>
          <w:sz w:val="20"/>
          <w:szCs w:val="22"/>
          <w:lang w:eastAsia="pl-PL"/>
        </w:rPr>
      </w:pPr>
      <w:r w:rsidRPr="008C3320">
        <w:rPr>
          <w:rFonts w:ascii="Arial" w:hAnsi="Arial" w:cs="Arial"/>
          <w:iCs/>
          <w:sz w:val="20"/>
          <w:szCs w:val="22"/>
          <w:lang w:eastAsia="pl-PL"/>
        </w:rPr>
        <w:t>Strony ustalają następujące adresy do doręczeń:</w:t>
      </w:r>
    </w:p>
    <w:p w14:paraId="1ECE3E7A" w14:textId="06FB2F1D" w:rsidR="008C3320" w:rsidRPr="008C3320" w:rsidRDefault="008C3320" w:rsidP="006619A9">
      <w:pPr>
        <w:pStyle w:val="Ustp"/>
        <w:numPr>
          <w:ilvl w:val="3"/>
          <w:numId w:val="22"/>
        </w:numPr>
        <w:ind w:left="993" w:hanging="426"/>
        <w:rPr>
          <w:rFonts w:ascii="Arial" w:hAnsi="Arial" w:cs="Arial"/>
          <w:iCs/>
          <w:sz w:val="20"/>
          <w:szCs w:val="22"/>
          <w:lang w:eastAsia="pl-PL"/>
        </w:rPr>
      </w:pPr>
      <w:r w:rsidRPr="008C3320">
        <w:rPr>
          <w:rFonts w:ascii="Arial" w:hAnsi="Arial" w:cs="Arial"/>
          <w:iCs/>
          <w:sz w:val="20"/>
          <w:szCs w:val="22"/>
          <w:lang w:eastAsia="pl-PL"/>
        </w:rPr>
        <w:t xml:space="preserve">dla Zamawiającego – adres: ul. Krucza 6/14, 00 -537 Warszawa,, </w:t>
      </w:r>
    </w:p>
    <w:p w14:paraId="3752D77F" w14:textId="02374336" w:rsidR="00612E21" w:rsidRPr="00AA3B61" w:rsidRDefault="008C3320" w:rsidP="006619A9">
      <w:pPr>
        <w:pStyle w:val="Ustp"/>
        <w:numPr>
          <w:ilvl w:val="3"/>
          <w:numId w:val="22"/>
        </w:numPr>
        <w:ind w:left="993" w:hanging="426"/>
        <w:rPr>
          <w:rFonts w:ascii="Arial" w:hAnsi="Arial" w:cs="Arial"/>
          <w:iCs/>
          <w:sz w:val="20"/>
          <w:szCs w:val="22"/>
          <w:lang w:eastAsia="pl-PL"/>
        </w:rPr>
      </w:pPr>
      <w:r w:rsidRPr="008C3320">
        <w:rPr>
          <w:rFonts w:ascii="Arial" w:hAnsi="Arial" w:cs="Arial"/>
          <w:iCs/>
          <w:sz w:val="20"/>
          <w:szCs w:val="22"/>
          <w:lang w:eastAsia="pl-PL"/>
        </w:rPr>
        <w:t>dla Wykonawcy – adres: ………………………………………………...</w:t>
      </w:r>
    </w:p>
    <w:p w14:paraId="1329D807" w14:textId="61BEE1E8" w:rsidR="00496B39" w:rsidRPr="004A22A3" w:rsidRDefault="00496B39" w:rsidP="006619A9">
      <w:pPr>
        <w:pStyle w:val="Ustp"/>
        <w:numPr>
          <w:ilvl w:val="0"/>
          <w:numId w:val="31"/>
        </w:numPr>
        <w:ind w:left="567" w:hanging="425"/>
        <w:rPr>
          <w:rFonts w:ascii="Arial" w:hAnsi="Arial" w:cs="Arial"/>
          <w:sz w:val="20"/>
          <w:szCs w:val="22"/>
        </w:rPr>
      </w:pPr>
      <w:r w:rsidRPr="004A22A3">
        <w:rPr>
          <w:rFonts w:ascii="Arial" w:hAnsi="Arial" w:cs="Arial"/>
          <w:sz w:val="20"/>
          <w:szCs w:val="22"/>
        </w:rPr>
        <w:t xml:space="preserve">Zmiana osoby Koordynatora jest skuteczna dla drugiej </w:t>
      </w:r>
      <w:r w:rsidR="009E692F" w:rsidRPr="004A22A3">
        <w:rPr>
          <w:rFonts w:ascii="Arial" w:hAnsi="Arial" w:cs="Arial"/>
          <w:sz w:val="20"/>
          <w:szCs w:val="22"/>
        </w:rPr>
        <w:t>S</w:t>
      </w:r>
      <w:r w:rsidRPr="004A22A3">
        <w:rPr>
          <w:rFonts w:ascii="Arial" w:hAnsi="Arial" w:cs="Arial"/>
          <w:sz w:val="20"/>
          <w:szCs w:val="22"/>
        </w:rPr>
        <w:t xml:space="preserve">trony z chwilą jej powiadomienia. </w:t>
      </w:r>
      <w:r w:rsidR="00AA3B61">
        <w:rPr>
          <w:rFonts w:ascii="Arial" w:hAnsi="Arial" w:cs="Arial"/>
          <w:sz w:val="20"/>
          <w:szCs w:val="22"/>
        </w:rPr>
        <w:t>W</w:t>
      </w:r>
      <w:r w:rsidR="0045663A">
        <w:rPr>
          <w:rFonts w:ascii="Arial" w:hAnsi="Arial" w:cs="Arial"/>
          <w:sz w:val="20"/>
          <w:szCs w:val="22"/>
        </w:rPr>
        <w:t> </w:t>
      </w:r>
      <w:r w:rsidRPr="004A22A3">
        <w:rPr>
          <w:rFonts w:ascii="Arial" w:hAnsi="Arial" w:cs="Arial"/>
          <w:sz w:val="20"/>
          <w:szCs w:val="22"/>
        </w:rPr>
        <w:t>przypadku zmian</w:t>
      </w:r>
      <w:r w:rsidR="00D0425E" w:rsidRPr="004A22A3">
        <w:rPr>
          <w:rFonts w:ascii="Arial" w:hAnsi="Arial" w:cs="Arial"/>
          <w:sz w:val="20"/>
          <w:szCs w:val="22"/>
        </w:rPr>
        <w:t>y adresu, o którym mowa w ust</w:t>
      </w:r>
      <w:r w:rsidR="00D0425E" w:rsidRPr="00330FB4">
        <w:rPr>
          <w:rFonts w:ascii="Arial" w:hAnsi="Arial" w:cs="Arial"/>
          <w:sz w:val="20"/>
          <w:szCs w:val="22"/>
        </w:rPr>
        <w:t xml:space="preserve">. </w:t>
      </w:r>
      <w:r w:rsidR="006B388F">
        <w:rPr>
          <w:rFonts w:ascii="Arial" w:hAnsi="Arial" w:cs="Arial"/>
          <w:i/>
          <w:iCs/>
          <w:sz w:val="20"/>
          <w:szCs w:val="22"/>
        </w:rPr>
        <w:t>5</w:t>
      </w:r>
      <w:r w:rsidRPr="00230BA8">
        <w:rPr>
          <w:rFonts w:ascii="Arial" w:hAnsi="Arial" w:cs="Arial"/>
          <w:sz w:val="20"/>
          <w:szCs w:val="22"/>
        </w:rPr>
        <w:t>,</w:t>
      </w:r>
      <w:r w:rsidRPr="004A22A3">
        <w:rPr>
          <w:rFonts w:ascii="Arial" w:hAnsi="Arial" w:cs="Arial"/>
          <w:sz w:val="20"/>
          <w:szCs w:val="22"/>
        </w:rPr>
        <w:t xml:space="preserve"> Strony zobowiązują się do niezwłocznego pisemnego powiadomienia drugiej Strony o nowym adresie do doręczeń, pod rygorem uznania za skutecznie doręczoną korespondencję wysłaną na dotychczasowy adres. Zmiana o</w:t>
      </w:r>
      <w:r w:rsidR="00294423" w:rsidRPr="004A22A3">
        <w:rPr>
          <w:rFonts w:ascii="Arial" w:hAnsi="Arial" w:cs="Arial"/>
          <w:sz w:val="20"/>
          <w:szCs w:val="22"/>
        </w:rPr>
        <w:t>soby Koordynatora lub adresu do </w:t>
      </w:r>
      <w:r w:rsidRPr="004A22A3">
        <w:rPr>
          <w:rFonts w:ascii="Arial" w:hAnsi="Arial" w:cs="Arial"/>
          <w:sz w:val="20"/>
          <w:szCs w:val="22"/>
        </w:rPr>
        <w:t>doręczeń nie stanowi zmiany Umowy.</w:t>
      </w:r>
    </w:p>
    <w:p w14:paraId="47514222" w14:textId="3FAA9B8D" w:rsidR="00496B39" w:rsidRPr="004A22A3" w:rsidRDefault="00496B39" w:rsidP="006619A9">
      <w:pPr>
        <w:pStyle w:val="Ustp"/>
        <w:numPr>
          <w:ilvl w:val="0"/>
          <w:numId w:val="31"/>
        </w:numPr>
        <w:ind w:left="567" w:hanging="425"/>
        <w:rPr>
          <w:rFonts w:ascii="Arial" w:hAnsi="Arial" w:cs="Arial"/>
          <w:sz w:val="20"/>
          <w:szCs w:val="22"/>
        </w:rPr>
      </w:pPr>
      <w:r w:rsidRPr="004A22A3">
        <w:rPr>
          <w:rFonts w:ascii="Arial" w:hAnsi="Arial" w:cs="Arial"/>
          <w:sz w:val="20"/>
          <w:szCs w:val="22"/>
        </w:rPr>
        <w:t xml:space="preserve">W przypadku gdy Strona składa oświadczenie w formie pisemnej powinno ono </w:t>
      </w:r>
      <w:r w:rsidRPr="00AA3B61">
        <w:rPr>
          <w:rFonts w:ascii="Arial" w:hAnsi="Arial" w:cs="Arial"/>
          <w:sz w:val="20"/>
          <w:szCs w:val="22"/>
        </w:rPr>
        <w:t>zostać doręczone za potwierdzeniem odbioru, osobiście lub na adres Str</w:t>
      </w:r>
      <w:r w:rsidR="0095497D" w:rsidRPr="00AA3B61">
        <w:rPr>
          <w:rFonts w:ascii="Arial" w:hAnsi="Arial" w:cs="Arial"/>
          <w:sz w:val="20"/>
          <w:szCs w:val="22"/>
        </w:rPr>
        <w:t>ony wskazany w </w:t>
      </w:r>
      <w:r w:rsidR="00D0425E" w:rsidRPr="00AA3B61">
        <w:rPr>
          <w:rFonts w:ascii="Arial" w:hAnsi="Arial" w:cs="Arial"/>
          <w:sz w:val="20"/>
          <w:szCs w:val="22"/>
        </w:rPr>
        <w:t>ust. </w:t>
      </w:r>
      <w:r w:rsidR="00AA3B61" w:rsidRPr="00F41FB0">
        <w:rPr>
          <w:rFonts w:ascii="Arial" w:hAnsi="Arial" w:cs="Arial"/>
          <w:sz w:val="20"/>
          <w:szCs w:val="22"/>
        </w:rPr>
        <w:t>5</w:t>
      </w:r>
      <w:r w:rsidRPr="00AA3B61">
        <w:rPr>
          <w:rFonts w:ascii="Arial" w:hAnsi="Arial" w:cs="Arial"/>
          <w:sz w:val="20"/>
          <w:szCs w:val="22"/>
        </w:rPr>
        <w:t>. Za</w:t>
      </w:r>
      <w:r w:rsidR="0045663A" w:rsidRPr="00330FB4">
        <w:rPr>
          <w:rFonts w:ascii="Arial" w:hAnsi="Arial" w:cs="Arial"/>
          <w:sz w:val="20"/>
          <w:szCs w:val="22"/>
        </w:rPr>
        <w:t> </w:t>
      </w:r>
      <w:r w:rsidRPr="00330FB4">
        <w:rPr>
          <w:rFonts w:ascii="Arial" w:hAnsi="Arial" w:cs="Arial"/>
          <w:sz w:val="20"/>
          <w:szCs w:val="22"/>
        </w:rPr>
        <w:t>dzień doręczenia korespondencji uważa się dzień odbioru korespondencji przez adresata. W</w:t>
      </w:r>
      <w:r w:rsidR="0045663A" w:rsidRPr="00330FB4">
        <w:rPr>
          <w:rFonts w:ascii="Arial" w:hAnsi="Arial" w:cs="Arial"/>
          <w:sz w:val="20"/>
          <w:szCs w:val="22"/>
        </w:rPr>
        <w:t> </w:t>
      </w:r>
      <w:r w:rsidRPr="00330FB4">
        <w:rPr>
          <w:rFonts w:ascii="Arial" w:hAnsi="Arial" w:cs="Arial"/>
          <w:sz w:val="20"/>
          <w:szCs w:val="22"/>
        </w:rPr>
        <w:t>razie niemożności doręczenia pisma wysłanego przesyłką poleconą lub kurierską z przyczyn dotyczących Strony będąc</w:t>
      </w:r>
      <w:r w:rsidR="00294423" w:rsidRPr="00330FB4">
        <w:rPr>
          <w:rFonts w:ascii="Arial" w:hAnsi="Arial" w:cs="Arial"/>
          <w:sz w:val="20"/>
          <w:szCs w:val="22"/>
        </w:rPr>
        <w:t>ej adresatem, w szczególności w </w:t>
      </w:r>
      <w:r w:rsidRPr="00330FB4">
        <w:rPr>
          <w:rFonts w:ascii="Arial" w:hAnsi="Arial" w:cs="Arial"/>
          <w:sz w:val="20"/>
          <w:szCs w:val="22"/>
        </w:rPr>
        <w:t>przypadku odmowy odbioru pisma</w:t>
      </w:r>
      <w:r w:rsidRPr="004A22A3">
        <w:rPr>
          <w:rFonts w:ascii="Arial" w:hAnsi="Arial" w:cs="Arial"/>
          <w:sz w:val="20"/>
          <w:szCs w:val="22"/>
        </w:rPr>
        <w:t xml:space="preserve">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 </w:t>
      </w:r>
    </w:p>
    <w:p w14:paraId="776E50C8" w14:textId="77777777" w:rsidR="00303F20" w:rsidRDefault="00303F20" w:rsidP="00496B39">
      <w:pPr>
        <w:pStyle w:val="Ustp"/>
        <w:tabs>
          <w:tab w:val="clear" w:pos="1080"/>
        </w:tabs>
        <w:rPr>
          <w:rFonts w:ascii="Arial" w:hAnsi="Arial" w:cs="Arial"/>
          <w:sz w:val="20"/>
          <w:szCs w:val="22"/>
        </w:rPr>
      </w:pPr>
    </w:p>
    <w:p w14:paraId="06D0B778" w14:textId="77777777" w:rsidR="001F6167" w:rsidRPr="008C3320" w:rsidRDefault="001F6167" w:rsidP="006619A9">
      <w:pPr>
        <w:pStyle w:val="Akapitzlist"/>
        <w:numPr>
          <w:ilvl w:val="0"/>
          <w:numId w:val="7"/>
        </w:numPr>
        <w:tabs>
          <w:tab w:val="clear" w:pos="993"/>
          <w:tab w:val="num" w:pos="567"/>
        </w:tabs>
        <w:spacing w:after="120"/>
        <w:ind w:hanging="993"/>
        <w:jc w:val="both"/>
        <w:rPr>
          <w:rFonts w:ascii="Arial" w:hAnsi="Arial" w:cs="Arial"/>
          <w:b/>
          <w:sz w:val="20"/>
        </w:rPr>
      </w:pPr>
      <w:r w:rsidRPr="008C3320">
        <w:rPr>
          <w:rFonts w:ascii="Arial" w:hAnsi="Arial" w:cs="Arial"/>
          <w:b/>
          <w:sz w:val="20"/>
        </w:rPr>
        <w:t>OCHRONA DANYCH OSOBOWYCH I OCHRONA INFORMACJI</w:t>
      </w:r>
    </w:p>
    <w:p w14:paraId="703E82A3" w14:textId="6E919E6F"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Strony oświadczają, iż w celu prawidłowego oraz sprawnego wykonywania niniejszej Umowy udostępniają sobie nawzajem dane osobowe Personelu upoważnionego do kontaktów lub odpowiedzialnych za realizację Umowy.</w:t>
      </w:r>
    </w:p>
    <w:p w14:paraId="2926A625" w14:textId="2438D659"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Strony oświadczają, iż w zakresie przetwarzania danych osobowych osób, o których mowa w ust. 1 niniejszego paragrafu działają zgodnie z przepisami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RODO), oraz innymi powszechnie obowiązującymi przepisami dotyczącymi przetwarzania danych osobowych.</w:t>
      </w:r>
    </w:p>
    <w:p w14:paraId="4AC0A7E4" w14:textId="0F1E05C7"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Strony oświadczają, iż każda ze Stron występuje w charakterze Administratora w rozumieniu art. 4 pkt 7 RODO.</w:t>
      </w:r>
    </w:p>
    <w:p w14:paraId="5BF5B67C" w14:textId="0BDEB3F6"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 xml:space="preserve">Wykonawca zobowiązuje się przekazać Zamawiającemu listę osób, o których mowa w ust. 1, zawierającą imię i nazwisko oraz numer telefonu komórkowego najpóźniej do dnia wejścia w życie </w:t>
      </w:r>
      <w:r w:rsidRPr="008C3320">
        <w:rPr>
          <w:rFonts w:ascii="Arial" w:hAnsi="Arial" w:cs="Arial"/>
          <w:bCs/>
          <w:sz w:val="20"/>
        </w:rPr>
        <w:lastRenderedPageBreak/>
        <w:t>Umowy. Lista, o której mowa w zdaniu poprzednim stanowi Załącznik Nr 16 do Umowy. W przypadku zastąpienia osoby z Personelu lub zatrudnienia nowej osoby dane nowej osoby zostaną podane Zamawiającemu do wiadomości niezwłocznie, nie później niż w dniu rozpoczęcia świadczenia Usług na terenie Obiektu przez daną osobę, co nie stanowi zmiany niniejszej Umowy.</w:t>
      </w:r>
    </w:p>
    <w:p w14:paraId="7C669905" w14:textId="2926648C"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Wykonawca informuje Zamawiającego a Zamawiający przekazuje te informacje osobom realizującym Umowę oraz osobom reprezentującym Zamawiającego, że klauzule informacyjne, do których przekazania zobowiązany jest Wykonawca w związku z przetwarzaniem ich danych osobowych, zamieszczone są w Załączniku Nr 14 do Umowy.</w:t>
      </w:r>
    </w:p>
    <w:p w14:paraId="07095D31" w14:textId="7C301DC4"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Zamawiający informuje Wykonawcę, a Wykonawca przekazuje tę informacje osobom realizującym Umowę, że klauzule informacyjne do których przekazania zobowiązany jest Zamawiający w związku z przetwarzaniem ich danych osobowych, zamieszczone są na stronie internetowej Zamawiającego pod adresem: psgaz.pl w zakładce Bezpieczeństwo informacji i ochrona danych osobowych, „Obowiązek informacyjny – dla osób wskazanych do kontaktów służbowych art. 14”.</w:t>
      </w:r>
    </w:p>
    <w:p w14:paraId="0D48C465" w14:textId="77777777"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W przypadku, gdy w związku z realizacją niniejszej umowy, zaistnieje konieczność dostępu lub przekazania do drugiej Strony danych osobowych w rozumieniu obowiązujących przepisów o ochronie danych osobowych Strona zobowiązana jest do zawarcia z drugą Stroną przed rozpoczęciem przetwarzania takich danych odpowiedniej, odrębnej umowy, której przedmiotem będą zasady i warunki ochrony oraz przetwarzania tych danych.</w:t>
      </w:r>
    </w:p>
    <w:p w14:paraId="3BA314E2" w14:textId="77777777"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Każda ze Stron zobowiązuje się do zachowania w tajemnicy informacji przekazanych bezpośrednio lub pośrednio przez drugą Stronę (w jakiejkolwiek formie tj. w szczególności ustnej, pisemnej, elektronicznej), a także informacji uzyskanych w inny sposób w trakcie wzajemnej współpracy, w tym w związku z zawarciem i realizacją niniejszej umowy, które to informacje dotyczą bezpośrednio lub pośrednio Strony, spółek z Grupy Kapitałowej ORLEN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Strony, jako podmiot uprawniony do korzystania z ww. informacji i rozporządzania nimi podjął, przy zachowaniu należytej staranności, działania w celu utrzymania ich w poufności, przekazane przez którąś Stronę lub w jej imieniu lub uzyskane przez drugą Stronę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7A64F2CC" w14:textId="77777777"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Przez zobowiązanie do zachowania w tajemnicy informacji wskazanych w ust. 8 powyżej, Strony rozumieją zakaz wykorzystywania, ujawniania oraz przekazywania tych informacji w jakikolwiek sposób oraz jakimkolwiek osobom trzecim, z wyjątkiem następujących sytuacji:</w:t>
      </w:r>
    </w:p>
    <w:p w14:paraId="5FB38D0C" w14:textId="0F1E4558" w:rsidR="00AA3B61" w:rsidRPr="00AF3EEB" w:rsidRDefault="008C3320" w:rsidP="006619A9">
      <w:pPr>
        <w:pStyle w:val="Akapitzlist"/>
        <w:numPr>
          <w:ilvl w:val="0"/>
          <w:numId w:val="33"/>
        </w:numPr>
        <w:spacing w:after="120"/>
        <w:ind w:left="993" w:hanging="426"/>
        <w:jc w:val="both"/>
        <w:rPr>
          <w:rFonts w:ascii="Arial" w:hAnsi="Arial" w:cs="Arial"/>
          <w:bCs/>
          <w:sz w:val="20"/>
        </w:rPr>
      </w:pPr>
      <w:r w:rsidRPr="00AF3EEB">
        <w:rPr>
          <w:rFonts w:ascii="Arial" w:hAnsi="Arial" w:cs="Arial"/>
          <w:bCs/>
          <w:sz w:val="20"/>
        </w:rPr>
        <w:t>ujawnienie lub wykorzystanie informacji jest konieczne do prawidłowego wykonania niniejszej umowy i zgodne z tą umową lub</w:t>
      </w:r>
    </w:p>
    <w:p w14:paraId="470CF265" w14:textId="5182F78F" w:rsidR="00AA3B61" w:rsidRPr="00F41FB0" w:rsidRDefault="008C3320" w:rsidP="006619A9">
      <w:pPr>
        <w:pStyle w:val="Akapitzlist"/>
        <w:numPr>
          <w:ilvl w:val="0"/>
          <w:numId w:val="33"/>
        </w:numPr>
        <w:spacing w:after="120"/>
        <w:ind w:left="993" w:hanging="426"/>
        <w:jc w:val="both"/>
        <w:rPr>
          <w:rFonts w:ascii="Arial" w:hAnsi="Arial" w:cs="Arial"/>
          <w:bCs/>
          <w:sz w:val="20"/>
        </w:rPr>
      </w:pPr>
      <w:r w:rsidRPr="00F41FB0">
        <w:rPr>
          <w:rFonts w:ascii="Arial" w:hAnsi="Arial" w:cs="Arial"/>
          <w:bCs/>
          <w:sz w:val="20"/>
        </w:rPr>
        <w:t>informacje w chwili ich ujawnienia są już publicznie dostępne, a ich ujawnienie zostało dokonane przez Stronę lub za jego zgodą lub w sposób inny niż poprzez niezgodne z prawem lub jakąkolwiek umową działanie lub zaniechanie lub</w:t>
      </w:r>
      <w:r w:rsidR="00AA3B61">
        <w:rPr>
          <w:rFonts w:ascii="Arial" w:hAnsi="Arial" w:cs="Arial"/>
          <w:bCs/>
          <w:sz w:val="20"/>
        </w:rPr>
        <w:t xml:space="preserve"> </w:t>
      </w:r>
    </w:p>
    <w:p w14:paraId="587870D4" w14:textId="71FF94D7" w:rsidR="00AA3B61" w:rsidRPr="00F41FB0" w:rsidRDefault="008C3320" w:rsidP="006619A9">
      <w:pPr>
        <w:pStyle w:val="Akapitzlist"/>
        <w:numPr>
          <w:ilvl w:val="0"/>
          <w:numId w:val="33"/>
        </w:numPr>
        <w:spacing w:after="120"/>
        <w:ind w:left="993" w:hanging="426"/>
        <w:jc w:val="both"/>
        <w:rPr>
          <w:rFonts w:ascii="Arial" w:hAnsi="Arial" w:cs="Arial"/>
          <w:bCs/>
          <w:sz w:val="20"/>
        </w:rPr>
      </w:pPr>
      <w:r w:rsidRPr="00F41FB0">
        <w:rPr>
          <w:rFonts w:ascii="Arial" w:hAnsi="Arial" w:cs="Arial"/>
          <w:bCs/>
          <w:sz w:val="20"/>
        </w:rPr>
        <w:t>druga Strona  została zobowiązana do ujawnienia informacji przez sąd lub uprawniony organ lub w przypadku prawnego obowiązku takiego ujawnienia, z zastrzeżeniem, że druga Strona, niezwłocznie pisemnie poinformuje Stronę o obowiązku ujawniania informacji i ich zakresie, a także uwzględni, w miarę możliwości, rekomendacje Strony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41D5270" w14:textId="77777777" w:rsidR="008C3320" w:rsidRPr="00F41FB0" w:rsidRDefault="008C3320" w:rsidP="006619A9">
      <w:pPr>
        <w:pStyle w:val="Akapitzlist"/>
        <w:numPr>
          <w:ilvl w:val="0"/>
          <w:numId w:val="33"/>
        </w:numPr>
        <w:spacing w:after="120"/>
        <w:ind w:left="993" w:hanging="426"/>
        <w:jc w:val="both"/>
        <w:rPr>
          <w:rFonts w:ascii="Arial" w:hAnsi="Arial" w:cs="Arial"/>
          <w:bCs/>
          <w:sz w:val="20"/>
        </w:rPr>
      </w:pPr>
      <w:r w:rsidRPr="00F41FB0">
        <w:rPr>
          <w:rFonts w:ascii="Arial" w:hAnsi="Arial" w:cs="Arial"/>
          <w:bCs/>
          <w:sz w:val="20"/>
        </w:rPr>
        <w:lastRenderedPageBreak/>
        <w:t>Strona wyraziła drugiej Stronie pisemną zgodę na ujawnienie lub wykorzystanie informacji w określonym celu, we wskazany przez Stronę sposób.</w:t>
      </w:r>
    </w:p>
    <w:p w14:paraId="74B4EE4D" w14:textId="64EDA05E" w:rsidR="008C3320" w:rsidRPr="00AF3EEB" w:rsidRDefault="008C3320" w:rsidP="006619A9">
      <w:pPr>
        <w:pStyle w:val="Akapitzlist"/>
        <w:numPr>
          <w:ilvl w:val="0"/>
          <w:numId w:val="32"/>
        </w:numPr>
        <w:spacing w:after="120"/>
        <w:ind w:left="567" w:hanging="425"/>
        <w:jc w:val="both"/>
        <w:rPr>
          <w:rFonts w:ascii="Arial" w:hAnsi="Arial" w:cs="Arial"/>
          <w:bCs/>
          <w:sz w:val="20"/>
        </w:rPr>
      </w:pPr>
      <w:r w:rsidRPr="00AF3EEB">
        <w:rPr>
          <w:rFonts w:ascii="Arial" w:hAnsi="Arial" w:cs="Arial"/>
          <w:bCs/>
          <w:sz w:val="20"/>
        </w:rPr>
        <w:t>Druga Strona zobowiązana jest przedsięwziąć takie środki bezpieczeństwa i sposoby postępowania, jakie będą odpowiednie i wystarczające, dla zapewnienia bezpiecznego, w tym zgodnego z niniejszą umową i przepisami prawa, przetwarzania Tajemnicy</w:t>
      </w:r>
      <w:r w:rsidR="00AF3EEB" w:rsidRPr="00AF3EEB">
        <w:rPr>
          <w:rFonts w:ascii="Arial" w:hAnsi="Arial" w:cs="Arial"/>
          <w:bCs/>
          <w:sz w:val="20"/>
        </w:rPr>
        <w:t xml:space="preserve"> </w:t>
      </w:r>
      <w:r w:rsidRPr="00AF3EEB">
        <w:rPr>
          <w:rFonts w:ascii="Arial" w:hAnsi="Arial" w:cs="Arial"/>
          <w:bCs/>
          <w:sz w:val="20"/>
        </w:rPr>
        <w:t>Przedsiębiorstwa, aby zapobiec jakiemukolwiek nieautoryzowanemu wykorzystaniu, przekazaniu, ujawnieniu czy dostępowi do tych informacji. Druga Strona nie będzie, w szczególności kopiował lub utrwalał Tajemnicy Przedsiębiorstwa, jeżeli nie będzie to uzasadnione należytym wykonaniem przez drugą Stronę niniejszej umowy. Druga Strona zobowiązana jest do niezwłocznego powiadomienia Strony o zaistniałych naruszeniach zasad ochrony lub nieuprawnionym ujawnieniu lub wykorzystaniu Tajemnicy Przedsiębiorstwa przetwarzanej w związku z realizacją niniejszej umowy.</w:t>
      </w:r>
    </w:p>
    <w:p w14:paraId="5EE2943B" w14:textId="7FB2F7C8" w:rsidR="008C3320" w:rsidRPr="00AF3EEB" w:rsidRDefault="008C3320" w:rsidP="006619A9">
      <w:pPr>
        <w:pStyle w:val="Akapitzlist"/>
        <w:numPr>
          <w:ilvl w:val="0"/>
          <w:numId w:val="32"/>
        </w:numPr>
        <w:spacing w:after="120"/>
        <w:ind w:left="567" w:hanging="425"/>
        <w:jc w:val="both"/>
        <w:rPr>
          <w:rFonts w:ascii="Arial" w:hAnsi="Arial" w:cs="Arial"/>
          <w:bCs/>
          <w:sz w:val="20"/>
        </w:rPr>
      </w:pPr>
      <w:r w:rsidRPr="00AF3EEB">
        <w:rPr>
          <w:rFonts w:ascii="Arial" w:hAnsi="Arial" w:cs="Arial"/>
          <w:bCs/>
          <w:sz w:val="20"/>
        </w:rPr>
        <w:t xml:space="preserve">Obowiązek zachowania w tajemnicy informacji, o których mowa w ust. 8 powyżej rozciąga się również na pracowników Strony i inne osoby, w tym w szczególności audytorów, doradców i podwykonawców, którym druga Strona udostępni takie informacje. Druga Strona zobowiązana jest do zobowiązania na piśmie ww. osób do ochrony Tajemnicy Przedsiębiorstwa na warunkach, co najmniej takich jak określone w niniejszej umowie. Druga Strona ponosi pełną odpowiedzialność za działania lub zaniechania osób, które uzyskały dostęp do Tajemnicy Przedsiębiorstwa, w tym odpowiedzialność, o której mowa w ust. 15. </w:t>
      </w:r>
    </w:p>
    <w:p w14:paraId="355D8C94" w14:textId="77777777"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 xml:space="preserve">Druga Strona zobowiązana jest na każde żądanie Strony, w terminie nie dłuższym niż 5 dni, przesłać Stronie listę osób i podmiotów, które za pośrednictwem drugiej Strony uzyskały dostęp do Tajemnicy Przedsiębiorstwa. Niewywiązanie się z obowiązku, o którym mowa w niniejszym ustępie będzie traktowane jako nieuprawnione ujawnienie Tajemnicy Przedsiębiorstwa skutkujące odpowiedzialnością, o której mowa w ust. 15. </w:t>
      </w:r>
    </w:p>
    <w:p w14:paraId="60E6C7E1" w14:textId="77777777"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Strony lub w oparciu o szczególne przepisy prawa, Strona powiadomi drugą Stronę na piśmie, o przedłużeniu okresu ochrony, o dodatkowy wskazany przez Stronę okres (nie dłuższy jednak niż 10 lat), na co druga Strona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108EF2D6" w14:textId="77777777"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Nie później niż w terminie 3 Dni roboczych po upływie okresu ochrony, o którym mowa w ust. 13 powyżej druga Strona oraz wszelkie osoby, którym druga Strona przekazał Tajemnicę Przedsiębiorstwa zobowiązane są zwrócić Stronie lub zniszczyć wszelkie materiały ją zawierające.</w:t>
      </w:r>
    </w:p>
    <w:p w14:paraId="5706A507" w14:textId="77777777"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W przypadku nieuprawnionego wykorzystania, przekazania lub ujawnienia przez Stronę Tajemnicy Przedsiębiorstwa, Strona uprawniona jest do dochodzenia od drugiej Strony odszkodowania na zasadach ogólnych. Powyższe nie wyłącza w żaden sposób innych sankcji i uprawnień Strony określonych w przepisach prawa, w tym w ustawie z dnia 16 kwietnia 1993 roku o zwalczaniu nieuczciwej konkurencji.</w:t>
      </w:r>
    </w:p>
    <w:p w14:paraId="34F5DA9B" w14:textId="77777777"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W przypadku, gdy w trakcie realizacji niniejszej Umowy, zaistnieje konieczności dostępu lub przekazania drugiej Stronie, w jakiejkolwiek formie, informacji stanowiących Tajemnicę Spółki Strony rozumianej jako szczególnie chroniony rodzaj Tajemnicy Przedsiębiorstwa Strony, co do której podjęto szczególne działania określone w aktach wewnętrznych Strony, w celu zachowania jej w tajemnicy i której wykorzystanie, przekazanie lub ujawnienie osobie nieuprawnionej w znacznym stopniu zagraża lub narusza interesy Strony, druga Strona zobowiązuje się do niezwłocznego zawarcia ze Stroną, przed otrzymaniem i rozpoczęciem przetwarzania takich informacji, aneksu do niniejszej umowy, zgodnego z wewnętrznymi aktami Strony, którego przedmiotem będą zasady i warunki ochrony Tajemnicy Spółki Strony.</w:t>
      </w:r>
    </w:p>
    <w:p w14:paraId="56D036B6" w14:textId="1B0A3BF8"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lastRenderedPageBreak/>
        <w:t>Dla uniknięcia wątpliwości Strony potwierdzają, niezależnie od obowiązków określonych w</w:t>
      </w:r>
      <w:r w:rsidR="00AA3B61">
        <w:rPr>
          <w:rFonts w:ascii="Arial" w:hAnsi="Arial" w:cs="Arial"/>
          <w:bCs/>
          <w:sz w:val="20"/>
        </w:rPr>
        <w:t> </w:t>
      </w:r>
      <w:r w:rsidRPr="008C3320">
        <w:rPr>
          <w:rFonts w:ascii="Arial" w:hAnsi="Arial" w:cs="Arial"/>
          <w:bCs/>
          <w:sz w:val="20"/>
        </w:rPr>
        <w:t>niniejszej umowie, zobowiązane są także do przestrzegania dodatkowych wymogów dotyczących ochrony określonych rodzajów informacji (np. danych osobowych, informacji poufnych) wynikających z obowiązujących przepisów prawa.</w:t>
      </w:r>
    </w:p>
    <w:p w14:paraId="0CCFCC1F" w14:textId="753D6E22" w:rsidR="008C3320" w:rsidRPr="008C3320" w:rsidRDefault="008C3320" w:rsidP="006619A9">
      <w:pPr>
        <w:pStyle w:val="Akapitzlist"/>
        <w:numPr>
          <w:ilvl w:val="0"/>
          <w:numId w:val="32"/>
        </w:numPr>
        <w:spacing w:after="120"/>
        <w:ind w:left="567" w:hanging="425"/>
        <w:jc w:val="both"/>
        <w:rPr>
          <w:rFonts w:ascii="Arial" w:hAnsi="Arial" w:cs="Arial"/>
          <w:bCs/>
          <w:sz w:val="20"/>
        </w:rPr>
      </w:pPr>
      <w:r w:rsidRPr="008C3320">
        <w:rPr>
          <w:rFonts w:ascii="Arial" w:hAnsi="Arial" w:cs="Arial"/>
          <w:bCs/>
          <w:sz w:val="20"/>
        </w:rPr>
        <w:t>W zakresie ochrony informacji i ochrony danych osobowych Strony obowiązują postanowienia wskazane w treści niniejszego paragrafu (nie mają zastosowania postanowienia wskazane w</w:t>
      </w:r>
      <w:r w:rsidR="00AA3B61">
        <w:rPr>
          <w:rFonts w:ascii="Arial" w:hAnsi="Arial" w:cs="Arial"/>
          <w:bCs/>
          <w:sz w:val="20"/>
        </w:rPr>
        <w:t> </w:t>
      </w:r>
      <w:r w:rsidRPr="008C3320">
        <w:rPr>
          <w:rFonts w:ascii="Arial" w:hAnsi="Arial" w:cs="Arial"/>
          <w:bCs/>
          <w:sz w:val="20"/>
        </w:rPr>
        <w:t>OWU).</w:t>
      </w:r>
    </w:p>
    <w:p w14:paraId="51B5EF1A" w14:textId="77777777" w:rsidR="008C3320" w:rsidRDefault="008C3320" w:rsidP="002C140E">
      <w:pPr>
        <w:pStyle w:val="Akapitzlist"/>
        <w:spacing w:after="120"/>
        <w:ind w:left="426"/>
        <w:jc w:val="both"/>
        <w:rPr>
          <w:rFonts w:ascii="Arial" w:hAnsi="Arial" w:cs="Arial"/>
          <w:b/>
          <w:sz w:val="20"/>
        </w:rPr>
      </w:pPr>
    </w:p>
    <w:p w14:paraId="585E4AB9" w14:textId="77777777" w:rsidR="001F6167" w:rsidRPr="007D345F" w:rsidRDefault="001F6167" w:rsidP="006619A9">
      <w:pPr>
        <w:pStyle w:val="Akapitzlist"/>
        <w:numPr>
          <w:ilvl w:val="0"/>
          <w:numId w:val="7"/>
        </w:numPr>
        <w:tabs>
          <w:tab w:val="clear" w:pos="993"/>
          <w:tab w:val="num" w:pos="567"/>
        </w:tabs>
        <w:spacing w:after="120"/>
        <w:ind w:hanging="993"/>
        <w:jc w:val="both"/>
        <w:rPr>
          <w:rFonts w:ascii="Arial" w:hAnsi="Arial" w:cs="Arial"/>
          <w:b/>
          <w:sz w:val="20"/>
        </w:rPr>
      </w:pPr>
      <w:r w:rsidRPr="007D345F">
        <w:rPr>
          <w:rFonts w:ascii="Arial" w:hAnsi="Arial" w:cs="Arial"/>
          <w:b/>
          <w:sz w:val="20"/>
        </w:rPr>
        <w:t>PRAWA AUTORSKIE</w:t>
      </w:r>
    </w:p>
    <w:p w14:paraId="663CAB4A" w14:textId="77777777" w:rsidR="002C140E" w:rsidRPr="00F05CCF" w:rsidRDefault="002C140E" w:rsidP="006619A9">
      <w:pPr>
        <w:pStyle w:val="Akapitzlist"/>
        <w:numPr>
          <w:ilvl w:val="1"/>
          <w:numId w:val="7"/>
        </w:numPr>
        <w:tabs>
          <w:tab w:val="clear" w:pos="709"/>
          <w:tab w:val="num" w:pos="567"/>
        </w:tabs>
        <w:ind w:left="567" w:hanging="567"/>
        <w:jc w:val="both"/>
        <w:rPr>
          <w:rFonts w:ascii="Tahoma" w:hAnsi="Tahoma" w:cs="Tahoma"/>
          <w:bCs/>
          <w:sz w:val="20"/>
          <w:szCs w:val="20"/>
        </w:rPr>
      </w:pPr>
      <w:r w:rsidRPr="00F05CCF">
        <w:rPr>
          <w:rFonts w:ascii="Tahoma" w:hAnsi="Tahoma" w:cs="Tahoma"/>
          <w:bCs/>
          <w:sz w:val="20"/>
          <w:szCs w:val="20"/>
        </w:rPr>
        <w:t>W ramach wynagrodzenia, o którym mowa w § 6, Wykonawca przenosi na Zamawiającego całość autorskich praw majątkowych do nieograniczonego w czasie rozporządzania i korzystania przez Zamawiającego i inne podmioty oraz osoby trzecie działające na zlecenie Zamawiającego lub za jego pisemną zgodą, z wszelkich opracowań i innych materiałów lub dokumentów wykonanych/wytworzonych w ramach realizacji przedmiotu umowy („Dokumentacji”), na terytorium Rzeczypospolitej Polskiej i poza jej granicami na następujących polach eksploatacji:</w:t>
      </w:r>
    </w:p>
    <w:p w14:paraId="2997AD20" w14:textId="0C382C51" w:rsidR="002C140E" w:rsidRPr="007D345F" w:rsidRDefault="002C140E" w:rsidP="006619A9">
      <w:pPr>
        <w:pStyle w:val="Akapitzlist"/>
        <w:numPr>
          <w:ilvl w:val="0"/>
          <w:numId w:val="34"/>
        </w:numPr>
        <w:tabs>
          <w:tab w:val="num" w:pos="1276"/>
        </w:tabs>
        <w:spacing w:after="120"/>
        <w:ind w:left="993" w:hanging="426"/>
        <w:jc w:val="both"/>
        <w:rPr>
          <w:rFonts w:ascii="Arial" w:hAnsi="Arial" w:cs="Arial"/>
          <w:bCs/>
          <w:sz w:val="20"/>
        </w:rPr>
      </w:pPr>
      <w:r w:rsidRPr="007D345F">
        <w:rPr>
          <w:rFonts w:ascii="Arial" w:hAnsi="Arial" w:cs="Arial"/>
          <w:bCs/>
          <w:sz w:val="20"/>
        </w:rPr>
        <w:t>w zakresie utrwalania i zwielokrotniania Dokumentacji – wytwarzania, utrwalania</w:t>
      </w:r>
      <w:r w:rsidR="007D345F">
        <w:rPr>
          <w:rFonts w:ascii="Arial" w:hAnsi="Arial" w:cs="Arial"/>
          <w:bCs/>
          <w:sz w:val="20"/>
        </w:rPr>
        <w:t xml:space="preserve"> </w:t>
      </w:r>
      <w:r w:rsidRPr="007D345F">
        <w:rPr>
          <w:rFonts w:ascii="Arial" w:hAnsi="Arial" w:cs="Arial"/>
          <w:bCs/>
          <w:sz w:val="20"/>
        </w:rPr>
        <w:t>i zwielokrotniania każdą możliwą techniką, w tym drukarską, reprograficzną, magnetyczną i cyfrową, wykonywania odbitek, itp.;</w:t>
      </w:r>
    </w:p>
    <w:p w14:paraId="3AD96AE9" w14:textId="77777777" w:rsidR="002C140E" w:rsidRPr="002C140E" w:rsidRDefault="002C140E" w:rsidP="006619A9">
      <w:pPr>
        <w:pStyle w:val="Akapitzlist"/>
        <w:numPr>
          <w:ilvl w:val="0"/>
          <w:numId w:val="34"/>
        </w:numPr>
        <w:tabs>
          <w:tab w:val="num" w:pos="1276"/>
        </w:tabs>
        <w:spacing w:after="120"/>
        <w:ind w:left="993" w:hanging="426"/>
        <w:jc w:val="both"/>
        <w:rPr>
          <w:rFonts w:ascii="Arial" w:hAnsi="Arial" w:cs="Arial"/>
          <w:bCs/>
          <w:sz w:val="20"/>
        </w:rPr>
      </w:pPr>
      <w:r w:rsidRPr="002C140E">
        <w:rPr>
          <w:rFonts w:ascii="Arial" w:hAnsi="Arial" w:cs="Arial"/>
          <w:bCs/>
          <w:sz w:val="20"/>
        </w:rPr>
        <w:t xml:space="preserve">w zakresie obrotu oryginałem lub egzemplarzami, na których Dokumentację utrwalono – wprowadzenia do obrotu, użyczenia lub najmu oryginału lub kolejnych egzemplarzy; </w:t>
      </w:r>
    </w:p>
    <w:p w14:paraId="41E72EA8" w14:textId="77777777" w:rsidR="002C140E" w:rsidRPr="002C140E" w:rsidRDefault="002C140E" w:rsidP="006619A9">
      <w:pPr>
        <w:pStyle w:val="Akapitzlist"/>
        <w:numPr>
          <w:ilvl w:val="0"/>
          <w:numId w:val="34"/>
        </w:numPr>
        <w:tabs>
          <w:tab w:val="num" w:pos="1276"/>
        </w:tabs>
        <w:spacing w:after="120"/>
        <w:ind w:left="993" w:hanging="426"/>
        <w:jc w:val="both"/>
        <w:rPr>
          <w:rFonts w:ascii="Arial" w:hAnsi="Arial" w:cs="Arial"/>
          <w:bCs/>
          <w:sz w:val="20"/>
        </w:rPr>
      </w:pPr>
      <w:r w:rsidRPr="002C140E">
        <w:rPr>
          <w:rFonts w:ascii="Arial" w:hAnsi="Arial" w:cs="Arial"/>
          <w:bCs/>
          <w:sz w:val="20"/>
        </w:rPr>
        <w:t>wykorzystania we wszelkich czynnościach związanych z realizacją zadań Zamawiającego, w tym do przygotowania i przeprowadzenia postępowań́ o udzielenie zamówienia, dokonywania rozliczeń́;</w:t>
      </w:r>
    </w:p>
    <w:p w14:paraId="1E2ADB8B" w14:textId="471A28DA" w:rsidR="002C140E" w:rsidRPr="002C140E" w:rsidRDefault="002C140E" w:rsidP="006619A9">
      <w:pPr>
        <w:pStyle w:val="Akapitzlist"/>
        <w:numPr>
          <w:ilvl w:val="0"/>
          <w:numId w:val="34"/>
        </w:numPr>
        <w:tabs>
          <w:tab w:val="num" w:pos="1276"/>
        </w:tabs>
        <w:spacing w:after="120"/>
        <w:ind w:left="993" w:hanging="426"/>
        <w:jc w:val="both"/>
        <w:rPr>
          <w:rFonts w:ascii="Arial" w:hAnsi="Arial" w:cs="Arial"/>
          <w:bCs/>
          <w:sz w:val="20"/>
        </w:rPr>
      </w:pPr>
      <w:r w:rsidRPr="002C140E">
        <w:rPr>
          <w:rFonts w:ascii="Arial" w:hAnsi="Arial" w:cs="Arial"/>
          <w:bCs/>
          <w:sz w:val="20"/>
        </w:rPr>
        <w:t>w zakresie rozpowszechniania Dokumentacji w sposób inny niż określony powyżej – poprzez jej publiczne wystawienie, wyświetlenie, odtworzenie, nadawanie i reemitowanie, udostępnienie w taki sposób, aby każdy mógł mieć do niej dostęp w miejscu i w czasie przez siebie wybranym</w:t>
      </w:r>
      <w:r w:rsidR="007D345F">
        <w:rPr>
          <w:rFonts w:ascii="Arial" w:hAnsi="Arial" w:cs="Arial"/>
          <w:bCs/>
          <w:sz w:val="20"/>
        </w:rPr>
        <w:t>.</w:t>
      </w:r>
    </w:p>
    <w:p w14:paraId="6D353697" w14:textId="77777777" w:rsidR="002C140E" w:rsidRPr="002C140E" w:rsidRDefault="002C140E" w:rsidP="006619A9">
      <w:pPr>
        <w:pStyle w:val="Akapitzlist"/>
        <w:numPr>
          <w:ilvl w:val="0"/>
          <w:numId w:val="35"/>
        </w:numPr>
        <w:tabs>
          <w:tab w:val="num" w:pos="567"/>
        </w:tabs>
        <w:spacing w:after="120"/>
        <w:ind w:left="567" w:hanging="425"/>
        <w:jc w:val="both"/>
        <w:rPr>
          <w:rFonts w:ascii="Arial" w:hAnsi="Arial" w:cs="Arial"/>
          <w:bCs/>
          <w:sz w:val="20"/>
        </w:rPr>
      </w:pPr>
      <w:r w:rsidRPr="002C140E">
        <w:rPr>
          <w:rFonts w:ascii="Arial" w:hAnsi="Arial" w:cs="Arial"/>
          <w:bCs/>
          <w:sz w:val="20"/>
        </w:rPr>
        <w:t xml:space="preserve">Wykonawca wyraża nieodpłatnie zgodę̨ na dokonanie zmian, modyfikacji i poprawek przez Zamawiającego w utworach wskazanym w ust. 1.  </w:t>
      </w:r>
    </w:p>
    <w:p w14:paraId="2D7C298E" w14:textId="77777777" w:rsidR="002C140E" w:rsidRPr="002C140E" w:rsidRDefault="002C140E" w:rsidP="006619A9">
      <w:pPr>
        <w:pStyle w:val="Akapitzlist"/>
        <w:numPr>
          <w:ilvl w:val="0"/>
          <w:numId w:val="35"/>
        </w:numPr>
        <w:tabs>
          <w:tab w:val="num" w:pos="567"/>
        </w:tabs>
        <w:spacing w:after="120"/>
        <w:ind w:left="567" w:hanging="425"/>
        <w:jc w:val="both"/>
        <w:rPr>
          <w:rFonts w:ascii="Arial" w:hAnsi="Arial" w:cs="Arial"/>
          <w:bCs/>
          <w:sz w:val="20"/>
        </w:rPr>
      </w:pPr>
      <w:r w:rsidRPr="002C140E">
        <w:rPr>
          <w:rFonts w:ascii="Arial" w:hAnsi="Arial" w:cs="Arial"/>
          <w:bCs/>
          <w:sz w:val="20"/>
        </w:rPr>
        <w:t xml:space="preserve">Wykonawca przyjmuje na siebie wyłączną̨ odpowiedzialność́ za wszelkie roszczenia z tytułu praw autorskich, związanych z utworami wskazanymi w ust. 1. </w:t>
      </w:r>
    </w:p>
    <w:p w14:paraId="0F52F93E" w14:textId="77777777" w:rsidR="002C140E" w:rsidRPr="002C140E" w:rsidRDefault="002C140E" w:rsidP="006619A9">
      <w:pPr>
        <w:pStyle w:val="Akapitzlist"/>
        <w:numPr>
          <w:ilvl w:val="0"/>
          <w:numId w:val="35"/>
        </w:numPr>
        <w:tabs>
          <w:tab w:val="num" w:pos="567"/>
        </w:tabs>
        <w:spacing w:after="120"/>
        <w:ind w:left="567" w:hanging="425"/>
        <w:jc w:val="both"/>
        <w:rPr>
          <w:rFonts w:ascii="Arial" w:hAnsi="Arial" w:cs="Arial"/>
          <w:bCs/>
          <w:sz w:val="20"/>
        </w:rPr>
      </w:pPr>
      <w:r w:rsidRPr="002C140E">
        <w:rPr>
          <w:rFonts w:ascii="Arial" w:hAnsi="Arial" w:cs="Arial"/>
          <w:bCs/>
          <w:sz w:val="20"/>
        </w:rPr>
        <w:t xml:space="preserve">Wykonawca oświadcza, iż̇ Przedmiot Umowy, tj. utwór, o którym mowa w ust. 1, jest wolny od wad prawnych. W razie skierowania przeciwko Zamawiającemu roszczeń́ przez osoby trzecie, w szczególności z tytułu naruszenia przysługujących im praw autorskich, w wyniku korzystania przez Zamawiającego z utworu, określonego w ust. 1 w zakresie ustalonym w ust. 1 niniejszego paragrafu Zamawiający zawiadomi niezwłocznie o tym fakcie Wykonawcę̨, który zobowiązuje się do pełnego zaspokojenia powyższych roszczeń́ osób trzecich w przypadku ich zasadności. </w:t>
      </w:r>
    </w:p>
    <w:p w14:paraId="7D306C07" w14:textId="77777777" w:rsidR="002C140E" w:rsidRPr="002C140E" w:rsidRDefault="002C140E" w:rsidP="006619A9">
      <w:pPr>
        <w:pStyle w:val="Akapitzlist"/>
        <w:numPr>
          <w:ilvl w:val="0"/>
          <w:numId w:val="35"/>
        </w:numPr>
        <w:spacing w:after="120"/>
        <w:jc w:val="both"/>
        <w:rPr>
          <w:rFonts w:ascii="Arial" w:hAnsi="Arial" w:cs="Arial"/>
          <w:bCs/>
          <w:sz w:val="20"/>
        </w:rPr>
      </w:pPr>
      <w:r w:rsidRPr="002C140E">
        <w:rPr>
          <w:rFonts w:ascii="Arial" w:hAnsi="Arial" w:cs="Arial"/>
          <w:bCs/>
          <w:sz w:val="20"/>
        </w:rPr>
        <w:t>Wykonawca niniejszym udziela zgody na wykonywanie przez Zamawiającego lub osoby przez niego wskazane praw autorskich zależnych do utworu wskazanego w ust. 1.</w:t>
      </w:r>
    </w:p>
    <w:p w14:paraId="1DECDAED" w14:textId="77777777" w:rsidR="002C140E" w:rsidRPr="002C140E" w:rsidRDefault="002C140E" w:rsidP="002C140E">
      <w:pPr>
        <w:tabs>
          <w:tab w:val="num" w:pos="567"/>
        </w:tabs>
        <w:spacing w:after="120"/>
        <w:jc w:val="both"/>
        <w:rPr>
          <w:rFonts w:ascii="Arial" w:hAnsi="Arial" w:cs="Arial"/>
          <w:bCs/>
          <w:sz w:val="20"/>
        </w:rPr>
      </w:pPr>
    </w:p>
    <w:p w14:paraId="5E1DEE2F" w14:textId="7E118C87" w:rsidR="00303F20" w:rsidRPr="004A22A3" w:rsidRDefault="00303F20" w:rsidP="006619A9">
      <w:pPr>
        <w:pStyle w:val="Akapitzlist"/>
        <w:numPr>
          <w:ilvl w:val="0"/>
          <w:numId w:val="7"/>
        </w:numPr>
        <w:tabs>
          <w:tab w:val="left" w:pos="567"/>
        </w:tabs>
        <w:spacing w:after="120"/>
        <w:ind w:left="426" w:hanging="426"/>
        <w:jc w:val="both"/>
        <w:rPr>
          <w:rFonts w:ascii="Arial" w:hAnsi="Arial" w:cs="Arial"/>
          <w:b/>
          <w:sz w:val="20"/>
        </w:rPr>
      </w:pPr>
      <w:r w:rsidRPr="004A22A3">
        <w:rPr>
          <w:rFonts w:ascii="Arial" w:hAnsi="Arial" w:cs="Arial"/>
          <w:b/>
          <w:sz w:val="20"/>
        </w:rPr>
        <w:t>POSTANOWIENIA KOŃCOWE</w:t>
      </w:r>
    </w:p>
    <w:p w14:paraId="0A2636F1" w14:textId="77777777" w:rsidR="002C140E" w:rsidRPr="002C140E" w:rsidRDefault="002C140E" w:rsidP="006619A9">
      <w:pPr>
        <w:pStyle w:val="Ustp"/>
        <w:numPr>
          <w:ilvl w:val="0"/>
          <w:numId w:val="36"/>
        </w:numPr>
        <w:ind w:left="567" w:hanging="425"/>
        <w:rPr>
          <w:rFonts w:ascii="Arial" w:eastAsia="Times New Roman" w:hAnsi="Arial" w:cs="Arial"/>
          <w:sz w:val="20"/>
          <w:szCs w:val="22"/>
          <w:lang w:eastAsia="pl-PL"/>
        </w:rPr>
      </w:pPr>
      <w:r w:rsidRPr="002C140E">
        <w:rPr>
          <w:rFonts w:ascii="Arial" w:eastAsia="Times New Roman" w:hAnsi="Arial" w:cs="Arial"/>
          <w:sz w:val="20"/>
          <w:szCs w:val="22"/>
          <w:lang w:eastAsia="pl-PL"/>
        </w:rPr>
        <w:t>Wszelkie zmiany Umowy, jak również jej rozwiązanie, wypowiedzenie i odstąpienie, wymagają formy pisemnej pod rygorem nieważności.</w:t>
      </w:r>
    </w:p>
    <w:p w14:paraId="771684E7" w14:textId="77777777" w:rsidR="002C140E" w:rsidRPr="002C140E" w:rsidRDefault="002C140E" w:rsidP="006619A9">
      <w:pPr>
        <w:pStyle w:val="Ustp"/>
        <w:numPr>
          <w:ilvl w:val="0"/>
          <w:numId w:val="36"/>
        </w:numPr>
        <w:ind w:left="567" w:hanging="425"/>
        <w:rPr>
          <w:rFonts w:ascii="Arial" w:eastAsia="Times New Roman" w:hAnsi="Arial" w:cs="Arial"/>
          <w:sz w:val="20"/>
          <w:szCs w:val="22"/>
          <w:lang w:eastAsia="pl-PL"/>
        </w:rPr>
      </w:pPr>
      <w:r w:rsidRPr="002C140E">
        <w:rPr>
          <w:rFonts w:ascii="Arial" w:eastAsia="Times New Roman" w:hAnsi="Arial" w:cs="Arial"/>
          <w:sz w:val="20"/>
          <w:szCs w:val="22"/>
          <w:lang w:eastAsia="pl-PL"/>
        </w:rPr>
        <w:t>W kwestiach nieuregulowanych postanowieniami Umowy zastosowanie mają przepisy powszechnie obowiązującego prawa, w tym przepisy Kodeksu cywilnego.</w:t>
      </w:r>
    </w:p>
    <w:p w14:paraId="35F58B74" w14:textId="77777777" w:rsidR="002C140E" w:rsidRPr="002C140E" w:rsidRDefault="002C140E" w:rsidP="006619A9">
      <w:pPr>
        <w:pStyle w:val="Ustp"/>
        <w:numPr>
          <w:ilvl w:val="0"/>
          <w:numId w:val="36"/>
        </w:numPr>
        <w:ind w:left="567" w:hanging="425"/>
        <w:rPr>
          <w:rFonts w:ascii="Arial" w:eastAsia="Times New Roman" w:hAnsi="Arial" w:cs="Arial"/>
          <w:sz w:val="20"/>
          <w:szCs w:val="22"/>
          <w:lang w:eastAsia="pl-PL"/>
        </w:rPr>
      </w:pPr>
      <w:r w:rsidRPr="002C140E">
        <w:rPr>
          <w:rFonts w:ascii="Arial" w:eastAsia="Times New Roman" w:hAnsi="Arial" w:cs="Arial"/>
          <w:sz w:val="20"/>
          <w:szCs w:val="22"/>
          <w:lang w:eastAsia="pl-PL"/>
        </w:rPr>
        <w:t>Wszelkie spory mogące wyniknąć na tle wykonywania postanowień Umowy będą rozstrzygane przez sąd powszechny właściwy dla miejsca siedziby Oddziału Zamawiającego tj.: Oddziału Wsparcia w Warszawie.</w:t>
      </w:r>
    </w:p>
    <w:p w14:paraId="27F3AC98" w14:textId="77777777" w:rsidR="002C140E" w:rsidRPr="002C140E" w:rsidRDefault="002C140E" w:rsidP="006619A9">
      <w:pPr>
        <w:pStyle w:val="Ustp"/>
        <w:numPr>
          <w:ilvl w:val="0"/>
          <w:numId w:val="36"/>
        </w:numPr>
        <w:ind w:left="567" w:hanging="425"/>
        <w:rPr>
          <w:rFonts w:ascii="Arial" w:eastAsia="Times New Roman" w:hAnsi="Arial" w:cs="Arial"/>
          <w:sz w:val="20"/>
          <w:szCs w:val="22"/>
          <w:lang w:eastAsia="pl-PL"/>
        </w:rPr>
      </w:pPr>
      <w:r w:rsidRPr="002C140E">
        <w:rPr>
          <w:rFonts w:ascii="Arial" w:eastAsia="Times New Roman" w:hAnsi="Arial" w:cs="Arial"/>
          <w:sz w:val="20"/>
          <w:szCs w:val="22"/>
          <w:lang w:eastAsia="pl-PL"/>
        </w:rPr>
        <w:lastRenderedPageBreak/>
        <w:t>Umowa sporządzona została w jednym egzemplarzu, podpisanym elektronicznymi podpisami kwalifikowanymi, który został udostępniony każdej ze Stron.</w:t>
      </w:r>
    </w:p>
    <w:p w14:paraId="47A26539" w14:textId="4A3119B0" w:rsidR="00303F20" w:rsidRPr="002C140E" w:rsidRDefault="002C140E" w:rsidP="006619A9">
      <w:pPr>
        <w:pStyle w:val="Ustp"/>
        <w:numPr>
          <w:ilvl w:val="0"/>
          <w:numId w:val="36"/>
        </w:numPr>
        <w:ind w:left="567" w:hanging="425"/>
        <w:rPr>
          <w:rFonts w:ascii="Arial" w:hAnsi="Arial" w:cs="Arial"/>
          <w:sz w:val="20"/>
          <w:szCs w:val="22"/>
        </w:rPr>
      </w:pPr>
      <w:r w:rsidRPr="002C140E">
        <w:rPr>
          <w:rFonts w:ascii="Arial" w:eastAsia="Times New Roman" w:hAnsi="Arial" w:cs="Arial"/>
          <w:sz w:val="20"/>
          <w:szCs w:val="22"/>
          <w:lang w:eastAsia="pl-PL"/>
        </w:rPr>
        <w:t>Niniejsza Umowa zostaje zawarta z momentem złożenia podpisu przez ostatnią ze Stron</w:t>
      </w:r>
    </w:p>
    <w:p w14:paraId="2EA39046" w14:textId="77777777" w:rsidR="002C140E" w:rsidRDefault="002C140E" w:rsidP="002C140E">
      <w:pPr>
        <w:pStyle w:val="Ustp"/>
        <w:tabs>
          <w:tab w:val="clear" w:pos="1080"/>
        </w:tabs>
        <w:ind w:left="502" w:firstLine="0"/>
        <w:rPr>
          <w:rFonts w:ascii="Arial" w:hAnsi="Arial" w:cs="Arial"/>
          <w:sz w:val="20"/>
          <w:szCs w:val="22"/>
        </w:rPr>
      </w:pPr>
    </w:p>
    <w:p w14:paraId="3139F274" w14:textId="77777777" w:rsidR="001F6167" w:rsidRPr="004A22A3" w:rsidRDefault="001F6167" w:rsidP="006619A9">
      <w:pPr>
        <w:pStyle w:val="Akapitzlist"/>
        <w:numPr>
          <w:ilvl w:val="0"/>
          <w:numId w:val="7"/>
        </w:numPr>
        <w:tabs>
          <w:tab w:val="left" w:pos="567"/>
        </w:tabs>
        <w:spacing w:after="120"/>
        <w:ind w:hanging="993"/>
        <w:jc w:val="both"/>
        <w:rPr>
          <w:rFonts w:ascii="Arial" w:hAnsi="Arial" w:cs="Arial"/>
          <w:b/>
          <w:sz w:val="20"/>
        </w:rPr>
      </w:pPr>
      <w:r w:rsidRPr="004A22A3">
        <w:rPr>
          <w:rFonts w:ascii="Arial" w:hAnsi="Arial" w:cs="Arial"/>
          <w:b/>
          <w:sz w:val="20"/>
        </w:rPr>
        <w:t>ZAŁĄCZNIKI</w:t>
      </w:r>
    </w:p>
    <w:p w14:paraId="1DB76EA7" w14:textId="77777777" w:rsidR="00303F20" w:rsidRPr="004A22A3" w:rsidRDefault="00303F20" w:rsidP="002C140E">
      <w:pPr>
        <w:pStyle w:val="Ustp"/>
        <w:tabs>
          <w:tab w:val="clear" w:pos="1080"/>
        </w:tabs>
        <w:ind w:left="0" w:firstLine="426"/>
        <w:rPr>
          <w:rFonts w:ascii="Arial" w:hAnsi="Arial" w:cs="Arial"/>
          <w:sz w:val="20"/>
          <w:szCs w:val="22"/>
        </w:rPr>
      </w:pPr>
      <w:r w:rsidRPr="004A22A3">
        <w:rPr>
          <w:rFonts w:ascii="Arial" w:hAnsi="Arial" w:cs="Arial"/>
          <w:sz w:val="20"/>
          <w:szCs w:val="22"/>
        </w:rPr>
        <w:t>Integralną część Umowy stanowią następujące załączniki:</w:t>
      </w:r>
    </w:p>
    <w:tbl>
      <w:tblPr>
        <w:tblStyle w:val="Siatkatabelijasna"/>
        <w:tblW w:w="9067" w:type="dxa"/>
        <w:tblLook w:val="04A0" w:firstRow="1" w:lastRow="0" w:firstColumn="1" w:lastColumn="0" w:noHBand="0" w:noVBand="1"/>
      </w:tblPr>
      <w:tblGrid>
        <w:gridCol w:w="1980"/>
        <w:gridCol w:w="7087"/>
      </w:tblGrid>
      <w:tr w:rsidR="002C140E" w:rsidRPr="002E0B73" w14:paraId="2D073600" w14:textId="77777777" w:rsidTr="00211227">
        <w:tc>
          <w:tcPr>
            <w:tcW w:w="1980" w:type="dxa"/>
            <w:tcBorders>
              <w:top w:val="single" w:sz="4" w:space="0" w:color="auto"/>
              <w:left w:val="single" w:sz="4" w:space="0" w:color="auto"/>
              <w:bottom w:val="single" w:sz="4" w:space="0" w:color="auto"/>
              <w:right w:val="single" w:sz="4" w:space="0" w:color="auto"/>
            </w:tcBorders>
          </w:tcPr>
          <w:p w14:paraId="288D55A7" w14:textId="77777777" w:rsidR="002C140E" w:rsidRPr="002E0B73" w:rsidRDefault="002C140E" w:rsidP="00211227">
            <w:pPr>
              <w:pStyle w:val="Ustp"/>
              <w:widowControl w:val="0"/>
              <w:tabs>
                <w:tab w:val="clear" w:pos="1080"/>
              </w:tabs>
              <w:ind w:left="0" w:firstLine="0"/>
              <w:rPr>
                <w:rFonts w:ascii="Arial" w:hAnsi="Arial" w:cs="Arial"/>
                <w:sz w:val="20"/>
                <w:szCs w:val="20"/>
              </w:rPr>
            </w:pPr>
            <w:bookmarkStart w:id="18" w:name="_Ref431204505"/>
            <w:r w:rsidRPr="002E0B73">
              <w:rPr>
                <w:rFonts w:ascii="Arial" w:hAnsi="Arial" w:cs="Arial"/>
                <w:sz w:val="20"/>
                <w:szCs w:val="20"/>
              </w:rPr>
              <w:t>Załącznik 1</w:t>
            </w:r>
          </w:p>
        </w:tc>
        <w:tc>
          <w:tcPr>
            <w:tcW w:w="7087" w:type="dxa"/>
            <w:tcBorders>
              <w:top w:val="single" w:sz="4" w:space="0" w:color="auto"/>
              <w:left w:val="single" w:sz="4" w:space="0" w:color="auto"/>
              <w:bottom w:val="single" w:sz="4" w:space="0" w:color="auto"/>
              <w:right w:val="single" w:sz="4" w:space="0" w:color="auto"/>
            </w:tcBorders>
          </w:tcPr>
          <w:p w14:paraId="511BA7F5" w14:textId="77777777" w:rsidR="002C140E" w:rsidRPr="002E0B73" w:rsidRDefault="002C140E" w:rsidP="00211227">
            <w:pPr>
              <w:pStyle w:val="Ustp"/>
              <w:widowControl w:val="0"/>
              <w:tabs>
                <w:tab w:val="clear" w:pos="1080"/>
              </w:tabs>
              <w:ind w:left="0" w:firstLine="0"/>
              <w:rPr>
                <w:rFonts w:ascii="Arial" w:hAnsi="Arial" w:cs="Arial"/>
                <w:b/>
                <w:sz w:val="20"/>
                <w:szCs w:val="20"/>
              </w:rPr>
            </w:pPr>
            <w:r w:rsidRPr="002E0B73">
              <w:rPr>
                <w:rFonts w:ascii="Arial" w:hAnsi="Arial" w:cs="Arial"/>
                <w:sz w:val="20"/>
                <w:szCs w:val="20"/>
              </w:rPr>
              <w:t>Szczegółowy zakres świadczonych Usług.</w:t>
            </w:r>
          </w:p>
        </w:tc>
      </w:tr>
      <w:tr w:rsidR="002C140E" w:rsidRPr="002E0B73" w14:paraId="4FD9B701" w14:textId="77777777" w:rsidTr="00211227">
        <w:tc>
          <w:tcPr>
            <w:tcW w:w="1980" w:type="dxa"/>
            <w:tcBorders>
              <w:top w:val="single" w:sz="4" w:space="0" w:color="auto"/>
              <w:left w:val="single" w:sz="4" w:space="0" w:color="auto"/>
              <w:bottom w:val="single" w:sz="4" w:space="0" w:color="auto"/>
              <w:right w:val="single" w:sz="4" w:space="0" w:color="auto"/>
            </w:tcBorders>
          </w:tcPr>
          <w:p w14:paraId="08AF693B"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Załącznik 2</w:t>
            </w:r>
          </w:p>
        </w:tc>
        <w:tc>
          <w:tcPr>
            <w:tcW w:w="7087" w:type="dxa"/>
            <w:tcBorders>
              <w:top w:val="single" w:sz="4" w:space="0" w:color="auto"/>
              <w:left w:val="single" w:sz="4" w:space="0" w:color="auto"/>
              <w:bottom w:val="single" w:sz="4" w:space="0" w:color="auto"/>
              <w:right w:val="single" w:sz="4" w:space="0" w:color="auto"/>
            </w:tcBorders>
          </w:tcPr>
          <w:p w14:paraId="4C64BDFF"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Wzór protokołu odbioru.</w:t>
            </w:r>
          </w:p>
        </w:tc>
      </w:tr>
      <w:tr w:rsidR="002C140E" w:rsidRPr="002E0B73" w14:paraId="290CD44B" w14:textId="77777777" w:rsidTr="00211227">
        <w:tc>
          <w:tcPr>
            <w:tcW w:w="1980" w:type="dxa"/>
            <w:tcBorders>
              <w:top w:val="single" w:sz="4" w:space="0" w:color="auto"/>
              <w:left w:val="single" w:sz="4" w:space="0" w:color="auto"/>
              <w:bottom w:val="single" w:sz="4" w:space="0" w:color="auto"/>
              <w:right w:val="single" w:sz="4" w:space="0" w:color="auto"/>
            </w:tcBorders>
          </w:tcPr>
          <w:p w14:paraId="6E4E7342" w14:textId="77777777" w:rsidR="002C140E" w:rsidRPr="002E0B73" w:rsidRDefault="002C140E" w:rsidP="00211227">
            <w:pPr>
              <w:pStyle w:val="Ustp"/>
              <w:widowControl w:val="0"/>
              <w:tabs>
                <w:tab w:val="clear" w:pos="1080"/>
              </w:tabs>
              <w:ind w:left="0" w:firstLine="0"/>
              <w:rPr>
                <w:rFonts w:ascii="Arial" w:hAnsi="Arial" w:cs="Arial"/>
                <w:iCs/>
                <w:sz w:val="20"/>
                <w:szCs w:val="20"/>
              </w:rPr>
            </w:pPr>
            <w:r w:rsidRPr="002E0B73">
              <w:rPr>
                <w:rFonts w:ascii="Arial" w:hAnsi="Arial" w:cs="Arial"/>
                <w:iCs/>
                <w:sz w:val="20"/>
                <w:szCs w:val="20"/>
              </w:rPr>
              <w:t>Załącznik 3</w:t>
            </w:r>
          </w:p>
        </w:tc>
        <w:tc>
          <w:tcPr>
            <w:tcW w:w="7087" w:type="dxa"/>
            <w:tcBorders>
              <w:top w:val="single" w:sz="4" w:space="0" w:color="auto"/>
              <w:left w:val="single" w:sz="4" w:space="0" w:color="auto"/>
              <w:bottom w:val="single" w:sz="4" w:space="0" w:color="auto"/>
              <w:right w:val="single" w:sz="4" w:space="0" w:color="auto"/>
            </w:tcBorders>
          </w:tcPr>
          <w:p w14:paraId="52A89945" w14:textId="77777777" w:rsidR="002C140E" w:rsidRPr="002E0B73" w:rsidRDefault="002C140E" w:rsidP="00211227">
            <w:pPr>
              <w:pStyle w:val="Ustp"/>
              <w:widowControl w:val="0"/>
              <w:tabs>
                <w:tab w:val="clear" w:pos="1080"/>
              </w:tabs>
              <w:ind w:left="0" w:firstLine="0"/>
              <w:rPr>
                <w:rFonts w:ascii="Arial" w:hAnsi="Arial" w:cs="Arial"/>
                <w:iCs/>
                <w:sz w:val="20"/>
                <w:szCs w:val="20"/>
              </w:rPr>
            </w:pPr>
            <w:r w:rsidRPr="002E0B73">
              <w:rPr>
                <w:rFonts w:ascii="Arial" w:hAnsi="Arial" w:cs="Arial"/>
                <w:iCs/>
                <w:sz w:val="20"/>
                <w:szCs w:val="20"/>
              </w:rPr>
              <w:t xml:space="preserve">Klauzula antykorupcyjna (oświadczenie Wykonawcy)  </w:t>
            </w:r>
          </w:p>
        </w:tc>
      </w:tr>
      <w:tr w:rsidR="002C140E" w:rsidRPr="002E0B73" w14:paraId="157E8024" w14:textId="77777777" w:rsidTr="00211227">
        <w:tc>
          <w:tcPr>
            <w:tcW w:w="1980" w:type="dxa"/>
            <w:tcBorders>
              <w:top w:val="single" w:sz="4" w:space="0" w:color="auto"/>
              <w:left w:val="single" w:sz="4" w:space="0" w:color="auto"/>
              <w:bottom w:val="single" w:sz="4" w:space="0" w:color="auto"/>
              <w:right w:val="single" w:sz="4" w:space="0" w:color="auto"/>
            </w:tcBorders>
          </w:tcPr>
          <w:p w14:paraId="6C390E1F"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Załącznik 4</w:t>
            </w:r>
          </w:p>
        </w:tc>
        <w:tc>
          <w:tcPr>
            <w:tcW w:w="7087" w:type="dxa"/>
            <w:tcBorders>
              <w:top w:val="single" w:sz="4" w:space="0" w:color="auto"/>
              <w:left w:val="single" w:sz="4" w:space="0" w:color="auto"/>
              <w:bottom w:val="single" w:sz="4" w:space="0" w:color="auto"/>
              <w:right w:val="single" w:sz="4" w:space="0" w:color="auto"/>
            </w:tcBorders>
          </w:tcPr>
          <w:p w14:paraId="63DFA309"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Lista niezbędnych uprawnień pracowników Wykonawcy</w:t>
            </w:r>
          </w:p>
        </w:tc>
      </w:tr>
      <w:tr w:rsidR="002C140E" w:rsidRPr="002E0B73" w14:paraId="134349C3" w14:textId="77777777" w:rsidTr="00211227">
        <w:tc>
          <w:tcPr>
            <w:tcW w:w="1980" w:type="dxa"/>
            <w:tcBorders>
              <w:top w:val="single" w:sz="4" w:space="0" w:color="auto"/>
              <w:left w:val="single" w:sz="4" w:space="0" w:color="auto"/>
              <w:bottom w:val="single" w:sz="4" w:space="0" w:color="auto"/>
              <w:right w:val="single" w:sz="4" w:space="0" w:color="auto"/>
            </w:tcBorders>
          </w:tcPr>
          <w:p w14:paraId="31069FD3"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Załącznik 5</w:t>
            </w:r>
          </w:p>
        </w:tc>
        <w:tc>
          <w:tcPr>
            <w:tcW w:w="7087" w:type="dxa"/>
            <w:tcBorders>
              <w:top w:val="single" w:sz="4" w:space="0" w:color="auto"/>
              <w:left w:val="single" w:sz="4" w:space="0" w:color="auto"/>
              <w:bottom w:val="single" w:sz="4" w:space="0" w:color="auto"/>
              <w:right w:val="single" w:sz="4" w:space="0" w:color="auto"/>
            </w:tcBorders>
          </w:tcPr>
          <w:p w14:paraId="662E24B6" w14:textId="77777777" w:rsidR="002C140E" w:rsidRPr="002E0B73" w:rsidRDefault="002C140E" w:rsidP="00211227">
            <w:pPr>
              <w:pStyle w:val="Ustp"/>
              <w:widowControl w:val="0"/>
              <w:tabs>
                <w:tab w:val="clear" w:pos="1080"/>
              </w:tabs>
              <w:ind w:left="0" w:firstLine="0"/>
              <w:rPr>
                <w:rFonts w:ascii="Arial" w:hAnsi="Arial" w:cs="Arial"/>
                <w:i/>
                <w:sz w:val="20"/>
                <w:szCs w:val="20"/>
                <w:highlight w:val="lightGray"/>
              </w:rPr>
            </w:pPr>
            <w:r w:rsidRPr="002E0B73">
              <w:rPr>
                <w:rFonts w:ascii="Arial" w:hAnsi="Arial" w:cs="Arial"/>
                <w:sz w:val="20"/>
                <w:szCs w:val="20"/>
              </w:rPr>
              <w:t>Kopia polisy ubezpieczeniowej OC Wykonawcy</w:t>
            </w:r>
          </w:p>
        </w:tc>
      </w:tr>
      <w:tr w:rsidR="002C140E" w:rsidRPr="002E0B73" w14:paraId="45C2D264" w14:textId="77777777" w:rsidTr="00211227">
        <w:tc>
          <w:tcPr>
            <w:tcW w:w="1980" w:type="dxa"/>
            <w:tcBorders>
              <w:top w:val="single" w:sz="4" w:space="0" w:color="auto"/>
              <w:left w:val="single" w:sz="4" w:space="0" w:color="auto"/>
              <w:bottom w:val="single" w:sz="4" w:space="0" w:color="auto"/>
              <w:right w:val="single" w:sz="4" w:space="0" w:color="auto"/>
            </w:tcBorders>
          </w:tcPr>
          <w:p w14:paraId="17718A0B"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Załącznik 6</w:t>
            </w:r>
          </w:p>
        </w:tc>
        <w:tc>
          <w:tcPr>
            <w:tcW w:w="7087" w:type="dxa"/>
            <w:tcBorders>
              <w:top w:val="single" w:sz="4" w:space="0" w:color="auto"/>
              <w:left w:val="single" w:sz="4" w:space="0" w:color="auto"/>
              <w:bottom w:val="single" w:sz="4" w:space="0" w:color="auto"/>
              <w:right w:val="single" w:sz="4" w:space="0" w:color="auto"/>
            </w:tcBorders>
          </w:tcPr>
          <w:p w14:paraId="79C9976B" w14:textId="77777777" w:rsidR="002C140E" w:rsidRPr="002E0B73" w:rsidRDefault="002C140E" w:rsidP="00211227">
            <w:pPr>
              <w:pStyle w:val="Ustp"/>
              <w:widowControl w:val="0"/>
              <w:tabs>
                <w:tab w:val="clear" w:pos="1080"/>
              </w:tabs>
              <w:ind w:left="0" w:firstLine="0"/>
              <w:rPr>
                <w:rFonts w:ascii="Arial" w:hAnsi="Arial" w:cs="Arial"/>
                <w:i/>
                <w:sz w:val="20"/>
                <w:szCs w:val="20"/>
                <w:highlight w:val="lightGray"/>
              </w:rPr>
            </w:pPr>
            <w:r w:rsidRPr="002E0B73">
              <w:rPr>
                <w:rFonts w:ascii="Arial" w:hAnsi="Arial" w:cs="Arial"/>
                <w:sz w:val="20"/>
                <w:szCs w:val="20"/>
              </w:rPr>
              <w:t>Wykaz obsługiwanych urządzeń i instalacji</w:t>
            </w:r>
          </w:p>
        </w:tc>
      </w:tr>
      <w:tr w:rsidR="002C140E" w:rsidRPr="002E0B73" w14:paraId="38C00203" w14:textId="77777777" w:rsidTr="00211227">
        <w:tc>
          <w:tcPr>
            <w:tcW w:w="1980" w:type="dxa"/>
            <w:tcBorders>
              <w:top w:val="single" w:sz="4" w:space="0" w:color="auto"/>
              <w:left w:val="single" w:sz="4" w:space="0" w:color="auto"/>
              <w:bottom w:val="single" w:sz="4" w:space="0" w:color="auto"/>
              <w:right w:val="single" w:sz="4" w:space="0" w:color="auto"/>
            </w:tcBorders>
          </w:tcPr>
          <w:p w14:paraId="5E0E1D2B"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 xml:space="preserve">Załącznik </w:t>
            </w:r>
            <w:r>
              <w:rPr>
                <w:rFonts w:ascii="Arial" w:hAnsi="Arial" w:cs="Arial"/>
                <w:sz w:val="20"/>
                <w:szCs w:val="20"/>
              </w:rPr>
              <w:t>7</w:t>
            </w:r>
          </w:p>
        </w:tc>
        <w:tc>
          <w:tcPr>
            <w:tcW w:w="7087" w:type="dxa"/>
            <w:tcBorders>
              <w:top w:val="single" w:sz="4" w:space="0" w:color="auto"/>
              <w:left w:val="single" w:sz="4" w:space="0" w:color="auto"/>
              <w:bottom w:val="single" w:sz="4" w:space="0" w:color="auto"/>
              <w:right w:val="single" w:sz="4" w:space="0" w:color="auto"/>
            </w:tcBorders>
          </w:tcPr>
          <w:p w14:paraId="5E81E877" w14:textId="77777777" w:rsidR="002C140E" w:rsidRPr="002E0B73" w:rsidRDefault="002C140E" w:rsidP="00211227">
            <w:pPr>
              <w:pStyle w:val="Ustp"/>
              <w:widowControl w:val="0"/>
              <w:tabs>
                <w:tab w:val="clear" w:pos="1080"/>
              </w:tabs>
              <w:ind w:left="0" w:firstLine="0"/>
              <w:rPr>
                <w:rFonts w:ascii="Arial" w:hAnsi="Arial" w:cs="Arial"/>
                <w:i/>
                <w:sz w:val="20"/>
                <w:szCs w:val="20"/>
                <w:highlight w:val="lightGray"/>
              </w:rPr>
            </w:pPr>
            <w:r w:rsidRPr="002E0B73">
              <w:rPr>
                <w:rFonts w:ascii="Arial" w:hAnsi="Arial" w:cs="Arial"/>
                <w:sz w:val="20"/>
                <w:szCs w:val="20"/>
              </w:rPr>
              <w:t>Wykaz narzędzi zapewnionych przez Wykonawcę</w:t>
            </w:r>
          </w:p>
        </w:tc>
      </w:tr>
      <w:tr w:rsidR="002C140E" w:rsidRPr="002E0B73" w14:paraId="484EDC8E" w14:textId="77777777" w:rsidTr="00211227">
        <w:tc>
          <w:tcPr>
            <w:tcW w:w="1980" w:type="dxa"/>
            <w:tcBorders>
              <w:top w:val="single" w:sz="4" w:space="0" w:color="auto"/>
              <w:left w:val="single" w:sz="4" w:space="0" w:color="auto"/>
              <w:bottom w:val="single" w:sz="4" w:space="0" w:color="auto"/>
              <w:right w:val="single" w:sz="4" w:space="0" w:color="auto"/>
            </w:tcBorders>
          </w:tcPr>
          <w:p w14:paraId="3919EC54" w14:textId="77777777" w:rsidR="002C140E" w:rsidRPr="002E0B73" w:rsidRDefault="002C140E" w:rsidP="00211227">
            <w:pPr>
              <w:autoSpaceDE w:val="0"/>
              <w:autoSpaceDN w:val="0"/>
              <w:adjustRightInd w:val="0"/>
              <w:spacing w:line="320" w:lineRule="exact"/>
              <w:rPr>
                <w:rFonts w:ascii="Arial" w:hAnsi="Arial" w:cs="Arial"/>
                <w:sz w:val="20"/>
                <w:szCs w:val="20"/>
              </w:rPr>
            </w:pPr>
            <w:r w:rsidRPr="002E0B73">
              <w:rPr>
                <w:rFonts w:ascii="Arial" w:hAnsi="Arial" w:cs="Arial"/>
                <w:sz w:val="20"/>
                <w:szCs w:val="20"/>
              </w:rPr>
              <w:t xml:space="preserve">Załącznik </w:t>
            </w:r>
            <w:r>
              <w:rPr>
                <w:rFonts w:ascii="Arial" w:hAnsi="Arial" w:cs="Arial"/>
                <w:sz w:val="20"/>
                <w:szCs w:val="20"/>
              </w:rPr>
              <w:t>8</w:t>
            </w:r>
          </w:p>
        </w:tc>
        <w:tc>
          <w:tcPr>
            <w:tcW w:w="7087" w:type="dxa"/>
            <w:tcBorders>
              <w:top w:val="single" w:sz="4" w:space="0" w:color="auto"/>
              <w:left w:val="single" w:sz="4" w:space="0" w:color="auto"/>
              <w:bottom w:val="single" w:sz="4" w:space="0" w:color="auto"/>
              <w:right w:val="single" w:sz="4" w:space="0" w:color="auto"/>
            </w:tcBorders>
          </w:tcPr>
          <w:p w14:paraId="328C380B" w14:textId="77777777" w:rsidR="002C140E" w:rsidRPr="002E0B73" w:rsidRDefault="002C140E" w:rsidP="00211227">
            <w:pPr>
              <w:autoSpaceDE w:val="0"/>
              <w:autoSpaceDN w:val="0"/>
              <w:adjustRightInd w:val="0"/>
              <w:spacing w:line="320" w:lineRule="exact"/>
              <w:rPr>
                <w:rFonts w:ascii="Arial" w:hAnsi="Arial" w:cs="Arial"/>
                <w:i/>
                <w:sz w:val="20"/>
                <w:szCs w:val="20"/>
                <w:highlight w:val="lightGray"/>
              </w:rPr>
            </w:pPr>
            <w:r w:rsidRPr="002E0B73">
              <w:rPr>
                <w:rFonts w:ascii="Arial" w:hAnsi="Arial" w:cs="Arial"/>
                <w:sz w:val="20"/>
                <w:szCs w:val="20"/>
              </w:rPr>
              <w:t>Harmonogram godzin pracy Personelu Wykonawcy wraz z danymi kontaktowymi w tym numerami telefonów</w:t>
            </w:r>
          </w:p>
        </w:tc>
      </w:tr>
      <w:tr w:rsidR="002C140E" w:rsidRPr="002E0B73" w14:paraId="15805F8F" w14:textId="77777777" w:rsidTr="00211227">
        <w:tc>
          <w:tcPr>
            <w:tcW w:w="1980" w:type="dxa"/>
            <w:tcBorders>
              <w:top w:val="single" w:sz="4" w:space="0" w:color="auto"/>
              <w:left w:val="single" w:sz="4" w:space="0" w:color="auto"/>
              <w:bottom w:val="single" w:sz="4" w:space="0" w:color="auto"/>
              <w:right w:val="single" w:sz="4" w:space="0" w:color="auto"/>
            </w:tcBorders>
          </w:tcPr>
          <w:p w14:paraId="14701645"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 xml:space="preserve">Załącznik </w:t>
            </w:r>
            <w:r>
              <w:rPr>
                <w:rFonts w:ascii="Arial" w:hAnsi="Arial" w:cs="Arial"/>
                <w:sz w:val="20"/>
                <w:szCs w:val="20"/>
              </w:rPr>
              <w:t>9</w:t>
            </w:r>
          </w:p>
        </w:tc>
        <w:tc>
          <w:tcPr>
            <w:tcW w:w="7087" w:type="dxa"/>
            <w:tcBorders>
              <w:top w:val="single" w:sz="4" w:space="0" w:color="auto"/>
              <w:left w:val="single" w:sz="4" w:space="0" w:color="auto"/>
              <w:bottom w:val="single" w:sz="4" w:space="0" w:color="auto"/>
              <w:right w:val="single" w:sz="4" w:space="0" w:color="auto"/>
            </w:tcBorders>
          </w:tcPr>
          <w:p w14:paraId="2B131103" w14:textId="77777777" w:rsidR="002C140E" w:rsidRPr="002E0B73" w:rsidRDefault="002C140E" w:rsidP="00211227">
            <w:pPr>
              <w:pStyle w:val="Ustp"/>
              <w:widowControl w:val="0"/>
              <w:tabs>
                <w:tab w:val="clear" w:pos="1080"/>
              </w:tabs>
              <w:ind w:left="0" w:firstLine="0"/>
              <w:rPr>
                <w:rFonts w:ascii="Arial" w:hAnsi="Arial" w:cs="Arial"/>
                <w:i/>
                <w:sz w:val="20"/>
                <w:szCs w:val="20"/>
                <w:highlight w:val="lightGray"/>
              </w:rPr>
            </w:pPr>
            <w:r w:rsidRPr="002E0B73">
              <w:rPr>
                <w:rFonts w:ascii="Arial" w:hAnsi="Arial" w:cs="Arial"/>
                <w:sz w:val="20"/>
                <w:szCs w:val="20"/>
              </w:rPr>
              <w:t>Harmonogram roczny konserwacji i przeglądów</w:t>
            </w:r>
          </w:p>
        </w:tc>
      </w:tr>
      <w:tr w:rsidR="002C140E" w:rsidRPr="002E0B73" w14:paraId="3F2D45F3" w14:textId="77777777" w:rsidTr="00211227">
        <w:tc>
          <w:tcPr>
            <w:tcW w:w="1980" w:type="dxa"/>
            <w:tcBorders>
              <w:top w:val="single" w:sz="4" w:space="0" w:color="auto"/>
              <w:left w:val="single" w:sz="4" w:space="0" w:color="auto"/>
              <w:bottom w:val="single" w:sz="4" w:space="0" w:color="auto"/>
              <w:right w:val="single" w:sz="4" w:space="0" w:color="auto"/>
            </w:tcBorders>
          </w:tcPr>
          <w:p w14:paraId="78DE9EA7"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Załącznik 1</w:t>
            </w:r>
            <w:r>
              <w:rPr>
                <w:rFonts w:ascii="Arial" w:hAnsi="Arial" w:cs="Arial"/>
                <w:sz w:val="20"/>
                <w:szCs w:val="20"/>
              </w:rPr>
              <w:t>0</w:t>
            </w:r>
          </w:p>
        </w:tc>
        <w:tc>
          <w:tcPr>
            <w:tcW w:w="7087" w:type="dxa"/>
            <w:tcBorders>
              <w:top w:val="single" w:sz="4" w:space="0" w:color="auto"/>
              <w:left w:val="single" w:sz="4" w:space="0" w:color="auto"/>
              <w:bottom w:val="single" w:sz="4" w:space="0" w:color="auto"/>
              <w:right w:val="single" w:sz="4" w:space="0" w:color="auto"/>
            </w:tcBorders>
          </w:tcPr>
          <w:p w14:paraId="0F79653B" w14:textId="77777777" w:rsidR="002C140E" w:rsidRPr="002E0B73" w:rsidRDefault="002C140E" w:rsidP="00211227">
            <w:pPr>
              <w:pStyle w:val="Ustp"/>
              <w:widowControl w:val="0"/>
              <w:tabs>
                <w:tab w:val="clear" w:pos="1080"/>
              </w:tabs>
              <w:ind w:left="0" w:firstLine="0"/>
              <w:rPr>
                <w:rFonts w:ascii="Arial" w:hAnsi="Arial" w:cs="Arial"/>
                <w:i/>
                <w:sz w:val="20"/>
                <w:szCs w:val="20"/>
                <w:highlight w:val="lightGray"/>
              </w:rPr>
            </w:pPr>
            <w:r w:rsidRPr="002E0B73">
              <w:rPr>
                <w:rFonts w:ascii="Arial" w:hAnsi="Arial" w:cs="Arial"/>
                <w:sz w:val="20"/>
                <w:szCs w:val="20"/>
              </w:rPr>
              <w:t>Plan kondygnacji z pomieszczeniami udostępnionymi Wykonawcy</w:t>
            </w:r>
          </w:p>
        </w:tc>
      </w:tr>
      <w:tr w:rsidR="002C140E" w:rsidRPr="002E0B73" w14:paraId="6FDA6A52" w14:textId="77777777" w:rsidTr="00211227">
        <w:tc>
          <w:tcPr>
            <w:tcW w:w="1980" w:type="dxa"/>
            <w:tcBorders>
              <w:top w:val="single" w:sz="4" w:space="0" w:color="auto"/>
              <w:left w:val="single" w:sz="4" w:space="0" w:color="auto"/>
              <w:bottom w:val="single" w:sz="4" w:space="0" w:color="auto"/>
              <w:right w:val="single" w:sz="4" w:space="0" w:color="auto"/>
            </w:tcBorders>
          </w:tcPr>
          <w:p w14:paraId="46E159FD"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Załącznik 1</w:t>
            </w:r>
            <w:r>
              <w:rPr>
                <w:rFonts w:ascii="Arial" w:hAnsi="Arial" w:cs="Arial"/>
                <w:sz w:val="20"/>
                <w:szCs w:val="20"/>
              </w:rPr>
              <w:t>1</w:t>
            </w:r>
          </w:p>
        </w:tc>
        <w:tc>
          <w:tcPr>
            <w:tcW w:w="7087" w:type="dxa"/>
            <w:tcBorders>
              <w:top w:val="single" w:sz="4" w:space="0" w:color="auto"/>
              <w:left w:val="single" w:sz="4" w:space="0" w:color="auto"/>
              <w:bottom w:val="single" w:sz="4" w:space="0" w:color="auto"/>
              <w:right w:val="single" w:sz="4" w:space="0" w:color="auto"/>
            </w:tcBorders>
          </w:tcPr>
          <w:p w14:paraId="4E46092A" w14:textId="77777777" w:rsidR="002C140E" w:rsidRPr="002E0B73" w:rsidRDefault="002C140E" w:rsidP="00211227">
            <w:pPr>
              <w:pStyle w:val="Ustp"/>
              <w:widowControl w:val="0"/>
              <w:tabs>
                <w:tab w:val="clear" w:pos="1080"/>
              </w:tabs>
              <w:ind w:left="0" w:firstLine="0"/>
              <w:rPr>
                <w:rFonts w:ascii="Arial" w:hAnsi="Arial" w:cs="Arial"/>
                <w:i/>
                <w:sz w:val="20"/>
                <w:szCs w:val="20"/>
                <w:highlight w:val="lightGray"/>
              </w:rPr>
            </w:pPr>
            <w:r w:rsidRPr="002E0B73">
              <w:rPr>
                <w:rFonts w:ascii="Arial" w:hAnsi="Arial" w:cs="Arial"/>
                <w:sz w:val="20"/>
                <w:szCs w:val="20"/>
              </w:rPr>
              <w:t>Sprawozdanie miesięczne wraz z załącznikami</w:t>
            </w:r>
          </w:p>
        </w:tc>
      </w:tr>
      <w:tr w:rsidR="002C140E" w:rsidRPr="002E0B73" w14:paraId="50D7A691" w14:textId="77777777" w:rsidTr="00211227">
        <w:tc>
          <w:tcPr>
            <w:tcW w:w="1980" w:type="dxa"/>
            <w:tcBorders>
              <w:top w:val="single" w:sz="4" w:space="0" w:color="auto"/>
              <w:left w:val="single" w:sz="4" w:space="0" w:color="auto"/>
              <w:bottom w:val="single" w:sz="4" w:space="0" w:color="auto"/>
              <w:right w:val="single" w:sz="4" w:space="0" w:color="auto"/>
            </w:tcBorders>
          </w:tcPr>
          <w:p w14:paraId="292DB25E" w14:textId="77777777" w:rsidR="002C140E" w:rsidRPr="002E0B73" w:rsidRDefault="002C140E" w:rsidP="00211227">
            <w:pPr>
              <w:autoSpaceDE w:val="0"/>
              <w:autoSpaceDN w:val="0"/>
              <w:adjustRightInd w:val="0"/>
              <w:spacing w:line="320" w:lineRule="exact"/>
              <w:rPr>
                <w:rFonts w:ascii="Arial" w:hAnsi="Arial" w:cs="Arial"/>
                <w:sz w:val="20"/>
                <w:szCs w:val="20"/>
              </w:rPr>
            </w:pPr>
            <w:r w:rsidRPr="002E0B73">
              <w:rPr>
                <w:rFonts w:ascii="Arial" w:hAnsi="Arial" w:cs="Arial"/>
                <w:sz w:val="20"/>
                <w:szCs w:val="20"/>
              </w:rPr>
              <w:t>Załącznik 1</w:t>
            </w:r>
            <w:r>
              <w:rPr>
                <w:rFonts w:ascii="Arial" w:hAnsi="Arial" w:cs="Arial"/>
                <w:sz w:val="20"/>
                <w:szCs w:val="20"/>
              </w:rPr>
              <w:t>2</w:t>
            </w:r>
          </w:p>
        </w:tc>
        <w:tc>
          <w:tcPr>
            <w:tcW w:w="7087" w:type="dxa"/>
            <w:tcBorders>
              <w:top w:val="single" w:sz="4" w:space="0" w:color="auto"/>
              <w:left w:val="single" w:sz="4" w:space="0" w:color="auto"/>
              <w:bottom w:val="single" w:sz="4" w:space="0" w:color="auto"/>
              <w:right w:val="single" w:sz="4" w:space="0" w:color="auto"/>
            </w:tcBorders>
          </w:tcPr>
          <w:p w14:paraId="59208D40" w14:textId="77777777" w:rsidR="002C140E" w:rsidRPr="002E0B73" w:rsidRDefault="002C140E" w:rsidP="00211227">
            <w:pPr>
              <w:autoSpaceDE w:val="0"/>
              <w:autoSpaceDN w:val="0"/>
              <w:adjustRightInd w:val="0"/>
              <w:spacing w:line="320" w:lineRule="exact"/>
              <w:rPr>
                <w:rFonts w:ascii="Arial" w:hAnsi="Arial" w:cs="Arial"/>
                <w:i/>
                <w:sz w:val="20"/>
                <w:szCs w:val="20"/>
                <w:highlight w:val="lightGray"/>
              </w:rPr>
            </w:pPr>
            <w:r w:rsidRPr="002E0B73">
              <w:rPr>
                <w:rFonts w:ascii="Arial" w:hAnsi="Arial" w:cs="Arial"/>
                <w:sz w:val="20"/>
                <w:szCs w:val="20"/>
              </w:rPr>
              <w:t>Wykaz dokumentacji przekazanej Wykonawcy</w:t>
            </w:r>
          </w:p>
        </w:tc>
      </w:tr>
      <w:tr w:rsidR="002C140E" w:rsidRPr="002E0B73" w14:paraId="1137CCAC" w14:textId="77777777" w:rsidTr="00211227">
        <w:tc>
          <w:tcPr>
            <w:tcW w:w="1980" w:type="dxa"/>
            <w:tcBorders>
              <w:top w:val="single" w:sz="4" w:space="0" w:color="auto"/>
              <w:left w:val="single" w:sz="4" w:space="0" w:color="auto"/>
              <w:bottom w:val="single" w:sz="4" w:space="0" w:color="auto"/>
              <w:right w:val="single" w:sz="4" w:space="0" w:color="auto"/>
            </w:tcBorders>
          </w:tcPr>
          <w:p w14:paraId="7C1DEC1A"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Załącznik 1</w:t>
            </w:r>
            <w:r>
              <w:rPr>
                <w:rFonts w:ascii="Arial" w:hAnsi="Arial" w:cs="Arial"/>
                <w:sz w:val="20"/>
                <w:szCs w:val="20"/>
              </w:rPr>
              <w:t>3</w:t>
            </w:r>
          </w:p>
        </w:tc>
        <w:tc>
          <w:tcPr>
            <w:tcW w:w="7087" w:type="dxa"/>
            <w:tcBorders>
              <w:top w:val="single" w:sz="4" w:space="0" w:color="auto"/>
              <w:left w:val="single" w:sz="4" w:space="0" w:color="auto"/>
              <w:bottom w:val="single" w:sz="4" w:space="0" w:color="auto"/>
              <w:right w:val="single" w:sz="4" w:space="0" w:color="auto"/>
            </w:tcBorders>
          </w:tcPr>
          <w:p w14:paraId="22F7A313" w14:textId="77777777" w:rsidR="002C140E" w:rsidRPr="002E0B73" w:rsidRDefault="002C140E" w:rsidP="00211227">
            <w:pPr>
              <w:pStyle w:val="Ustp"/>
              <w:widowControl w:val="0"/>
              <w:tabs>
                <w:tab w:val="clear" w:pos="1080"/>
              </w:tabs>
              <w:ind w:left="0" w:firstLine="0"/>
              <w:rPr>
                <w:rFonts w:ascii="Arial" w:hAnsi="Arial" w:cs="Arial"/>
                <w:i/>
                <w:sz w:val="20"/>
                <w:szCs w:val="20"/>
                <w:highlight w:val="lightGray"/>
              </w:rPr>
            </w:pPr>
            <w:r w:rsidRPr="002E0B73">
              <w:rPr>
                <w:rFonts w:ascii="Arial" w:hAnsi="Arial" w:cs="Arial"/>
                <w:sz w:val="20"/>
                <w:szCs w:val="20"/>
              </w:rPr>
              <w:t>Mapa z zaznaczonym zakresem Przedmiotu Umowy</w:t>
            </w:r>
          </w:p>
        </w:tc>
      </w:tr>
      <w:tr w:rsidR="002C140E" w:rsidRPr="002E0B73" w14:paraId="6AD1ADA3" w14:textId="77777777" w:rsidTr="00211227">
        <w:tc>
          <w:tcPr>
            <w:tcW w:w="1980" w:type="dxa"/>
            <w:tcBorders>
              <w:top w:val="single" w:sz="4" w:space="0" w:color="auto"/>
              <w:left w:val="single" w:sz="4" w:space="0" w:color="auto"/>
              <w:bottom w:val="single" w:sz="4" w:space="0" w:color="auto"/>
              <w:right w:val="single" w:sz="4" w:space="0" w:color="auto"/>
            </w:tcBorders>
          </w:tcPr>
          <w:p w14:paraId="24B3A1E0" w14:textId="77777777" w:rsidR="002C140E" w:rsidRPr="002E0B73" w:rsidDel="00566774" w:rsidRDefault="002C140E" w:rsidP="00211227">
            <w:pPr>
              <w:autoSpaceDE w:val="0"/>
              <w:autoSpaceDN w:val="0"/>
              <w:adjustRightInd w:val="0"/>
              <w:spacing w:line="320" w:lineRule="exact"/>
              <w:rPr>
                <w:rFonts w:ascii="Arial" w:hAnsi="Arial" w:cs="Arial"/>
                <w:sz w:val="20"/>
                <w:szCs w:val="20"/>
              </w:rPr>
            </w:pPr>
            <w:r w:rsidRPr="002E0B73">
              <w:rPr>
                <w:rFonts w:ascii="Arial" w:hAnsi="Arial" w:cs="Arial"/>
                <w:sz w:val="20"/>
                <w:szCs w:val="20"/>
              </w:rPr>
              <w:t>Załącznik 1</w:t>
            </w:r>
            <w:r>
              <w:rPr>
                <w:rFonts w:ascii="Arial" w:hAnsi="Arial" w:cs="Arial"/>
                <w:sz w:val="20"/>
                <w:szCs w:val="20"/>
              </w:rPr>
              <w:t>4</w:t>
            </w:r>
          </w:p>
        </w:tc>
        <w:tc>
          <w:tcPr>
            <w:tcW w:w="7087" w:type="dxa"/>
            <w:tcBorders>
              <w:top w:val="single" w:sz="4" w:space="0" w:color="auto"/>
              <w:left w:val="single" w:sz="4" w:space="0" w:color="auto"/>
              <w:bottom w:val="single" w:sz="4" w:space="0" w:color="auto"/>
              <w:right w:val="single" w:sz="4" w:space="0" w:color="auto"/>
            </w:tcBorders>
          </w:tcPr>
          <w:p w14:paraId="1A55DB7B" w14:textId="77777777" w:rsidR="002C140E" w:rsidRPr="002E0B73" w:rsidRDefault="002C140E" w:rsidP="00211227">
            <w:pPr>
              <w:pStyle w:val="Ustp"/>
              <w:widowControl w:val="0"/>
              <w:tabs>
                <w:tab w:val="clear" w:pos="1080"/>
              </w:tabs>
              <w:ind w:left="0" w:firstLine="0"/>
              <w:rPr>
                <w:rFonts w:ascii="Arial" w:hAnsi="Arial" w:cs="Arial"/>
                <w:i/>
                <w:sz w:val="20"/>
                <w:szCs w:val="20"/>
                <w:highlight w:val="lightGray"/>
              </w:rPr>
            </w:pPr>
            <w:r w:rsidRPr="002E0B73">
              <w:rPr>
                <w:rFonts w:ascii="Arial" w:hAnsi="Arial" w:cs="Arial"/>
                <w:sz w:val="20"/>
                <w:szCs w:val="20"/>
              </w:rPr>
              <w:t>Klauzula informacyjna RODO Wykonawcy</w:t>
            </w:r>
          </w:p>
        </w:tc>
      </w:tr>
      <w:tr w:rsidR="002C140E" w:rsidRPr="002E0B73" w14:paraId="1478DFBF" w14:textId="77777777" w:rsidTr="00211227">
        <w:tc>
          <w:tcPr>
            <w:tcW w:w="1980" w:type="dxa"/>
            <w:tcBorders>
              <w:top w:val="single" w:sz="4" w:space="0" w:color="auto"/>
              <w:left w:val="single" w:sz="4" w:space="0" w:color="auto"/>
              <w:bottom w:val="single" w:sz="4" w:space="0" w:color="auto"/>
              <w:right w:val="single" w:sz="4" w:space="0" w:color="auto"/>
            </w:tcBorders>
          </w:tcPr>
          <w:p w14:paraId="08FF29A6"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Załącznik 1</w:t>
            </w:r>
            <w:r>
              <w:rPr>
                <w:rFonts w:ascii="Arial" w:hAnsi="Arial" w:cs="Arial"/>
                <w:sz w:val="20"/>
                <w:szCs w:val="20"/>
              </w:rPr>
              <w:t>5</w:t>
            </w:r>
          </w:p>
        </w:tc>
        <w:tc>
          <w:tcPr>
            <w:tcW w:w="7087" w:type="dxa"/>
            <w:tcBorders>
              <w:top w:val="single" w:sz="4" w:space="0" w:color="auto"/>
              <w:left w:val="single" w:sz="4" w:space="0" w:color="auto"/>
              <w:bottom w:val="single" w:sz="4" w:space="0" w:color="auto"/>
              <w:right w:val="single" w:sz="4" w:space="0" w:color="auto"/>
            </w:tcBorders>
          </w:tcPr>
          <w:p w14:paraId="3FED7A48"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Wzór wykazu Firm stanowiących usługi Podwykonawcze</w:t>
            </w:r>
          </w:p>
        </w:tc>
      </w:tr>
      <w:tr w:rsidR="002C140E" w:rsidRPr="002E0B73" w14:paraId="78D4E049" w14:textId="77777777" w:rsidTr="00211227">
        <w:trPr>
          <w:trHeight w:val="545"/>
        </w:trPr>
        <w:tc>
          <w:tcPr>
            <w:tcW w:w="1980" w:type="dxa"/>
            <w:tcBorders>
              <w:top w:val="single" w:sz="4" w:space="0" w:color="auto"/>
              <w:left w:val="single" w:sz="4" w:space="0" w:color="auto"/>
              <w:bottom w:val="single" w:sz="4" w:space="0" w:color="auto"/>
              <w:right w:val="single" w:sz="4" w:space="0" w:color="auto"/>
            </w:tcBorders>
          </w:tcPr>
          <w:p w14:paraId="7C2C4FB7"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Załącznik 1</w:t>
            </w:r>
            <w:r>
              <w:rPr>
                <w:rFonts w:ascii="Arial" w:hAnsi="Arial" w:cs="Arial"/>
                <w:sz w:val="20"/>
                <w:szCs w:val="20"/>
              </w:rPr>
              <w:t>6</w:t>
            </w:r>
          </w:p>
          <w:p w14:paraId="4AFB1B90" w14:textId="77777777" w:rsidR="002C140E" w:rsidRPr="002E0B73" w:rsidRDefault="002C140E" w:rsidP="00211227">
            <w:pPr>
              <w:pStyle w:val="Ustp"/>
              <w:widowControl w:val="0"/>
              <w:tabs>
                <w:tab w:val="clear" w:pos="1080"/>
              </w:tabs>
              <w:ind w:left="0" w:firstLine="0"/>
              <w:rPr>
                <w:rFonts w:ascii="Arial" w:hAnsi="Arial" w:cs="Arial"/>
                <w:sz w:val="20"/>
                <w:szCs w:val="20"/>
              </w:rPr>
            </w:pPr>
          </w:p>
        </w:tc>
        <w:tc>
          <w:tcPr>
            <w:tcW w:w="7087" w:type="dxa"/>
            <w:tcBorders>
              <w:top w:val="single" w:sz="4" w:space="0" w:color="auto"/>
              <w:left w:val="single" w:sz="4" w:space="0" w:color="auto"/>
              <w:bottom w:val="single" w:sz="4" w:space="0" w:color="auto"/>
              <w:right w:val="single" w:sz="4" w:space="0" w:color="auto"/>
            </w:tcBorders>
          </w:tcPr>
          <w:p w14:paraId="1E5D355D" w14:textId="77777777" w:rsidR="002C140E" w:rsidRPr="002E0B73" w:rsidRDefault="002C140E" w:rsidP="00211227">
            <w:pPr>
              <w:pStyle w:val="Ustp"/>
              <w:widowControl w:val="0"/>
              <w:tabs>
                <w:tab w:val="clear" w:pos="1080"/>
              </w:tabs>
              <w:ind w:left="0" w:firstLine="0"/>
              <w:rPr>
                <w:rFonts w:ascii="Arial" w:hAnsi="Arial" w:cs="Arial"/>
                <w:sz w:val="20"/>
                <w:szCs w:val="20"/>
              </w:rPr>
            </w:pPr>
            <w:r w:rsidRPr="002E0B73">
              <w:rPr>
                <w:rFonts w:ascii="Arial" w:hAnsi="Arial" w:cs="Arial"/>
                <w:sz w:val="20"/>
                <w:szCs w:val="20"/>
              </w:rPr>
              <w:t xml:space="preserve">Lista Osób występujących w umowie </w:t>
            </w:r>
          </w:p>
        </w:tc>
      </w:tr>
      <w:bookmarkEnd w:id="18"/>
    </w:tbl>
    <w:p w14:paraId="3CF79BFB" w14:textId="77777777" w:rsidR="00303F20" w:rsidRPr="004A22A3" w:rsidRDefault="00303F20" w:rsidP="00303F20">
      <w:pPr>
        <w:pStyle w:val="Ustp"/>
        <w:widowControl w:val="0"/>
        <w:tabs>
          <w:tab w:val="clear" w:pos="1080"/>
        </w:tabs>
        <w:ind w:left="709" w:firstLine="0"/>
        <w:rPr>
          <w:rFonts w:ascii="Arial" w:hAnsi="Arial" w:cs="Arial"/>
          <w:sz w:val="20"/>
          <w:szCs w:val="22"/>
        </w:rPr>
      </w:pPr>
    </w:p>
    <w:p w14:paraId="075C4188" w14:textId="77777777" w:rsidR="009A30AF" w:rsidRPr="004A22A3" w:rsidRDefault="009A30AF" w:rsidP="00303F20">
      <w:pPr>
        <w:pStyle w:val="Nagwek1"/>
        <w:spacing w:after="120" w:line="240" w:lineRule="auto"/>
        <w:jc w:val="left"/>
        <w:rPr>
          <w:rFonts w:cs="Arial"/>
          <w:sz w:val="20"/>
          <w:szCs w:val="22"/>
        </w:rPr>
      </w:pPr>
    </w:p>
    <w:p w14:paraId="0227B7CA" w14:textId="77777777" w:rsidR="00303F20" w:rsidRPr="004A22A3" w:rsidRDefault="00303F20" w:rsidP="00303F20">
      <w:pPr>
        <w:pStyle w:val="Nagwek1"/>
        <w:spacing w:after="120" w:line="240" w:lineRule="auto"/>
        <w:jc w:val="left"/>
        <w:rPr>
          <w:rFonts w:cs="Arial"/>
          <w:b w:val="0"/>
          <w:sz w:val="20"/>
          <w:szCs w:val="22"/>
        </w:rPr>
      </w:pPr>
      <w:r w:rsidRPr="004A22A3">
        <w:rPr>
          <w:rFonts w:cs="Arial"/>
          <w:sz w:val="20"/>
          <w:szCs w:val="22"/>
        </w:rPr>
        <w:t>PODPISY:</w:t>
      </w:r>
    </w:p>
    <w:p w14:paraId="48C27E6C" w14:textId="77777777" w:rsidR="00303F20" w:rsidRPr="004A22A3" w:rsidRDefault="00303F20" w:rsidP="00303F20">
      <w:pPr>
        <w:pStyle w:val="Akapitzlist"/>
        <w:tabs>
          <w:tab w:val="left" w:pos="709"/>
        </w:tabs>
        <w:spacing w:after="120"/>
        <w:ind w:left="0"/>
        <w:jc w:val="both"/>
        <w:rPr>
          <w:rFonts w:ascii="Arial" w:hAnsi="Arial" w:cs="Arial"/>
          <w:b/>
          <w:sz w:val="20"/>
        </w:rPr>
      </w:pPr>
      <w:r w:rsidRPr="004A22A3">
        <w:rPr>
          <w:rFonts w:ascii="Arial" w:hAnsi="Arial" w:cs="Arial"/>
          <w:b/>
          <w:sz w:val="20"/>
        </w:rPr>
        <w:t>Zamawiając</w:t>
      </w:r>
      <w:r w:rsidR="005E2FF9" w:rsidRPr="004A22A3">
        <w:rPr>
          <w:rFonts w:ascii="Arial" w:hAnsi="Arial" w:cs="Arial"/>
          <w:b/>
          <w:sz w:val="20"/>
        </w:rPr>
        <w:t>y</w:t>
      </w:r>
      <w:r w:rsidRPr="004A22A3">
        <w:rPr>
          <w:rFonts w:ascii="Arial" w:hAnsi="Arial" w:cs="Arial"/>
          <w:b/>
          <w:sz w:val="20"/>
        </w:rPr>
        <w:t>:</w:t>
      </w:r>
    </w:p>
    <w:p w14:paraId="6878DE5C" w14:textId="77777777" w:rsidR="00303F20" w:rsidRPr="004A22A3" w:rsidRDefault="00303F20" w:rsidP="00303F20">
      <w:pPr>
        <w:spacing w:after="120"/>
        <w:rPr>
          <w:rFonts w:ascii="Arial" w:hAnsi="Arial" w:cs="Arial"/>
          <w:sz w:val="20"/>
          <w:szCs w:val="22"/>
        </w:rPr>
      </w:pPr>
    </w:p>
    <w:p w14:paraId="7FF75A31" w14:textId="77777777" w:rsidR="00303F20" w:rsidRPr="004A22A3" w:rsidRDefault="00303F20" w:rsidP="00303F20">
      <w:pPr>
        <w:pStyle w:val="Akapitzlist"/>
        <w:tabs>
          <w:tab w:val="left" w:pos="709"/>
        </w:tabs>
        <w:spacing w:after="120"/>
        <w:rPr>
          <w:rFonts w:ascii="Arial" w:hAnsi="Arial" w:cs="Arial"/>
          <w:sz w:val="20"/>
        </w:rPr>
      </w:pPr>
      <w:r w:rsidRPr="004A22A3">
        <w:rPr>
          <w:rFonts w:ascii="Arial" w:hAnsi="Arial" w:cs="Arial"/>
          <w:b/>
          <w:sz w:val="20"/>
        </w:rPr>
        <w:t>___________________</w:t>
      </w:r>
      <w:r w:rsidRPr="004A22A3">
        <w:rPr>
          <w:rFonts w:ascii="Arial" w:hAnsi="Arial" w:cs="Arial"/>
          <w:b/>
          <w:sz w:val="20"/>
        </w:rPr>
        <w:tab/>
      </w:r>
      <w:r w:rsidRPr="004A22A3">
        <w:rPr>
          <w:rFonts w:ascii="Arial" w:hAnsi="Arial" w:cs="Arial"/>
          <w:sz w:val="20"/>
        </w:rPr>
        <w:tab/>
        <w:t>_____________________</w:t>
      </w:r>
      <w:r w:rsidRPr="004A22A3">
        <w:rPr>
          <w:rFonts w:ascii="Arial" w:hAnsi="Arial" w:cs="Arial"/>
          <w:sz w:val="20"/>
        </w:rPr>
        <w:br/>
      </w:r>
    </w:p>
    <w:p w14:paraId="4F4C03C9" w14:textId="77777777" w:rsidR="00303F20" w:rsidRPr="004A22A3" w:rsidRDefault="00303F20" w:rsidP="00303F20">
      <w:pPr>
        <w:pStyle w:val="Akapitzlist"/>
        <w:tabs>
          <w:tab w:val="left" w:pos="709"/>
        </w:tabs>
        <w:spacing w:after="120"/>
        <w:rPr>
          <w:rFonts w:ascii="Arial" w:hAnsi="Arial" w:cs="Arial"/>
          <w:sz w:val="20"/>
        </w:rPr>
      </w:pPr>
      <w:r w:rsidRPr="004A22A3">
        <w:rPr>
          <w:rFonts w:ascii="Arial" w:hAnsi="Arial" w:cs="Arial"/>
          <w:b/>
          <w:sz w:val="20"/>
        </w:rPr>
        <w:t>___________________</w:t>
      </w:r>
      <w:r w:rsidRPr="004A22A3">
        <w:rPr>
          <w:rFonts w:ascii="Arial" w:hAnsi="Arial" w:cs="Arial"/>
          <w:b/>
          <w:sz w:val="20"/>
        </w:rPr>
        <w:tab/>
      </w:r>
      <w:r w:rsidRPr="004A22A3">
        <w:rPr>
          <w:rFonts w:ascii="Arial" w:hAnsi="Arial" w:cs="Arial"/>
          <w:sz w:val="20"/>
        </w:rPr>
        <w:tab/>
        <w:t>_____________________</w:t>
      </w:r>
      <w:r w:rsidRPr="004A22A3">
        <w:rPr>
          <w:rFonts w:ascii="Arial" w:hAnsi="Arial" w:cs="Arial"/>
          <w:sz w:val="20"/>
        </w:rPr>
        <w:br/>
      </w:r>
    </w:p>
    <w:p w14:paraId="323A04C5" w14:textId="77777777" w:rsidR="00303F20" w:rsidRPr="004A22A3" w:rsidRDefault="00303F20" w:rsidP="00303F20">
      <w:pPr>
        <w:pStyle w:val="Akapitzlist"/>
        <w:tabs>
          <w:tab w:val="left" w:pos="709"/>
        </w:tabs>
        <w:spacing w:after="120"/>
        <w:ind w:left="0"/>
        <w:jc w:val="both"/>
        <w:rPr>
          <w:rFonts w:ascii="Arial" w:hAnsi="Arial" w:cs="Arial"/>
          <w:b/>
          <w:sz w:val="20"/>
        </w:rPr>
      </w:pPr>
      <w:r w:rsidRPr="004A22A3">
        <w:rPr>
          <w:rFonts w:ascii="Arial" w:hAnsi="Arial" w:cs="Arial"/>
          <w:b/>
          <w:sz w:val="20"/>
        </w:rPr>
        <w:t>Wykonawc</w:t>
      </w:r>
      <w:r w:rsidR="005E2FF9" w:rsidRPr="004A22A3">
        <w:rPr>
          <w:rFonts w:ascii="Arial" w:hAnsi="Arial" w:cs="Arial"/>
          <w:b/>
          <w:sz w:val="20"/>
        </w:rPr>
        <w:t>a</w:t>
      </w:r>
      <w:r w:rsidRPr="004A22A3">
        <w:rPr>
          <w:rFonts w:ascii="Arial" w:hAnsi="Arial" w:cs="Arial"/>
          <w:b/>
          <w:sz w:val="20"/>
        </w:rPr>
        <w:t>:</w:t>
      </w:r>
    </w:p>
    <w:p w14:paraId="76D5CFBB" w14:textId="77777777" w:rsidR="00303F20" w:rsidRPr="004A22A3" w:rsidRDefault="00303F20" w:rsidP="00303F20">
      <w:pPr>
        <w:spacing w:after="120"/>
        <w:ind w:left="1080"/>
        <w:rPr>
          <w:rFonts w:ascii="Arial" w:hAnsi="Arial" w:cs="Arial"/>
          <w:sz w:val="20"/>
          <w:szCs w:val="22"/>
        </w:rPr>
      </w:pPr>
    </w:p>
    <w:p w14:paraId="038F34CB" w14:textId="1264D886" w:rsidR="00303F20" w:rsidRPr="004A22A3" w:rsidRDefault="00303F20" w:rsidP="00303F20">
      <w:pPr>
        <w:pStyle w:val="Akapitzlist"/>
        <w:tabs>
          <w:tab w:val="left" w:pos="709"/>
        </w:tabs>
        <w:spacing w:after="120"/>
        <w:ind w:left="709"/>
        <w:rPr>
          <w:rFonts w:ascii="Arial" w:hAnsi="Arial" w:cs="Arial"/>
          <w:sz w:val="20"/>
        </w:rPr>
      </w:pPr>
      <w:r w:rsidRPr="004A22A3">
        <w:rPr>
          <w:rFonts w:ascii="Arial" w:hAnsi="Arial" w:cs="Arial"/>
          <w:b/>
          <w:sz w:val="20"/>
        </w:rPr>
        <w:t>___________________</w:t>
      </w:r>
      <w:r w:rsidRPr="004A22A3">
        <w:rPr>
          <w:rFonts w:ascii="Arial" w:hAnsi="Arial" w:cs="Arial"/>
          <w:b/>
          <w:sz w:val="20"/>
        </w:rPr>
        <w:tab/>
      </w:r>
      <w:r w:rsidRPr="004A22A3">
        <w:rPr>
          <w:rFonts w:ascii="Arial" w:hAnsi="Arial" w:cs="Arial"/>
          <w:sz w:val="20"/>
        </w:rPr>
        <w:tab/>
      </w:r>
      <w:r w:rsidR="007A1202">
        <w:rPr>
          <w:rFonts w:ascii="Arial" w:hAnsi="Arial" w:cs="Arial"/>
          <w:sz w:val="20"/>
        </w:rPr>
        <w:tab/>
      </w:r>
      <w:r w:rsidRPr="004A22A3">
        <w:rPr>
          <w:rFonts w:ascii="Arial" w:hAnsi="Arial" w:cs="Arial"/>
          <w:sz w:val="20"/>
        </w:rPr>
        <w:t>_____________________</w:t>
      </w:r>
      <w:r w:rsidRPr="004A22A3">
        <w:rPr>
          <w:rFonts w:ascii="Arial" w:hAnsi="Arial" w:cs="Arial"/>
          <w:sz w:val="20"/>
        </w:rPr>
        <w:br/>
      </w:r>
    </w:p>
    <w:p w14:paraId="27E90CF7" w14:textId="41D33764" w:rsidR="00303F20" w:rsidRPr="004A22A3" w:rsidRDefault="00303F20" w:rsidP="00303F20">
      <w:pPr>
        <w:spacing w:after="120"/>
        <w:ind w:left="709"/>
        <w:rPr>
          <w:rFonts w:ascii="Arial" w:hAnsi="Arial" w:cs="Arial"/>
          <w:sz w:val="20"/>
          <w:szCs w:val="22"/>
        </w:rPr>
      </w:pPr>
      <w:r w:rsidRPr="004A22A3">
        <w:rPr>
          <w:rFonts w:ascii="Arial" w:hAnsi="Arial" w:cs="Arial"/>
          <w:b/>
          <w:sz w:val="20"/>
          <w:szCs w:val="22"/>
        </w:rPr>
        <w:t>___________________</w:t>
      </w:r>
      <w:r w:rsidRPr="004A22A3">
        <w:rPr>
          <w:rFonts w:ascii="Arial" w:hAnsi="Arial" w:cs="Arial"/>
          <w:b/>
          <w:sz w:val="20"/>
          <w:szCs w:val="22"/>
        </w:rPr>
        <w:tab/>
      </w:r>
      <w:r w:rsidRPr="004A22A3">
        <w:rPr>
          <w:rFonts w:ascii="Arial" w:hAnsi="Arial" w:cs="Arial"/>
          <w:sz w:val="20"/>
          <w:szCs w:val="22"/>
        </w:rPr>
        <w:tab/>
      </w:r>
      <w:r w:rsidR="007A1202">
        <w:rPr>
          <w:rFonts w:ascii="Arial" w:hAnsi="Arial" w:cs="Arial"/>
          <w:sz w:val="20"/>
          <w:szCs w:val="22"/>
        </w:rPr>
        <w:tab/>
      </w:r>
      <w:r w:rsidRPr="004A22A3">
        <w:rPr>
          <w:rFonts w:ascii="Arial" w:hAnsi="Arial" w:cs="Arial"/>
          <w:sz w:val="20"/>
          <w:szCs w:val="22"/>
        </w:rPr>
        <w:t>_____________________</w:t>
      </w:r>
    </w:p>
    <w:p w14:paraId="32A32291" w14:textId="59A86982" w:rsidR="006619A9" w:rsidRDefault="006619A9">
      <w:pPr>
        <w:rPr>
          <w:rFonts w:ascii="Arial" w:hAnsi="Arial" w:cs="Arial"/>
          <w:sz w:val="20"/>
          <w:szCs w:val="22"/>
        </w:rPr>
      </w:pPr>
      <w:r>
        <w:rPr>
          <w:rFonts w:ascii="Arial" w:hAnsi="Arial" w:cs="Arial"/>
          <w:sz w:val="20"/>
          <w:szCs w:val="22"/>
        </w:rPr>
        <w:br w:type="page"/>
      </w:r>
    </w:p>
    <w:p w14:paraId="7306E98C" w14:textId="77777777" w:rsidR="006619A9" w:rsidRPr="00ED66C8" w:rsidRDefault="006619A9" w:rsidP="006619A9">
      <w:pPr>
        <w:pStyle w:val="adres"/>
        <w:spacing w:line="360" w:lineRule="auto"/>
        <w:jc w:val="right"/>
        <w:rPr>
          <w:rFonts w:cs="Arial"/>
          <w:b/>
          <w:szCs w:val="20"/>
        </w:rPr>
      </w:pPr>
      <w:r w:rsidRPr="00ED66C8">
        <w:rPr>
          <w:rFonts w:cs="Arial"/>
          <w:b/>
          <w:szCs w:val="20"/>
        </w:rPr>
        <w:lastRenderedPageBreak/>
        <w:t xml:space="preserve">Załącznik Nr 1 do  Umowy </w:t>
      </w:r>
    </w:p>
    <w:p w14:paraId="6B3A859C" w14:textId="77777777" w:rsidR="006619A9" w:rsidRDefault="006619A9" w:rsidP="006619A9">
      <w:pPr>
        <w:jc w:val="center"/>
        <w:rPr>
          <w:rFonts w:ascii="Arial" w:hAnsi="Arial" w:cs="Arial"/>
          <w:b/>
          <w:sz w:val="20"/>
          <w:szCs w:val="20"/>
          <w:u w:val="single"/>
        </w:rPr>
      </w:pPr>
    </w:p>
    <w:p w14:paraId="3F24A549" w14:textId="77777777" w:rsidR="006619A9" w:rsidRPr="00ED66C8" w:rsidRDefault="006619A9" w:rsidP="006619A9">
      <w:pPr>
        <w:jc w:val="center"/>
        <w:rPr>
          <w:rFonts w:ascii="Arial" w:hAnsi="Arial" w:cs="Arial"/>
          <w:b/>
          <w:sz w:val="20"/>
          <w:szCs w:val="20"/>
          <w:u w:val="single"/>
        </w:rPr>
      </w:pPr>
      <w:r w:rsidRPr="00ED66C8">
        <w:rPr>
          <w:rFonts w:ascii="Arial" w:hAnsi="Arial" w:cs="Arial"/>
          <w:b/>
          <w:sz w:val="20"/>
          <w:szCs w:val="20"/>
          <w:u w:val="single"/>
        </w:rPr>
        <w:t>SZCZEGÓŁOWY ZAKRES ŚWIADCZONYCH USŁUG</w:t>
      </w:r>
    </w:p>
    <w:p w14:paraId="38E3F7FD" w14:textId="77777777" w:rsidR="006619A9" w:rsidRPr="00ED66C8" w:rsidRDefault="006619A9" w:rsidP="006619A9">
      <w:pPr>
        <w:ind w:left="709"/>
        <w:contextualSpacing/>
        <w:jc w:val="both"/>
        <w:rPr>
          <w:rFonts w:ascii="Arial" w:eastAsia="Calibri" w:hAnsi="Arial" w:cs="Arial"/>
          <w:b/>
          <w:sz w:val="20"/>
          <w:szCs w:val="20"/>
        </w:rPr>
      </w:pPr>
    </w:p>
    <w:p w14:paraId="1CAD7CF4" w14:textId="77777777" w:rsidR="006619A9" w:rsidRPr="00ED66C8" w:rsidRDefault="006619A9" w:rsidP="00E2527C">
      <w:pPr>
        <w:ind w:left="709"/>
        <w:contextualSpacing/>
        <w:jc w:val="both"/>
        <w:rPr>
          <w:rFonts w:ascii="Arial" w:eastAsia="Calibri" w:hAnsi="Arial" w:cs="Arial"/>
          <w:b/>
          <w:sz w:val="20"/>
          <w:szCs w:val="20"/>
        </w:rPr>
      </w:pPr>
    </w:p>
    <w:p w14:paraId="2F6AF66B" w14:textId="625837A5" w:rsidR="00E2527C" w:rsidRPr="00CB3491" w:rsidRDefault="006619A9" w:rsidP="00CB3491">
      <w:pPr>
        <w:pStyle w:val="Akapitzlist"/>
        <w:numPr>
          <w:ilvl w:val="0"/>
          <w:numId w:val="51"/>
        </w:numPr>
        <w:tabs>
          <w:tab w:val="left" w:pos="709"/>
        </w:tabs>
        <w:spacing w:after="200"/>
        <w:ind w:left="709" w:hanging="425"/>
        <w:contextualSpacing/>
        <w:jc w:val="both"/>
        <w:rPr>
          <w:rFonts w:ascii="Arial" w:hAnsi="Arial" w:cs="Arial"/>
          <w:b/>
          <w:sz w:val="20"/>
          <w:szCs w:val="20"/>
        </w:rPr>
      </w:pPr>
      <w:r w:rsidRPr="00CB3491">
        <w:rPr>
          <w:rFonts w:ascii="Arial" w:hAnsi="Arial" w:cs="Arial"/>
          <w:b/>
          <w:sz w:val="20"/>
          <w:szCs w:val="20"/>
        </w:rPr>
        <w:t xml:space="preserve">Opis przedmiotu zamówienia </w:t>
      </w:r>
    </w:p>
    <w:p w14:paraId="6B46E43F" w14:textId="17DA5380" w:rsidR="006619A9" w:rsidRPr="00E2527C" w:rsidRDefault="006619A9" w:rsidP="00CB3491">
      <w:pPr>
        <w:pStyle w:val="Akapitzlist"/>
        <w:spacing w:after="200"/>
        <w:ind w:left="284"/>
        <w:contextualSpacing/>
        <w:jc w:val="both"/>
        <w:rPr>
          <w:rFonts w:ascii="Arial" w:hAnsi="Arial" w:cs="Arial"/>
          <w:sz w:val="20"/>
          <w:szCs w:val="20"/>
        </w:rPr>
      </w:pPr>
      <w:r w:rsidRPr="00E2527C">
        <w:rPr>
          <w:rFonts w:ascii="Arial" w:hAnsi="Arial" w:cs="Arial"/>
          <w:sz w:val="20"/>
          <w:szCs w:val="20"/>
        </w:rPr>
        <w:t xml:space="preserve">Przedmiotem Zamówienia są usługi  kompleksowego wykonywania czynności związanych z konserwacjami i przeglądami budynków, instalacji, urządzeń oraz systemów technicznych budynku zainstalowanych w Obiektach usytuowanych przy ul. Kruczej 6/14 oraz Kasprzaka 25 w Warszawie, bieżące utrzymanie w ruchu poprzez obsługę eksploatacyjną, pełną kontrolę Systemów technicznych budynków, instalacji i urządzeń oraz konserwację systemów stanowiących wyposażenie wyżej wymienionego  Obiektu składającego się z: budynku A, niezależnego garażu wielostanowiskowego podziemnego, budynku B, garażu jednostanowiskowego znajdującego się pod budynkiem B oraz terenu przynależnego wraz z infrastrukturą towarzyszącą w budynkach L1, L2, C7 (Kasprzaka 25) </w:t>
      </w:r>
      <w:r w:rsidRPr="00E2527C">
        <w:rPr>
          <w:rFonts w:ascii="Arial" w:hAnsi="Arial" w:cs="Arial"/>
          <w:b/>
          <w:bCs/>
          <w:sz w:val="20"/>
          <w:szCs w:val="20"/>
        </w:rPr>
        <w:t>(Obiekt lub Obiekty),</w:t>
      </w:r>
      <w:r w:rsidRPr="00E2527C">
        <w:rPr>
          <w:rFonts w:ascii="Arial" w:hAnsi="Arial" w:cs="Arial"/>
          <w:sz w:val="20"/>
          <w:szCs w:val="20"/>
        </w:rPr>
        <w:t xml:space="preserve"> a także utrzymaniem w ruchu, interwencją oraz oględzinami w lokalach Obiektu instalacji technicznych mających bezpośredni wpływ na funkcjonowanie Obiektu.  oraz </w:t>
      </w:r>
      <w:bookmarkStart w:id="19" w:name="_Hlk183861106"/>
      <w:r w:rsidRPr="00E2527C">
        <w:rPr>
          <w:rFonts w:ascii="Arial" w:hAnsi="Arial" w:cs="Arial"/>
          <w:sz w:val="20"/>
          <w:szCs w:val="20"/>
        </w:rPr>
        <w:t xml:space="preserve">wykonywanie czynności okresowej kontroli w zakresie systemu ogrzewania lub systemu klimatyzacji, o których mowa w art. 23. ust. 1 i następnych w Rozdziale 3 Zasady kontroli systemu ogrzewania i systemu klimatyzacji w budynkach ustawy z dnia 29 sierpnia 2014 r. o charakterystyce energetycznej budynków </w:t>
      </w:r>
      <w:bookmarkEnd w:id="19"/>
      <w:r w:rsidRPr="00E2527C">
        <w:rPr>
          <w:rFonts w:ascii="Arial" w:hAnsi="Arial" w:cs="Arial"/>
          <w:sz w:val="20"/>
          <w:szCs w:val="20"/>
        </w:rPr>
        <w:t>(tj.. Dz. U. z 2024 r. poz. 101 ze zm.), przy czym Zamawiający będzie na bieżąco informował o zdarzeniach istotnych dla realizacji tego obowiązku ustawowego oraz o ile ww. czynności nie zostały zlecone innemu podmiotowi  w zamach odrębnej specjalistycznej umowy</w:t>
      </w:r>
      <w:r w:rsidR="00F17B42" w:rsidRPr="00E2527C">
        <w:rPr>
          <w:rFonts w:ascii="Arial" w:hAnsi="Arial" w:cs="Arial"/>
          <w:sz w:val="20"/>
          <w:szCs w:val="20"/>
        </w:rPr>
        <w:t>.</w:t>
      </w:r>
    </w:p>
    <w:p w14:paraId="70E3D897" w14:textId="0567D366" w:rsidR="006619A9" w:rsidRPr="00ED66C8" w:rsidRDefault="006619A9" w:rsidP="00CB3491">
      <w:pPr>
        <w:pStyle w:val="Akapitzlist"/>
        <w:ind w:left="284"/>
        <w:jc w:val="both"/>
        <w:rPr>
          <w:rFonts w:ascii="Arial" w:hAnsi="Arial" w:cs="Arial"/>
          <w:sz w:val="20"/>
          <w:szCs w:val="20"/>
        </w:rPr>
      </w:pPr>
      <w:bookmarkStart w:id="20" w:name="_Hlk90288448"/>
      <w:r w:rsidRPr="00ED66C8">
        <w:rPr>
          <w:rFonts w:ascii="Arial" w:eastAsiaTheme="minorHAnsi" w:hAnsi="Arial" w:cs="Arial"/>
          <w:sz w:val="20"/>
          <w:szCs w:val="20"/>
        </w:rPr>
        <w:t xml:space="preserve">Zamawiający wymaga od Wykonawcy usługi w zakresie kompleksowego wykonywania czynności związanych z konserwacjami i przeglądami budynków oraz instalacji i urządzeń technicznych zainstalowanych w Obiekcie, bieżące utrzymanie w ruchu poprzez obsługę eksploatacyjną, pełną kontrolę systemów technicznych, instalacji i urządzeń oraz konserwację systemów stanowiących wyposażenie Obiektu zgodnie z opracowanym Harmonogramem konserwacji i przeglądów budynku. </w:t>
      </w:r>
    </w:p>
    <w:p w14:paraId="6FF906FF" w14:textId="77777777" w:rsidR="006619A9" w:rsidRPr="00ED66C8" w:rsidRDefault="006619A9" w:rsidP="006619A9">
      <w:pPr>
        <w:pStyle w:val="Akapitzlist"/>
        <w:spacing w:line="360" w:lineRule="auto"/>
        <w:ind w:left="-142"/>
        <w:jc w:val="both"/>
        <w:rPr>
          <w:rFonts w:ascii="Arial" w:hAnsi="Arial" w:cs="Arial"/>
          <w:color w:val="000000"/>
          <w:sz w:val="20"/>
          <w:szCs w:val="20"/>
        </w:rPr>
      </w:pPr>
    </w:p>
    <w:p w14:paraId="5D14AF49" w14:textId="18727C6F" w:rsidR="00F17B42" w:rsidRPr="00ED66C8" w:rsidRDefault="006619A9" w:rsidP="00CB3491">
      <w:pPr>
        <w:pStyle w:val="Akapitzlist"/>
        <w:numPr>
          <w:ilvl w:val="1"/>
          <w:numId w:val="7"/>
        </w:numPr>
        <w:jc w:val="both"/>
        <w:rPr>
          <w:rFonts w:ascii="Arial" w:hAnsi="Arial" w:cs="Arial"/>
          <w:i/>
          <w:iCs/>
          <w:color w:val="000000"/>
          <w:sz w:val="20"/>
          <w:szCs w:val="20"/>
        </w:rPr>
      </w:pPr>
      <w:r w:rsidRPr="00CB3491">
        <w:rPr>
          <w:rFonts w:ascii="Arial" w:hAnsi="Arial" w:cs="Arial"/>
          <w:b/>
          <w:bCs/>
          <w:i/>
          <w:iCs/>
          <w:color w:val="000000"/>
          <w:sz w:val="20"/>
          <w:szCs w:val="20"/>
        </w:rPr>
        <w:t xml:space="preserve">Zakres </w:t>
      </w:r>
      <w:r w:rsidRPr="00CB3491">
        <w:rPr>
          <w:rFonts w:ascii="Arial" w:hAnsi="Arial" w:cs="Arial"/>
          <w:b/>
          <w:bCs/>
          <w:i/>
          <w:iCs/>
          <w:sz w:val="20"/>
          <w:szCs w:val="20"/>
        </w:rPr>
        <w:t>świadczonych Usług</w:t>
      </w:r>
      <w:r w:rsidR="00F17B42" w:rsidRPr="00CB3491">
        <w:rPr>
          <w:rFonts w:ascii="Arial" w:hAnsi="Arial" w:cs="Arial"/>
          <w:b/>
          <w:bCs/>
          <w:i/>
          <w:iCs/>
          <w:color w:val="000000"/>
          <w:sz w:val="20"/>
          <w:szCs w:val="20"/>
        </w:rPr>
        <w:t>:</w:t>
      </w:r>
    </w:p>
    <w:p w14:paraId="4C9382A5" w14:textId="0E6FFE27" w:rsidR="00F17B42" w:rsidRPr="00ED66C8" w:rsidRDefault="006619A9" w:rsidP="00CB3491">
      <w:pPr>
        <w:pStyle w:val="Akapitzlist"/>
        <w:numPr>
          <w:ilvl w:val="2"/>
          <w:numId w:val="7"/>
        </w:numPr>
        <w:tabs>
          <w:tab w:val="clear" w:pos="1418"/>
          <w:tab w:val="num" w:pos="709"/>
        </w:tabs>
        <w:ind w:left="709" w:hanging="425"/>
        <w:jc w:val="both"/>
        <w:rPr>
          <w:rFonts w:ascii="Arial" w:eastAsia="Times New Roman" w:hAnsi="Arial" w:cs="Arial"/>
          <w:color w:val="000000"/>
          <w:sz w:val="20"/>
          <w:szCs w:val="20"/>
        </w:rPr>
      </w:pPr>
      <w:r w:rsidRPr="00ED66C8">
        <w:rPr>
          <w:rFonts w:ascii="Arial" w:eastAsia="Times New Roman" w:hAnsi="Arial" w:cs="Arial"/>
          <w:color w:val="000000"/>
          <w:sz w:val="20"/>
          <w:szCs w:val="20"/>
        </w:rPr>
        <w:t>Kontrola okresowa roczna i pięcioletnia budynków oraz garażu podziemnego (stan techniczny elementów budynków i budowli)</w:t>
      </w:r>
      <w:r w:rsidR="007149DB">
        <w:rPr>
          <w:rFonts w:ascii="Arial" w:eastAsia="Times New Roman" w:hAnsi="Arial" w:cs="Arial"/>
          <w:color w:val="000000"/>
          <w:sz w:val="20"/>
          <w:szCs w:val="20"/>
        </w:rPr>
        <w:t>.</w:t>
      </w:r>
    </w:p>
    <w:p w14:paraId="3EC328A6" w14:textId="325A7A29" w:rsidR="00F17B42" w:rsidRPr="00ED66C8" w:rsidRDefault="006619A9" w:rsidP="00CB3491">
      <w:pPr>
        <w:pStyle w:val="Akapitzlist"/>
        <w:numPr>
          <w:ilvl w:val="2"/>
          <w:numId w:val="7"/>
        </w:numPr>
        <w:tabs>
          <w:tab w:val="clear" w:pos="1418"/>
          <w:tab w:val="num" w:pos="709"/>
        </w:tabs>
        <w:ind w:left="709" w:hanging="425"/>
        <w:jc w:val="both"/>
      </w:pPr>
      <w:bookmarkStart w:id="21" w:name="_Hlk122071654"/>
      <w:r w:rsidRPr="00ED66C8">
        <w:t>Przegląd systemu alarmowego (test zadziałania sygnalizatorów akustycznych),</w:t>
      </w:r>
    </w:p>
    <w:p w14:paraId="313222AB" w14:textId="540D3B27" w:rsidR="006619A9" w:rsidRPr="00CB3491" w:rsidRDefault="006619A9" w:rsidP="00CB3491">
      <w:pPr>
        <w:pStyle w:val="Akapitzlist"/>
        <w:numPr>
          <w:ilvl w:val="2"/>
          <w:numId w:val="7"/>
        </w:numPr>
        <w:tabs>
          <w:tab w:val="clear" w:pos="1418"/>
          <w:tab w:val="num" w:pos="709"/>
        </w:tabs>
        <w:ind w:left="709" w:hanging="425"/>
        <w:jc w:val="both"/>
        <w:rPr>
          <w:rFonts w:ascii="Arial" w:hAnsi="Arial" w:cs="Arial"/>
          <w:sz w:val="20"/>
          <w:szCs w:val="20"/>
        </w:rPr>
      </w:pPr>
      <w:r w:rsidRPr="00CB3491">
        <w:rPr>
          <w:rFonts w:ascii="Arial" w:hAnsi="Arial" w:cs="Arial"/>
          <w:sz w:val="20"/>
          <w:szCs w:val="20"/>
        </w:rPr>
        <w:t>Przegląd systemu sygnalizacji pożarowej</w:t>
      </w:r>
      <w:r w:rsidR="007149DB">
        <w:rPr>
          <w:rFonts w:ascii="Arial" w:hAnsi="Arial" w:cs="Arial"/>
          <w:sz w:val="20"/>
          <w:szCs w:val="20"/>
        </w:rPr>
        <w:t>.</w:t>
      </w:r>
    </w:p>
    <w:p w14:paraId="7996791D" w14:textId="01F09BFA" w:rsidR="00F17B42" w:rsidRPr="00ED66C8" w:rsidRDefault="006619A9" w:rsidP="00CB3491">
      <w:pPr>
        <w:pStyle w:val="Akapitzlist"/>
        <w:numPr>
          <w:ilvl w:val="2"/>
          <w:numId w:val="7"/>
        </w:numPr>
        <w:tabs>
          <w:tab w:val="clear" w:pos="1418"/>
          <w:tab w:val="num" w:pos="709"/>
        </w:tabs>
        <w:ind w:left="709" w:hanging="425"/>
        <w:jc w:val="both"/>
        <w:rPr>
          <w:rFonts w:ascii="Arial" w:hAnsi="Arial" w:cs="Arial"/>
          <w:sz w:val="20"/>
          <w:szCs w:val="20"/>
        </w:rPr>
      </w:pPr>
      <w:r w:rsidRPr="00ED66C8">
        <w:rPr>
          <w:rFonts w:ascii="Arial" w:hAnsi="Arial" w:cs="Arial"/>
          <w:sz w:val="20"/>
          <w:szCs w:val="20"/>
        </w:rPr>
        <w:t>Przegląd hydrantów wewnętrznych (badania wydajności) wewnętrznej instalacji hydrantowej wraz z przeglądami zespołów hydroforowych</w:t>
      </w:r>
      <w:r w:rsidR="007149DB">
        <w:rPr>
          <w:rFonts w:ascii="Arial" w:hAnsi="Arial" w:cs="Arial"/>
          <w:sz w:val="20"/>
          <w:szCs w:val="20"/>
        </w:rPr>
        <w:t>.</w:t>
      </w:r>
    </w:p>
    <w:p w14:paraId="38B40E97" w14:textId="3B3C91EA" w:rsidR="00F17B42" w:rsidRPr="00CB3491" w:rsidRDefault="006619A9" w:rsidP="00CB3491">
      <w:pPr>
        <w:pStyle w:val="Akapitzlist"/>
        <w:numPr>
          <w:ilvl w:val="2"/>
          <w:numId w:val="7"/>
        </w:numPr>
        <w:tabs>
          <w:tab w:val="clear" w:pos="1418"/>
          <w:tab w:val="num" w:pos="709"/>
        </w:tabs>
        <w:ind w:left="709" w:hanging="425"/>
        <w:jc w:val="both"/>
        <w:rPr>
          <w:rFonts w:ascii="Arial" w:hAnsi="Arial" w:cs="Arial"/>
          <w:sz w:val="20"/>
          <w:szCs w:val="20"/>
        </w:rPr>
      </w:pPr>
      <w:r w:rsidRPr="00CB3491">
        <w:rPr>
          <w:rFonts w:ascii="Arial" w:hAnsi="Arial" w:cs="Arial"/>
          <w:sz w:val="20"/>
          <w:szCs w:val="20"/>
        </w:rPr>
        <w:t>Przegląd węży stanowiących wyposażenie hydrantów wewnętrznych</w:t>
      </w:r>
      <w:r w:rsidR="007149DB">
        <w:rPr>
          <w:rFonts w:ascii="Arial" w:hAnsi="Arial" w:cs="Arial"/>
          <w:sz w:val="20"/>
          <w:szCs w:val="20"/>
        </w:rPr>
        <w:t>.</w:t>
      </w:r>
    </w:p>
    <w:p w14:paraId="26AEE20D" w14:textId="007E9A69" w:rsidR="00F17B42" w:rsidRPr="00CB3491" w:rsidRDefault="006619A9" w:rsidP="00CB3491">
      <w:pPr>
        <w:pStyle w:val="Akapitzlist"/>
        <w:numPr>
          <w:ilvl w:val="2"/>
          <w:numId w:val="7"/>
        </w:numPr>
        <w:tabs>
          <w:tab w:val="clear" w:pos="1418"/>
          <w:tab w:val="num" w:pos="709"/>
        </w:tabs>
        <w:ind w:left="709" w:hanging="425"/>
        <w:jc w:val="both"/>
        <w:rPr>
          <w:rFonts w:ascii="Arial" w:hAnsi="Arial" w:cs="Arial"/>
          <w:sz w:val="20"/>
          <w:szCs w:val="20"/>
        </w:rPr>
      </w:pPr>
      <w:r w:rsidRPr="00CB3491">
        <w:rPr>
          <w:rFonts w:ascii="Arial" w:hAnsi="Arial" w:cs="Arial"/>
          <w:sz w:val="20"/>
          <w:szCs w:val="20"/>
        </w:rPr>
        <w:t>Badanie wytrzymałości węży hydrantowych wewnętrznych na maksymalne ciśnienie robocze (próba ciśnieniowa węży)</w:t>
      </w:r>
      <w:r w:rsidR="007149DB">
        <w:rPr>
          <w:rFonts w:ascii="Arial" w:hAnsi="Arial" w:cs="Arial"/>
          <w:sz w:val="20"/>
          <w:szCs w:val="20"/>
        </w:rPr>
        <w:t>.</w:t>
      </w:r>
    </w:p>
    <w:p w14:paraId="091B5328" w14:textId="13F66239" w:rsidR="00F17B42" w:rsidRPr="00CB3491" w:rsidRDefault="006619A9" w:rsidP="00CB3491">
      <w:pPr>
        <w:pStyle w:val="Akapitzlist"/>
        <w:numPr>
          <w:ilvl w:val="2"/>
          <w:numId w:val="7"/>
        </w:numPr>
        <w:tabs>
          <w:tab w:val="clear" w:pos="1418"/>
          <w:tab w:val="num" w:pos="709"/>
        </w:tabs>
        <w:ind w:left="709" w:hanging="425"/>
        <w:jc w:val="both"/>
        <w:rPr>
          <w:rFonts w:ascii="Arial" w:hAnsi="Arial" w:cs="Arial"/>
          <w:sz w:val="20"/>
          <w:szCs w:val="20"/>
        </w:rPr>
      </w:pPr>
      <w:r w:rsidRPr="00CB3491">
        <w:rPr>
          <w:rFonts w:ascii="Arial" w:hAnsi="Arial" w:cs="Arial"/>
          <w:sz w:val="20"/>
          <w:szCs w:val="20"/>
        </w:rPr>
        <w:t>Badanie wyłącznika ppoż. - 2szt.,</w:t>
      </w:r>
    </w:p>
    <w:p w14:paraId="2660C23B" w14:textId="4B2DF057" w:rsidR="00F17B42" w:rsidRPr="00CB3491" w:rsidRDefault="006619A9" w:rsidP="00CB3491">
      <w:pPr>
        <w:pStyle w:val="Akapitzlist"/>
        <w:numPr>
          <w:ilvl w:val="2"/>
          <w:numId w:val="7"/>
        </w:numPr>
        <w:tabs>
          <w:tab w:val="clear" w:pos="1418"/>
          <w:tab w:val="num" w:pos="709"/>
        </w:tabs>
        <w:ind w:left="709" w:hanging="425"/>
        <w:jc w:val="both"/>
        <w:rPr>
          <w:rFonts w:ascii="Arial" w:hAnsi="Arial" w:cs="Arial"/>
          <w:sz w:val="20"/>
          <w:szCs w:val="20"/>
        </w:rPr>
      </w:pPr>
      <w:r w:rsidRPr="00CB3491">
        <w:rPr>
          <w:rFonts w:ascii="Arial" w:hAnsi="Arial" w:cs="Arial"/>
          <w:sz w:val="20"/>
          <w:szCs w:val="20"/>
        </w:rPr>
        <w:t>Przegląd kurtyn powietrznych w wejściach do budynków (wiatrołapach) – 2 szt.</w:t>
      </w:r>
    </w:p>
    <w:p w14:paraId="33281F2C" w14:textId="1D189444" w:rsidR="006619A9" w:rsidRPr="00CB3491" w:rsidRDefault="006619A9" w:rsidP="00CB3491">
      <w:pPr>
        <w:pStyle w:val="Akapitzlist"/>
        <w:numPr>
          <w:ilvl w:val="2"/>
          <w:numId w:val="7"/>
        </w:numPr>
        <w:tabs>
          <w:tab w:val="clear" w:pos="1418"/>
          <w:tab w:val="num" w:pos="709"/>
        </w:tabs>
        <w:ind w:left="709" w:hanging="425"/>
        <w:jc w:val="both"/>
        <w:rPr>
          <w:rFonts w:ascii="Arial" w:hAnsi="Arial" w:cs="Arial"/>
          <w:sz w:val="20"/>
          <w:szCs w:val="20"/>
        </w:rPr>
      </w:pPr>
      <w:r w:rsidRPr="00CB3491">
        <w:rPr>
          <w:rFonts w:ascii="Arial" w:hAnsi="Arial" w:cs="Arial"/>
          <w:sz w:val="20"/>
          <w:szCs w:val="20"/>
        </w:rPr>
        <w:t>Przegląd central wentylacji mechanicznych: 3 szt.:</w:t>
      </w:r>
    </w:p>
    <w:p w14:paraId="2540B5B9" w14:textId="77777777" w:rsidR="006619A9" w:rsidRPr="00ED66C8" w:rsidRDefault="006619A9" w:rsidP="006619A9">
      <w:pPr>
        <w:pStyle w:val="Akapitzlist"/>
        <w:numPr>
          <w:ilvl w:val="1"/>
          <w:numId w:val="49"/>
        </w:numPr>
        <w:autoSpaceDE w:val="0"/>
        <w:autoSpaceDN w:val="0"/>
        <w:adjustRightInd w:val="0"/>
        <w:ind w:left="1134" w:hanging="425"/>
        <w:contextualSpacing/>
        <w:jc w:val="both"/>
        <w:rPr>
          <w:rFonts w:ascii="Arial" w:hAnsi="Arial" w:cs="Arial"/>
          <w:sz w:val="20"/>
          <w:szCs w:val="20"/>
        </w:rPr>
      </w:pPr>
      <w:r w:rsidRPr="00ED66C8">
        <w:rPr>
          <w:rFonts w:ascii="Arial" w:hAnsi="Arial" w:cs="Arial"/>
          <w:sz w:val="20"/>
          <w:szCs w:val="20"/>
        </w:rPr>
        <w:t>Przegląd centrali wentylacyjnej – 2 szt.,</w:t>
      </w:r>
    </w:p>
    <w:p w14:paraId="3E8852C6" w14:textId="77777777" w:rsidR="006619A9" w:rsidRPr="00ED66C8" w:rsidRDefault="006619A9" w:rsidP="006619A9">
      <w:pPr>
        <w:pStyle w:val="Akapitzlist"/>
        <w:numPr>
          <w:ilvl w:val="1"/>
          <w:numId w:val="49"/>
        </w:numPr>
        <w:autoSpaceDE w:val="0"/>
        <w:autoSpaceDN w:val="0"/>
        <w:ind w:left="1134" w:hanging="425"/>
        <w:contextualSpacing/>
        <w:jc w:val="both"/>
        <w:rPr>
          <w:rFonts w:ascii="Arial" w:hAnsi="Arial" w:cs="Arial"/>
          <w:sz w:val="20"/>
          <w:szCs w:val="20"/>
        </w:rPr>
      </w:pPr>
      <w:r w:rsidRPr="00ED66C8">
        <w:rPr>
          <w:rFonts w:ascii="Arial" w:hAnsi="Arial" w:cs="Arial"/>
          <w:sz w:val="20"/>
          <w:szCs w:val="20"/>
        </w:rPr>
        <w:t>Przegląd centrali wentylacyjnej – centrala VBW Engineering TYP SPS-3 (30) o nawiewie i wywiewie  2650 m3/h z elektryczną nagrzewnicą i freonowa chłodnicą o mocy 12 kW (lokal nr 3),  - 1 szt.,</w:t>
      </w:r>
    </w:p>
    <w:p w14:paraId="0EDC443C" w14:textId="77777777" w:rsidR="006619A9" w:rsidRPr="00ED66C8" w:rsidRDefault="006619A9" w:rsidP="006619A9">
      <w:pPr>
        <w:pStyle w:val="Akapitzlist"/>
        <w:numPr>
          <w:ilvl w:val="1"/>
          <w:numId w:val="49"/>
        </w:numPr>
        <w:autoSpaceDE w:val="0"/>
        <w:autoSpaceDN w:val="0"/>
        <w:ind w:left="1134" w:hanging="425"/>
        <w:contextualSpacing/>
        <w:jc w:val="both"/>
        <w:rPr>
          <w:rFonts w:ascii="Arial" w:hAnsi="Arial" w:cs="Arial"/>
          <w:sz w:val="20"/>
          <w:szCs w:val="20"/>
        </w:rPr>
      </w:pPr>
      <w:r w:rsidRPr="00ED66C8">
        <w:rPr>
          <w:rFonts w:ascii="Arial" w:hAnsi="Arial" w:cs="Arial"/>
          <w:sz w:val="20"/>
          <w:szCs w:val="20"/>
        </w:rPr>
        <w:t>Przegląd serwerowni  - 2 szt.</w:t>
      </w:r>
    </w:p>
    <w:p w14:paraId="53E9003A" w14:textId="4D64837B" w:rsidR="00F17B42" w:rsidRPr="00ED66C8" w:rsidRDefault="006619A9" w:rsidP="00CB3491">
      <w:pPr>
        <w:pStyle w:val="Akapitzlist"/>
        <w:numPr>
          <w:ilvl w:val="2"/>
          <w:numId w:val="7"/>
        </w:numPr>
        <w:tabs>
          <w:tab w:val="clear" w:pos="1418"/>
          <w:tab w:val="num" w:pos="709"/>
        </w:tabs>
        <w:ind w:hanging="1134"/>
        <w:contextualSpacing/>
        <w:jc w:val="both"/>
        <w:rPr>
          <w:rFonts w:ascii="Arial" w:hAnsi="Arial" w:cs="Arial"/>
          <w:sz w:val="20"/>
          <w:szCs w:val="20"/>
        </w:rPr>
      </w:pPr>
      <w:r w:rsidRPr="00ED66C8">
        <w:rPr>
          <w:rFonts w:ascii="Arial" w:hAnsi="Arial" w:cs="Arial"/>
          <w:sz w:val="20"/>
          <w:szCs w:val="20"/>
        </w:rPr>
        <w:t>Przegląd instalacji i sieci c.o. oraz przegląd węzłów cieplnych</w:t>
      </w:r>
      <w:r w:rsidR="007149DB">
        <w:rPr>
          <w:rFonts w:ascii="Arial" w:hAnsi="Arial" w:cs="Arial"/>
          <w:sz w:val="20"/>
          <w:szCs w:val="20"/>
        </w:rPr>
        <w:t>.</w:t>
      </w:r>
    </w:p>
    <w:p w14:paraId="5BE1C9B7" w14:textId="50D85D74" w:rsidR="00F17B42" w:rsidRPr="00CB3491" w:rsidRDefault="006619A9" w:rsidP="00CB3491">
      <w:pPr>
        <w:pStyle w:val="Akapitzlist"/>
        <w:numPr>
          <w:ilvl w:val="2"/>
          <w:numId w:val="7"/>
        </w:numPr>
        <w:tabs>
          <w:tab w:val="clear" w:pos="1418"/>
          <w:tab w:val="num" w:pos="709"/>
        </w:tabs>
        <w:ind w:left="709" w:hanging="425"/>
        <w:contextualSpacing/>
        <w:jc w:val="both"/>
        <w:rPr>
          <w:rFonts w:ascii="Arial" w:hAnsi="Arial" w:cs="Arial"/>
          <w:sz w:val="20"/>
          <w:szCs w:val="20"/>
        </w:rPr>
      </w:pPr>
      <w:r w:rsidRPr="00CB3491">
        <w:rPr>
          <w:rFonts w:ascii="Arial" w:hAnsi="Arial" w:cs="Arial"/>
          <w:sz w:val="20"/>
          <w:szCs w:val="20"/>
        </w:rPr>
        <w:t>Przegląd bram wjazdowych, szlabanów, bram garażowych - szlabanu wjazdowego od strony podwórka oraz bramy garażowej</w:t>
      </w:r>
      <w:r w:rsidR="00F17B42">
        <w:rPr>
          <w:rFonts w:ascii="Arial" w:hAnsi="Arial" w:cs="Arial"/>
          <w:sz w:val="20"/>
          <w:szCs w:val="20"/>
        </w:rPr>
        <w:t>.</w:t>
      </w:r>
    </w:p>
    <w:p w14:paraId="46E6C069" w14:textId="0C151BE0" w:rsidR="00F17B42" w:rsidRPr="00CB3491" w:rsidRDefault="006619A9" w:rsidP="00CB3491">
      <w:pPr>
        <w:pStyle w:val="Akapitzlist"/>
        <w:numPr>
          <w:ilvl w:val="2"/>
          <w:numId w:val="7"/>
        </w:numPr>
        <w:tabs>
          <w:tab w:val="clear" w:pos="1418"/>
          <w:tab w:val="num" w:pos="709"/>
        </w:tabs>
        <w:ind w:left="709" w:hanging="425"/>
        <w:contextualSpacing/>
        <w:jc w:val="both"/>
        <w:rPr>
          <w:rFonts w:ascii="Arial" w:hAnsi="Arial" w:cs="Arial"/>
          <w:sz w:val="20"/>
          <w:szCs w:val="20"/>
        </w:rPr>
      </w:pPr>
      <w:r w:rsidRPr="00CB3491">
        <w:rPr>
          <w:rFonts w:ascii="Arial" w:hAnsi="Arial" w:cs="Arial"/>
          <w:sz w:val="20"/>
          <w:szCs w:val="20"/>
        </w:rPr>
        <w:t>Przegląd wentylacji pożarowej w budynku A (systemy oddymiania i klapy odcinające na wentylacji w budynku)</w:t>
      </w:r>
      <w:r w:rsidR="00F17B42">
        <w:rPr>
          <w:rFonts w:ascii="Arial" w:hAnsi="Arial" w:cs="Arial"/>
          <w:sz w:val="20"/>
          <w:szCs w:val="20"/>
        </w:rPr>
        <w:t>.</w:t>
      </w:r>
    </w:p>
    <w:p w14:paraId="1671D94F" w14:textId="10A95775" w:rsidR="00F17B42" w:rsidRDefault="006619A9" w:rsidP="00CB3491">
      <w:pPr>
        <w:pStyle w:val="Akapitzlist"/>
        <w:numPr>
          <w:ilvl w:val="2"/>
          <w:numId w:val="7"/>
        </w:numPr>
        <w:tabs>
          <w:tab w:val="clear" w:pos="1418"/>
          <w:tab w:val="num" w:pos="709"/>
        </w:tabs>
        <w:ind w:left="1276" w:hanging="992"/>
        <w:rPr>
          <w:rFonts w:ascii="Arial" w:hAnsi="Arial" w:cs="Arial"/>
          <w:color w:val="000000"/>
          <w:sz w:val="20"/>
          <w:szCs w:val="20"/>
        </w:rPr>
      </w:pPr>
      <w:r w:rsidRPr="00CB3491">
        <w:rPr>
          <w:rFonts w:ascii="Arial" w:hAnsi="Arial" w:cs="Arial"/>
          <w:color w:val="000000"/>
          <w:sz w:val="20"/>
          <w:szCs w:val="20"/>
        </w:rPr>
        <w:t>Przegląd separatora ropopochodnych – 1szt.</w:t>
      </w:r>
    </w:p>
    <w:p w14:paraId="14641F22" w14:textId="73430252" w:rsidR="00F17B42" w:rsidRDefault="006619A9" w:rsidP="00CB3491">
      <w:pPr>
        <w:pStyle w:val="Akapitzlist"/>
        <w:numPr>
          <w:ilvl w:val="2"/>
          <w:numId w:val="7"/>
        </w:numPr>
        <w:tabs>
          <w:tab w:val="clear" w:pos="1418"/>
          <w:tab w:val="num" w:pos="709"/>
        </w:tabs>
        <w:ind w:left="1276" w:hanging="992"/>
        <w:rPr>
          <w:rFonts w:ascii="Arial" w:hAnsi="Arial" w:cs="Arial"/>
          <w:sz w:val="20"/>
          <w:szCs w:val="20"/>
        </w:rPr>
      </w:pPr>
      <w:r w:rsidRPr="00CB3491">
        <w:rPr>
          <w:rFonts w:ascii="Arial" w:hAnsi="Arial" w:cs="Arial"/>
          <w:sz w:val="20"/>
          <w:szCs w:val="20"/>
        </w:rPr>
        <w:t>Przegląd okresowy kanalizacji deszczowej</w:t>
      </w:r>
      <w:r w:rsidR="00F17B42" w:rsidRPr="00F17B42">
        <w:rPr>
          <w:rFonts w:ascii="Arial" w:hAnsi="Arial" w:cs="Arial"/>
          <w:sz w:val="20"/>
          <w:szCs w:val="20"/>
        </w:rPr>
        <w:t>.</w:t>
      </w:r>
    </w:p>
    <w:p w14:paraId="1C7C1CD9" w14:textId="294684EB" w:rsidR="00F17B42" w:rsidRPr="00F17B42" w:rsidRDefault="006619A9" w:rsidP="00CB3491">
      <w:pPr>
        <w:pStyle w:val="Akapitzlist"/>
        <w:numPr>
          <w:ilvl w:val="2"/>
          <w:numId w:val="7"/>
        </w:numPr>
        <w:tabs>
          <w:tab w:val="clear" w:pos="1418"/>
          <w:tab w:val="num" w:pos="709"/>
        </w:tabs>
        <w:ind w:left="1276" w:hanging="992"/>
      </w:pPr>
      <w:r w:rsidRPr="00CB3491">
        <w:rPr>
          <w:rFonts w:ascii="Arial" w:hAnsi="Arial" w:cs="Arial"/>
          <w:sz w:val="20"/>
          <w:szCs w:val="20"/>
        </w:rPr>
        <w:t>Przegląd baterii kompensacji mocy biernej (DTR) w budynku B – 1szt.</w:t>
      </w:r>
    </w:p>
    <w:p w14:paraId="4CF2086F" w14:textId="123336AC" w:rsidR="00F17B42" w:rsidRPr="00CB3491" w:rsidRDefault="006619A9" w:rsidP="00CB3491">
      <w:pPr>
        <w:pStyle w:val="Akapitzlist"/>
        <w:numPr>
          <w:ilvl w:val="2"/>
          <w:numId w:val="7"/>
        </w:numPr>
        <w:tabs>
          <w:tab w:val="clear" w:pos="1418"/>
          <w:tab w:val="num" w:pos="709"/>
        </w:tabs>
        <w:ind w:hanging="1134"/>
        <w:contextualSpacing/>
        <w:jc w:val="both"/>
        <w:rPr>
          <w:rFonts w:ascii="Arial" w:hAnsi="Arial" w:cs="Arial"/>
          <w:sz w:val="20"/>
          <w:szCs w:val="20"/>
        </w:rPr>
      </w:pPr>
      <w:r w:rsidRPr="00CB3491">
        <w:rPr>
          <w:rFonts w:ascii="Arial" w:hAnsi="Arial" w:cs="Arial"/>
          <w:sz w:val="20"/>
          <w:szCs w:val="20"/>
        </w:rPr>
        <w:t>Przegląd okresowy stanu kanalizacji sanitarnej oraz wpustów kanalizacyjnych</w:t>
      </w:r>
      <w:r w:rsidR="00F17B42">
        <w:rPr>
          <w:rFonts w:ascii="Arial" w:hAnsi="Arial" w:cs="Arial"/>
          <w:sz w:val="20"/>
          <w:szCs w:val="20"/>
        </w:rPr>
        <w:t>.</w:t>
      </w:r>
    </w:p>
    <w:p w14:paraId="1881EA75" w14:textId="77777777" w:rsidR="006619A9" w:rsidRPr="00CB3491" w:rsidRDefault="006619A9" w:rsidP="00CB3491">
      <w:pPr>
        <w:pStyle w:val="Akapitzlist"/>
        <w:numPr>
          <w:ilvl w:val="2"/>
          <w:numId w:val="7"/>
        </w:numPr>
        <w:tabs>
          <w:tab w:val="clear" w:pos="1418"/>
          <w:tab w:val="num" w:pos="709"/>
        </w:tabs>
        <w:ind w:left="709" w:hanging="425"/>
        <w:contextualSpacing/>
        <w:jc w:val="both"/>
        <w:rPr>
          <w:rFonts w:ascii="Arial" w:hAnsi="Arial" w:cs="Arial"/>
          <w:sz w:val="20"/>
          <w:szCs w:val="20"/>
        </w:rPr>
      </w:pPr>
      <w:r w:rsidRPr="00CB3491">
        <w:rPr>
          <w:rFonts w:ascii="Arial" w:hAnsi="Arial" w:cs="Arial"/>
          <w:sz w:val="20"/>
          <w:szCs w:val="20"/>
        </w:rPr>
        <w:lastRenderedPageBreak/>
        <w:t>Przegląd okresowy  1 raz w roku systemu asekuracyjnego na dachu budynku A i B „Linia życia” 1 szt.</w:t>
      </w:r>
    </w:p>
    <w:p w14:paraId="4B0C55A8" w14:textId="7DCAFBA1" w:rsidR="006619A9" w:rsidRPr="00CB3491" w:rsidRDefault="006619A9" w:rsidP="00CB3491">
      <w:pPr>
        <w:pStyle w:val="Akapitzlist"/>
        <w:numPr>
          <w:ilvl w:val="2"/>
          <w:numId w:val="7"/>
        </w:numPr>
        <w:tabs>
          <w:tab w:val="clear" w:pos="1418"/>
          <w:tab w:val="num" w:pos="709"/>
          <w:tab w:val="left" w:pos="851"/>
        </w:tabs>
        <w:ind w:left="709" w:hanging="425"/>
        <w:contextualSpacing/>
        <w:jc w:val="both"/>
        <w:rPr>
          <w:rFonts w:ascii="Arial" w:hAnsi="Arial" w:cs="Arial"/>
          <w:sz w:val="20"/>
          <w:szCs w:val="20"/>
        </w:rPr>
      </w:pPr>
      <w:r w:rsidRPr="00CB3491">
        <w:rPr>
          <w:rFonts w:ascii="Arial" w:hAnsi="Arial" w:cs="Arial"/>
          <w:sz w:val="20"/>
          <w:szCs w:val="20"/>
        </w:rPr>
        <w:t>Przegląd okresowy 1 raz w roku  drzwi i okien (na 5 piętrze oraz na 2 piętrze w budynku A) 5 piętro  25 szt. drzwi, 19 szt.  okien) oraz (2 piętro 24 szt. drzwi oraz 49 szt. okien),</w:t>
      </w:r>
    </w:p>
    <w:p w14:paraId="333EEEFD" w14:textId="3BD782B7" w:rsidR="006619A9" w:rsidRPr="00ED66C8" w:rsidRDefault="006619A9" w:rsidP="00CB3491">
      <w:pPr>
        <w:pStyle w:val="Akapitzlist"/>
        <w:numPr>
          <w:ilvl w:val="2"/>
          <w:numId w:val="7"/>
        </w:numPr>
        <w:tabs>
          <w:tab w:val="clear" w:pos="1418"/>
          <w:tab w:val="num" w:pos="709"/>
          <w:tab w:val="left" w:pos="851"/>
        </w:tabs>
        <w:ind w:left="1134" w:hanging="850"/>
        <w:contextualSpacing/>
        <w:jc w:val="both"/>
        <w:rPr>
          <w:rFonts w:ascii="Arial" w:hAnsi="Arial" w:cs="Arial"/>
          <w:sz w:val="20"/>
          <w:szCs w:val="20"/>
        </w:rPr>
      </w:pPr>
      <w:r w:rsidRPr="00ED66C8">
        <w:rPr>
          <w:rFonts w:ascii="Arial" w:hAnsi="Arial" w:cs="Arial"/>
          <w:sz w:val="20"/>
          <w:szCs w:val="20"/>
        </w:rPr>
        <w:t>Przegląd okresowy filtrów do wody pitnej AQUA wraz z wymianą,</w:t>
      </w:r>
    </w:p>
    <w:p w14:paraId="10633B67" w14:textId="08B78372" w:rsidR="006619A9" w:rsidRPr="00CB3491" w:rsidRDefault="006619A9" w:rsidP="00CB3491">
      <w:pPr>
        <w:pStyle w:val="Akapitzlist"/>
        <w:numPr>
          <w:ilvl w:val="2"/>
          <w:numId w:val="7"/>
        </w:numPr>
        <w:tabs>
          <w:tab w:val="clear" w:pos="1418"/>
          <w:tab w:val="num" w:pos="709"/>
          <w:tab w:val="left" w:pos="851"/>
        </w:tabs>
        <w:ind w:left="1134" w:hanging="850"/>
        <w:contextualSpacing/>
        <w:jc w:val="both"/>
        <w:rPr>
          <w:rFonts w:ascii="Arial" w:hAnsi="Arial" w:cs="Arial"/>
          <w:sz w:val="20"/>
          <w:szCs w:val="20"/>
        </w:rPr>
      </w:pPr>
      <w:r w:rsidRPr="00CB3491">
        <w:rPr>
          <w:rFonts w:ascii="Arial" w:hAnsi="Arial" w:cs="Arial"/>
          <w:sz w:val="20"/>
          <w:szCs w:val="20"/>
        </w:rPr>
        <w:t>Konserwacja instalacji i sieci c.o. oraz konserwacja węzłów cieplnych:</w:t>
      </w:r>
    </w:p>
    <w:p w14:paraId="49EA8994" w14:textId="51C51736" w:rsidR="006619A9" w:rsidRPr="00ED66C8" w:rsidRDefault="006619A9" w:rsidP="006619A9">
      <w:pPr>
        <w:pStyle w:val="Akapitzlist"/>
        <w:numPr>
          <w:ilvl w:val="1"/>
          <w:numId w:val="42"/>
        </w:numPr>
        <w:autoSpaceDE w:val="0"/>
        <w:autoSpaceDN w:val="0"/>
        <w:adjustRightInd w:val="0"/>
        <w:ind w:left="1134" w:hanging="425"/>
        <w:contextualSpacing/>
        <w:jc w:val="both"/>
        <w:rPr>
          <w:rFonts w:ascii="Arial" w:hAnsi="Arial" w:cs="Arial"/>
          <w:sz w:val="20"/>
          <w:szCs w:val="20"/>
        </w:rPr>
      </w:pPr>
      <w:r w:rsidRPr="00ED66C8">
        <w:rPr>
          <w:rFonts w:ascii="Arial" w:hAnsi="Arial" w:cs="Arial"/>
          <w:sz w:val="20"/>
          <w:szCs w:val="20"/>
        </w:rPr>
        <w:t>Konserwacja i bieżąca obsługa urządzeń centralnego ogrzewania Obiektu, w tym węzła cieplnego, instalacji c.o.</w:t>
      </w:r>
      <w:r w:rsidR="007149DB">
        <w:rPr>
          <w:rFonts w:ascii="Arial" w:hAnsi="Arial" w:cs="Arial"/>
          <w:sz w:val="20"/>
          <w:szCs w:val="20"/>
        </w:rPr>
        <w:t>.</w:t>
      </w:r>
    </w:p>
    <w:p w14:paraId="45ACBE38" w14:textId="1ECA5662" w:rsidR="006619A9" w:rsidRPr="00CB3491" w:rsidRDefault="006619A9" w:rsidP="00CB3491">
      <w:pPr>
        <w:pStyle w:val="Akapitzlist"/>
        <w:numPr>
          <w:ilvl w:val="2"/>
          <w:numId w:val="7"/>
        </w:numPr>
        <w:tabs>
          <w:tab w:val="left" w:pos="709"/>
        </w:tabs>
        <w:autoSpaceDE w:val="0"/>
        <w:autoSpaceDN w:val="0"/>
        <w:adjustRightInd w:val="0"/>
        <w:ind w:hanging="1134"/>
        <w:contextualSpacing/>
        <w:jc w:val="both"/>
        <w:rPr>
          <w:rFonts w:ascii="Arial" w:hAnsi="Arial" w:cs="Arial"/>
          <w:sz w:val="20"/>
          <w:szCs w:val="20"/>
        </w:rPr>
      </w:pPr>
      <w:r w:rsidRPr="00CB3491">
        <w:rPr>
          <w:rFonts w:ascii="Arial" w:hAnsi="Arial" w:cs="Arial"/>
          <w:sz w:val="20"/>
          <w:szCs w:val="20"/>
        </w:rPr>
        <w:t>Konserwacja instalacji elektrycznej i piorunochronnej:</w:t>
      </w:r>
    </w:p>
    <w:p w14:paraId="0F0A40D0" w14:textId="77777777" w:rsidR="006619A9" w:rsidRPr="00ED66C8" w:rsidRDefault="006619A9" w:rsidP="006619A9">
      <w:pPr>
        <w:pStyle w:val="Akapitzlist"/>
        <w:numPr>
          <w:ilvl w:val="1"/>
          <w:numId w:val="43"/>
        </w:numPr>
        <w:autoSpaceDE w:val="0"/>
        <w:autoSpaceDN w:val="0"/>
        <w:adjustRightInd w:val="0"/>
        <w:ind w:left="1134" w:hanging="425"/>
        <w:contextualSpacing/>
        <w:jc w:val="both"/>
        <w:rPr>
          <w:rFonts w:ascii="Arial" w:hAnsi="Arial" w:cs="Arial"/>
          <w:sz w:val="20"/>
          <w:szCs w:val="20"/>
        </w:rPr>
      </w:pPr>
      <w:r w:rsidRPr="00ED66C8">
        <w:rPr>
          <w:rFonts w:ascii="Arial" w:hAnsi="Arial" w:cs="Arial"/>
          <w:sz w:val="20"/>
          <w:szCs w:val="20"/>
        </w:rPr>
        <w:t>Konserwacja i bieżące utrzymanie pełnej sprawności technicznej instalacji elektrycznej niskiego napięcia i oświetlenia zewnętrznego, wewnętrznego wraz z oświetleniem awaryjnym, ewakuacyjnym,</w:t>
      </w:r>
    </w:p>
    <w:p w14:paraId="17653692" w14:textId="77777777" w:rsidR="006619A9" w:rsidRPr="00ED66C8" w:rsidRDefault="006619A9" w:rsidP="006619A9">
      <w:pPr>
        <w:pStyle w:val="Akapitzlist"/>
        <w:numPr>
          <w:ilvl w:val="1"/>
          <w:numId w:val="43"/>
        </w:numPr>
        <w:autoSpaceDE w:val="0"/>
        <w:autoSpaceDN w:val="0"/>
        <w:adjustRightInd w:val="0"/>
        <w:ind w:left="1134" w:hanging="425"/>
        <w:contextualSpacing/>
        <w:jc w:val="both"/>
        <w:rPr>
          <w:rFonts w:ascii="Arial" w:hAnsi="Arial" w:cs="Arial"/>
          <w:sz w:val="20"/>
          <w:szCs w:val="20"/>
        </w:rPr>
      </w:pPr>
      <w:r w:rsidRPr="00ED66C8">
        <w:rPr>
          <w:rFonts w:ascii="Arial" w:hAnsi="Arial" w:cs="Arial"/>
          <w:sz w:val="20"/>
          <w:szCs w:val="20"/>
        </w:rPr>
        <w:t>Konserwacja i bieżące utrzymanie pełnej sprawności technicznej instalacji odgromowej i piorunochronnej itp.,</w:t>
      </w:r>
    </w:p>
    <w:p w14:paraId="20EB2BB3" w14:textId="0E4CBC1B" w:rsidR="006619A9" w:rsidRPr="00CB3491" w:rsidRDefault="006619A9" w:rsidP="00CB3491">
      <w:pPr>
        <w:pStyle w:val="Akapitzlist"/>
        <w:numPr>
          <w:ilvl w:val="2"/>
          <w:numId w:val="7"/>
        </w:numPr>
        <w:tabs>
          <w:tab w:val="clear" w:pos="1418"/>
          <w:tab w:val="num" w:pos="709"/>
        </w:tabs>
        <w:autoSpaceDE w:val="0"/>
        <w:autoSpaceDN w:val="0"/>
        <w:adjustRightInd w:val="0"/>
        <w:ind w:hanging="1134"/>
        <w:contextualSpacing/>
        <w:jc w:val="both"/>
        <w:rPr>
          <w:rFonts w:ascii="Arial" w:hAnsi="Arial" w:cs="Arial"/>
          <w:sz w:val="20"/>
          <w:szCs w:val="20"/>
        </w:rPr>
      </w:pPr>
      <w:r w:rsidRPr="00CB3491">
        <w:rPr>
          <w:rFonts w:ascii="Arial" w:hAnsi="Arial" w:cs="Arial"/>
          <w:sz w:val="20"/>
          <w:szCs w:val="20"/>
        </w:rPr>
        <w:t>Konserwacja kanalizacji sanitarnej oraz czyszczenie wpustów kanalizacyjnych:</w:t>
      </w:r>
    </w:p>
    <w:p w14:paraId="78F82F64" w14:textId="11184B56" w:rsidR="006619A9" w:rsidRPr="00ED66C8" w:rsidRDefault="006619A9" w:rsidP="006619A9">
      <w:pPr>
        <w:pStyle w:val="Akapitzlist"/>
        <w:numPr>
          <w:ilvl w:val="1"/>
          <w:numId w:val="44"/>
        </w:numPr>
        <w:tabs>
          <w:tab w:val="left" w:pos="1134"/>
        </w:tabs>
        <w:autoSpaceDE w:val="0"/>
        <w:autoSpaceDN w:val="0"/>
        <w:adjustRightInd w:val="0"/>
        <w:ind w:left="1134" w:hanging="425"/>
        <w:contextualSpacing/>
        <w:jc w:val="both"/>
        <w:rPr>
          <w:rFonts w:ascii="Arial" w:hAnsi="Arial" w:cs="Arial"/>
          <w:sz w:val="20"/>
          <w:szCs w:val="20"/>
        </w:rPr>
      </w:pPr>
      <w:r w:rsidRPr="00ED66C8">
        <w:rPr>
          <w:rFonts w:ascii="Arial" w:hAnsi="Arial" w:cs="Arial"/>
          <w:sz w:val="20"/>
          <w:szCs w:val="20"/>
        </w:rPr>
        <w:t xml:space="preserve">Konserwacja i bieżące utrzymanie oraz naprawa instalacji </w:t>
      </w:r>
      <w:proofErr w:type="spellStart"/>
      <w:r w:rsidRPr="00ED66C8">
        <w:rPr>
          <w:rFonts w:ascii="Arial" w:hAnsi="Arial" w:cs="Arial"/>
          <w:sz w:val="20"/>
          <w:szCs w:val="20"/>
        </w:rPr>
        <w:t>wodno</w:t>
      </w:r>
      <w:proofErr w:type="spellEnd"/>
      <w:r w:rsidRPr="00ED66C8">
        <w:rPr>
          <w:rFonts w:ascii="Arial" w:hAnsi="Arial" w:cs="Arial"/>
          <w:sz w:val="20"/>
          <w:szCs w:val="20"/>
        </w:rPr>
        <w:t xml:space="preserve"> – kanalizacyjnej, w tym zimnej, ciepłej wody, cyrkulacji, pompowni kanalizacyjnej, oraz sanitariatów w szerokim tego słowa znaczeniu</w:t>
      </w:r>
      <w:r w:rsidR="007149DB">
        <w:rPr>
          <w:rFonts w:ascii="Arial" w:hAnsi="Arial" w:cs="Arial"/>
          <w:sz w:val="20"/>
          <w:szCs w:val="20"/>
        </w:rPr>
        <w:t>.</w:t>
      </w:r>
    </w:p>
    <w:p w14:paraId="643F0676" w14:textId="4C20B581" w:rsidR="006619A9" w:rsidRPr="00CB3491" w:rsidRDefault="006619A9" w:rsidP="00CB3491">
      <w:pPr>
        <w:pStyle w:val="Akapitzlist"/>
        <w:numPr>
          <w:ilvl w:val="2"/>
          <w:numId w:val="7"/>
        </w:numPr>
        <w:tabs>
          <w:tab w:val="left" w:pos="709"/>
        </w:tabs>
        <w:autoSpaceDE w:val="0"/>
        <w:autoSpaceDN w:val="0"/>
        <w:adjustRightInd w:val="0"/>
        <w:ind w:hanging="1276"/>
        <w:contextualSpacing/>
        <w:jc w:val="both"/>
        <w:rPr>
          <w:rFonts w:ascii="Arial" w:hAnsi="Arial" w:cs="Arial"/>
          <w:sz w:val="20"/>
          <w:szCs w:val="20"/>
        </w:rPr>
      </w:pPr>
      <w:r w:rsidRPr="00CB3491">
        <w:rPr>
          <w:rFonts w:ascii="Arial" w:hAnsi="Arial" w:cs="Arial"/>
          <w:sz w:val="20"/>
          <w:szCs w:val="20"/>
        </w:rPr>
        <w:t>Konserwacja kanalizacji deszczowej:</w:t>
      </w:r>
    </w:p>
    <w:p w14:paraId="60E7D5E0" w14:textId="77777777" w:rsidR="006619A9" w:rsidRPr="00ED66C8" w:rsidRDefault="006619A9" w:rsidP="006619A9">
      <w:pPr>
        <w:pStyle w:val="Akapitzlist"/>
        <w:numPr>
          <w:ilvl w:val="1"/>
          <w:numId w:val="45"/>
        </w:numPr>
        <w:tabs>
          <w:tab w:val="left" w:pos="1134"/>
        </w:tabs>
        <w:autoSpaceDE w:val="0"/>
        <w:autoSpaceDN w:val="0"/>
        <w:adjustRightInd w:val="0"/>
        <w:ind w:left="1418" w:hanging="709"/>
        <w:contextualSpacing/>
        <w:jc w:val="both"/>
        <w:rPr>
          <w:rFonts w:ascii="Arial" w:hAnsi="Arial" w:cs="Arial"/>
          <w:sz w:val="20"/>
          <w:szCs w:val="20"/>
        </w:rPr>
      </w:pPr>
      <w:r w:rsidRPr="00ED66C8">
        <w:rPr>
          <w:rFonts w:ascii="Arial" w:hAnsi="Arial" w:cs="Arial"/>
          <w:sz w:val="20"/>
          <w:szCs w:val="20"/>
        </w:rPr>
        <w:t>Konserwacja instalacji kanalizacyjnej deszczowej zewnętrznej i wewnętrznej,</w:t>
      </w:r>
    </w:p>
    <w:p w14:paraId="3904D9A0" w14:textId="00E3DBA0" w:rsidR="006619A9" w:rsidRPr="00CB3491" w:rsidRDefault="006619A9" w:rsidP="00CB3491">
      <w:pPr>
        <w:pStyle w:val="Akapitzlist"/>
        <w:numPr>
          <w:ilvl w:val="2"/>
          <w:numId w:val="7"/>
        </w:numPr>
        <w:tabs>
          <w:tab w:val="left" w:pos="709"/>
        </w:tabs>
        <w:autoSpaceDE w:val="0"/>
        <w:autoSpaceDN w:val="0"/>
        <w:adjustRightInd w:val="0"/>
        <w:ind w:hanging="1276"/>
        <w:contextualSpacing/>
        <w:jc w:val="both"/>
        <w:rPr>
          <w:rFonts w:ascii="Arial" w:hAnsi="Arial" w:cs="Arial"/>
          <w:sz w:val="20"/>
          <w:szCs w:val="20"/>
        </w:rPr>
      </w:pPr>
      <w:r w:rsidRPr="00CB3491">
        <w:rPr>
          <w:rFonts w:ascii="Arial" w:hAnsi="Arial" w:cs="Arial"/>
          <w:sz w:val="20"/>
          <w:szCs w:val="20"/>
        </w:rPr>
        <w:t>Konserwacja i czyszczenie separatorów ropopochodnych:</w:t>
      </w:r>
    </w:p>
    <w:p w14:paraId="0A1DB482" w14:textId="6C0ED81D" w:rsidR="006619A9" w:rsidRPr="00ED66C8" w:rsidRDefault="006619A9" w:rsidP="006619A9">
      <w:pPr>
        <w:pStyle w:val="Akapitzlist"/>
        <w:numPr>
          <w:ilvl w:val="1"/>
          <w:numId w:val="46"/>
        </w:numPr>
        <w:autoSpaceDE w:val="0"/>
        <w:autoSpaceDN w:val="0"/>
        <w:adjustRightInd w:val="0"/>
        <w:ind w:left="1134" w:hanging="425"/>
        <w:contextualSpacing/>
        <w:jc w:val="both"/>
        <w:rPr>
          <w:rFonts w:ascii="Arial" w:hAnsi="Arial" w:cs="Arial"/>
          <w:sz w:val="20"/>
          <w:szCs w:val="20"/>
        </w:rPr>
      </w:pPr>
      <w:r w:rsidRPr="00ED66C8">
        <w:rPr>
          <w:rFonts w:ascii="Arial" w:hAnsi="Arial" w:cs="Arial"/>
          <w:sz w:val="20"/>
          <w:szCs w:val="20"/>
        </w:rPr>
        <w:t>Konserwacja separatora substancji ropopochodnych</w:t>
      </w:r>
      <w:r w:rsidR="007149DB">
        <w:rPr>
          <w:rFonts w:ascii="Arial" w:hAnsi="Arial" w:cs="Arial"/>
          <w:sz w:val="20"/>
          <w:szCs w:val="20"/>
        </w:rPr>
        <w:t>.</w:t>
      </w:r>
    </w:p>
    <w:p w14:paraId="30A2897D" w14:textId="73F9CDF6" w:rsidR="006619A9" w:rsidRPr="00CB3491" w:rsidRDefault="006619A9" w:rsidP="00CB3491">
      <w:pPr>
        <w:pStyle w:val="Akapitzlist"/>
        <w:numPr>
          <w:ilvl w:val="2"/>
          <w:numId w:val="7"/>
        </w:numPr>
        <w:tabs>
          <w:tab w:val="left" w:pos="709"/>
        </w:tabs>
        <w:autoSpaceDE w:val="0"/>
        <w:autoSpaceDN w:val="0"/>
        <w:adjustRightInd w:val="0"/>
        <w:ind w:hanging="1276"/>
        <w:contextualSpacing/>
        <w:jc w:val="both"/>
        <w:rPr>
          <w:rFonts w:ascii="Arial" w:hAnsi="Arial" w:cs="Arial"/>
          <w:sz w:val="20"/>
          <w:szCs w:val="20"/>
        </w:rPr>
      </w:pPr>
      <w:r w:rsidRPr="00CB3491">
        <w:rPr>
          <w:rFonts w:ascii="Arial" w:hAnsi="Arial" w:cs="Arial"/>
          <w:sz w:val="20"/>
          <w:szCs w:val="20"/>
        </w:rPr>
        <w:t>Konserwacja central wentylacji mechanicznych:</w:t>
      </w:r>
    </w:p>
    <w:p w14:paraId="668144F8" w14:textId="77777777" w:rsidR="006619A9" w:rsidRPr="00ED66C8" w:rsidRDefault="006619A9" w:rsidP="006619A9">
      <w:pPr>
        <w:pStyle w:val="Akapitzlist"/>
        <w:numPr>
          <w:ilvl w:val="1"/>
          <w:numId w:val="47"/>
        </w:numPr>
        <w:tabs>
          <w:tab w:val="left" w:pos="1134"/>
        </w:tabs>
        <w:autoSpaceDE w:val="0"/>
        <w:autoSpaceDN w:val="0"/>
        <w:adjustRightInd w:val="0"/>
        <w:ind w:left="709" w:firstLine="0"/>
        <w:contextualSpacing/>
        <w:jc w:val="both"/>
        <w:rPr>
          <w:rFonts w:ascii="Arial" w:hAnsi="Arial" w:cs="Arial"/>
          <w:sz w:val="20"/>
          <w:szCs w:val="20"/>
        </w:rPr>
      </w:pPr>
      <w:r w:rsidRPr="00ED66C8">
        <w:rPr>
          <w:rFonts w:ascii="Arial" w:hAnsi="Arial" w:cs="Arial"/>
          <w:sz w:val="20"/>
          <w:szCs w:val="20"/>
        </w:rPr>
        <w:t>Konserwacja i bieżące utrzymanie central wentylacyjnych – 2 szt.,</w:t>
      </w:r>
    </w:p>
    <w:p w14:paraId="083FBFA7" w14:textId="1085C161" w:rsidR="006619A9" w:rsidRPr="00ED66C8" w:rsidRDefault="006619A9" w:rsidP="006619A9">
      <w:pPr>
        <w:pStyle w:val="Akapitzlist"/>
        <w:numPr>
          <w:ilvl w:val="1"/>
          <w:numId w:val="47"/>
        </w:numPr>
        <w:tabs>
          <w:tab w:val="left" w:pos="1134"/>
        </w:tabs>
        <w:autoSpaceDE w:val="0"/>
        <w:autoSpaceDN w:val="0"/>
        <w:ind w:left="709" w:firstLine="0"/>
        <w:contextualSpacing/>
        <w:jc w:val="both"/>
        <w:rPr>
          <w:rFonts w:ascii="Arial" w:hAnsi="Arial" w:cs="Arial"/>
          <w:sz w:val="20"/>
          <w:szCs w:val="20"/>
        </w:rPr>
      </w:pPr>
      <w:r w:rsidRPr="00ED66C8">
        <w:rPr>
          <w:rFonts w:ascii="Arial" w:hAnsi="Arial" w:cs="Arial"/>
          <w:sz w:val="20"/>
          <w:szCs w:val="20"/>
        </w:rPr>
        <w:t>Konserwacja i bieżące utrzymanie central wentylacyjnych – centrala VBW Engineering TYP SPS-3 (30) o nawiewie i wywiewie 2650 m3/h z elektryczną nagrzewnicą i freonowa chłodnicą o mocy 12 kW (lokal nr 3) - 1 szt.</w:t>
      </w:r>
    </w:p>
    <w:p w14:paraId="10A8302E" w14:textId="144D9886" w:rsidR="006619A9" w:rsidRPr="00CB3491" w:rsidRDefault="006619A9" w:rsidP="00CB3491">
      <w:pPr>
        <w:pStyle w:val="Akapitzlist"/>
        <w:numPr>
          <w:ilvl w:val="2"/>
          <w:numId w:val="7"/>
        </w:numPr>
        <w:tabs>
          <w:tab w:val="left" w:pos="709"/>
        </w:tabs>
        <w:autoSpaceDE w:val="0"/>
        <w:autoSpaceDN w:val="0"/>
        <w:adjustRightInd w:val="0"/>
        <w:ind w:hanging="1276"/>
        <w:contextualSpacing/>
        <w:jc w:val="both"/>
        <w:rPr>
          <w:rFonts w:ascii="Arial" w:hAnsi="Arial" w:cs="Arial"/>
          <w:sz w:val="20"/>
          <w:szCs w:val="20"/>
        </w:rPr>
      </w:pPr>
      <w:r w:rsidRPr="00CB3491">
        <w:rPr>
          <w:rFonts w:ascii="Arial" w:hAnsi="Arial" w:cs="Arial"/>
          <w:sz w:val="20"/>
          <w:szCs w:val="20"/>
        </w:rPr>
        <w:t>Konserwacja bram wjazdowych, szlabanów, bram garażowych:</w:t>
      </w:r>
    </w:p>
    <w:p w14:paraId="1F4D0544" w14:textId="76586EFE" w:rsidR="006619A9" w:rsidRPr="00ED66C8" w:rsidRDefault="006619A9" w:rsidP="006619A9">
      <w:pPr>
        <w:pStyle w:val="Akapitzlist"/>
        <w:numPr>
          <w:ilvl w:val="1"/>
          <w:numId w:val="48"/>
        </w:numPr>
        <w:tabs>
          <w:tab w:val="left" w:pos="993"/>
        </w:tabs>
        <w:autoSpaceDE w:val="0"/>
        <w:autoSpaceDN w:val="0"/>
        <w:adjustRightInd w:val="0"/>
        <w:ind w:left="709" w:firstLine="0"/>
        <w:contextualSpacing/>
        <w:jc w:val="both"/>
        <w:rPr>
          <w:rFonts w:ascii="Arial" w:hAnsi="Arial" w:cs="Arial"/>
          <w:sz w:val="20"/>
          <w:szCs w:val="20"/>
        </w:rPr>
      </w:pPr>
      <w:r w:rsidRPr="00ED66C8">
        <w:rPr>
          <w:rFonts w:ascii="Arial" w:hAnsi="Arial" w:cs="Arial"/>
          <w:sz w:val="20"/>
          <w:szCs w:val="20"/>
        </w:rPr>
        <w:t>Konserwacja i bieżące utrzymanie pełnej sprawności technicznej szlabanu wjazdowego od strony podwórka oraz bramy garażowej</w:t>
      </w:r>
      <w:r w:rsidR="007149DB">
        <w:rPr>
          <w:rFonts w:ascii="Arial" w:hAnsi="Arial" w:cs="Arial"/>
          <w:sz w:val="20"/>
          <w:szCs w:val="20"/>
        </w:rPr>
        <w:t>.</w:t>
      </w:r>
    </w:p>
    <w:p w14:paraId="68CFD027" w14:textId="39A6EE6D" w:rsidR="006619A9" w:rsidRPr="00CB3491" w:rsidRDefault="006619A9" w:rsidP="00CB3491">
      <w:pPr>
        <w:pStyle w:val="Akapitzlist"/>
        <w:numPr>
          <w:ilvl w:val="2"/>
          <w:numId w:val="7"/>
        </w:numPr>
        <w:tabs>
          <w:tab w:val="clear" w:pos="1418"/>
          <w:tab w:val="left" w:pos="709"/>
          <w:tab w:val="num" w:pos="851"/>
        </w:tabs>
        <w:autoSpaceDE w:val="0"/>
        <w:autoSpaceDN w:val="0"/>
        <w:adjustRightInd w:val="0"/>
        <w:ind w:left="709" w:hanging="567"/>
        <w:contextualSpacing/>
        <w:jc w:val="both"/>
        <w:rPr>
          <w:rFonts w:ascii="Arial" w:hAnsi="Arial" w:cs="Arial"/>
          <w:sz w:val="20"/>
          <w:szCs w:val="20"/>
        </w:rPr>
      </w:pPr>
      <w:r w:rsidRPr="00CB3491">
        <w:rPr>
          <w:rFonts w:ascii="Arial" w:hAnsi="Arial" w:cs="Arial"/>
          <w:sz w:val="20"/>
          <w:szCs w:val="20"/>
        </w:rPr>
        <w:t>Konserwacja wentylacji pożarowej (systemy oddymiania i klapy odcinające na wentylacji w budynku A)</w:t>
      </w:r>
      <w:r w:rsidR="007149DB">
        <w:rPr>
          <w:rFonts w:ascii="Arial" w:hAnsi="Arial" w:cs="Arial"/>
          <w:sz w:val="20"/>
          <w:szCs w:val="20"/>
        </w:rPr>
        <w:t>.</w:t>
      </w:r>
    </w:p>
    <w:p w14:paraId="077148D4" w14:textId="541591A8" w:rsidR="006619A9" w:rsidRPr="00CB3491" w:rsidRDefault="006619A9" w:rsidP="00CB3491">
      <w:pPr>
        <w:pStyle w:val="Akapitzlist"/>
        <w:numPr>
          <w:ilvl w:val="2"/>
          <w:numId w:val="7"/>
        </w:numPr>
        <w:tabs>
          <w:tab w:val="clear" w:pos="1418"/>
          <w:tab w:val="left" w:pos="709"/>
          <w:tab w:val="num" w:pos="851"/>
        </w:tabs>
        <w:autoSpaceDE w:val="0"/>
        <w:autoSpaceDN w:val="0"/>
        <w:adjustRightInd w:val="0"/>
        <w:ind w:left="709" w:hanging="567"/>
        <w:contextualSpacing/>
        <w:jc w:val="both"/>
        <w:rPr>
          <w:rFonts w:ascii="Arial" w:hAnsi="Arial" w:cs="Arial"/>
          <w:sz w:val="20"/>
          <w:szCs w:val="20"/>
        </w:rPr>
      </w:pPr>
      <w:r w:rsidRPr="00CB3491">
        <w:rPr>
          <w:rFonts w:ascii="Arial" w:hAnsi="Arial" w:cs="Arial"/>
          <w:sz w:val="20"/>
          <w:szCs w:val="20"/>
        </w:rPr>
        <w:t>Konserwacja baterii kompensacji mocy biernej (DTR) w budynku B – 1szt.</w:t>
      </w:r>
    </w:p>
    <w:p w14:paraId="2003ACA2" w14:textId="5A81AD80" w:rsidR="006619A9" w:rsidRPr="00CB3491" w:rsidRDefault="006619A9" w:rsidP="00CB3491">
      <w:pPr>
        <w:pStyle w:val="Akapitzlist"/>
        <w:numPr>
          <w:ilvl w:val="2"/>
          <w:numId w:val="7"/>
        </w:numPr>
        <w:tabs>
          <w:tab w:val="clear" w:pos="1418"/>
          <w:tab w:val="left" w:pos="709"/>
          <w:tab w:val="num" w:pos="851"/>
        </w:tabs>
        <w:autoSpaceDE w:val="0"/>
        <w:autoSpaceDN w:val="0"/>
        <w:adjustRightInd w:val="0"/>
        <w:ind w:left="709" w:hanging="567"/>
        <w:contextualSpacing/>
        <w:jc w:val="both"/>
        <w:rPr>
          <w:rFonts w:ascii="Arial" w:hAnsi="Arial" w:cs="Arial"/>
          <w:sz w:val="20"/>
          <w:szCs w:val="20"/>
        </w:rPr>
      </w:pPr>
      <w:r w:rsidRPr="00CB3491">
        <w:rPr>
          <w:rFonts w:ascii="Arial" w:hAnsi="Arial" w:cs="Arial"/>
          <w:sz w:val="20"/>
          <w:szCs w:val="20"/>
        </w:rPr>
        <w:t>Konserwacja - czyszczenie rynien i rur spustowych, oraz wpustów rynnowych do kanalizacji</w:t>
      </w:r>
      <w:r w:rsidR="007149DB">
        <w:rPr>
          <w:rFonts w:ascii="Arial" w:hAnsi="Arial" w:cs="Arial"/>
          <w:sz w:val="20"/>
          <w:szCs w:val="20"/>
        </w:rPr>
        <w:t>.</w:t>
      </w:r>
    </w:p>
    <w:p w14:paraId="48027E7F" w14:textId="0E5B7CED" w:rsidR="006619A9" w:rsidRPr="00CB3491" w:rsidRDefault="006619A9" w:rsidP="00CB3491">
      <w:pPr>
        <w:pStyle w:val="Akapitzlist"/>
        <w:numPr>
          <w:ilvl w:val="2"/>
          <w:numId w:val="7"/>
        </w:numPr>
        <w:tabs>
          <w:tab w:val="clear" w:pos="1418"/>
          <w:tab w:val="left" w:pos="709"/>
          <w:tab w:val="num" w:pos="851"/>
        </w:tabs>
        <w:autoSpaceDE w:val="0"/>
        <w:autoSpaceDN w:val="0"/>
        <w:adjustRightInd w:val="0"/>
        <w:ind w:left="709" w:hanging="567"/>
        <w:contextualSpacing/>
        <w:jc w:val="both"/>
        <w:rPr>
          <w:rFonts w:ascii="Arial" w:hAnsi="Arial" w:cs="Arial"/>
          <w:sz w:val="20"/>
          <w:szCs w:val="20"/>
        </w:rPr>
      </w:pPr>
      <w:r w:rsidRPr="00CB3491">
        <w:rPr>
          <w:rFonts w:ascii="Arial" w:hAnsi="Arial" w:cs="Arial"/>
          <w:sz w:val="20"/>
          <w:szCs w:val="20"/>
        </w:rPr>
        <w:t>Konserwacja kurtyn powietrznych w wejściach do budynków (wiatrołapach) – 2 szt.</w:t>
      </w:r>
    </w:p>
    <w:p w14:paraId="22BB9818" w14:textId="015563BC" w:rsidR="006619A9" w:rsidRPr="00CB3491" w:rsidRDefault="006619A9" w:rsidP="00CB3491">
      <w:pPr>
        <w:pStyle w:val="Akapitzlist"/>
        <w:numPr>
          <w:ilvl w:val="2"/>
          <w:numId w:val="7"/>
        </w:numPr>
        <w:tabs>
          <w:tab w:val="clear" w:pos="1418"/>
          <w:tab w:val="left" w:pos="709"/>
          <w:tab w:val="num" w:pos="851"/>
        </w:tabs>
        <w:ind w:left="709" w:hanging="567"/>
        <w:contextualSpacing/>
        <w:jc w:val="both"/>
        <w:rPr>
          <w:rFonts w:ascii="Arial" w:hAnsi="Arial" w:cs="Arial"/>
          <w:sz w:val="20"/>
          <w:szCs w:val="20"/>
        </w:rPr>
      </w:pPr>
      <w:r w:rsidRPr="00CB3491">
        <w:rPr>
          <w:rFonts w:ascii="Arial" w:hAnsi="Arial" w:cs="Arial"/>
          <w:sz w:val="20"/>
          <w:szCs w:val="20"/>
        </w:rPr>
        <w:t xml:space="preserve">Konserwacja systemu asekuracji „Linia życia” </w:t>
      </w:r>
      <w:bookmarkStart w:id="22" w:name="_Hlk184128773"/>
      <w:r w:rsidRPr="00CB3491">
        <w:rPr>
          <w:rFonts w:ascii="Arial" w:hAnsi="Arial" w:cs="Arial"/>
          <w:sz w:val="20"/>
          <w:szCs w:val="20"/>
        </w:rPr>
        <w:t>– 1 szt. (Budynek A i B)</w:t>
      </w:r>
    </w:p>
    <w:bookmarkEnd w:id="22"/>
    <w:p w14:paraId="196BF01A" w14:textId="3BE9EEAD" w:rsidR="007149DB" w:rsidRPr="00CB3491" w:rsidRDefault="006619A9" w:rsidP="00CB3491">
      <w:pPr>
        <w:pStyle w:val="Akapitzlist"/>
        <w:numPr>
          <w:ilvl w:val="2"/>
          <w:numId w:val="7"/>
        </w:numPr>
        <w:tabs>
          <w:tab w:val="clear" w:pos="1418"/>
          <w:tab w:val="left" w:pos="709"/>
          <w:tab w:val="num" w:pos="851"/>
        </w:tabs>
        <w:ind w:left="709" w:hanging="567"/>
        <w:contextualSpacing/>
        <w:jc w:val="both"/>
        <w:rPr>
          <w:rFonts w:ascii="Arial" w:hAnsi="Arial" w:cs="Arial"/>
          <w:sz w:val="20"/>
          <w:szCs w:val="20"/>
        </w:rPr>
      </w:pPr>
      <w:r w:rsidRPr="00CB3491">
        <w:rPr>
          <w:rFonts w:ascii="Arial" w:hAnsi="Arial" w:cs="Arial"/>
          <w:sz w:val="20"/>
          <w:szCs w:val="20"/>
        </w:rPr>
        <w:t>Konserwacja drzwi i okien w budynku A 1 raz w roku (5 piętro  25 szt. drzwi, oraz 19 szt.  okien) oraz (2 piętro 24 szt. drzwi oraz 49 szt. okien)</w:t>
      </w:r>
      <w:r w:rsidR="00F17B42">
        <w:rPr>
          <w:rFonts w:ascii="Arial" w:hAnsi="Arial" w:cs="Arial"/>
          <w:sz w:val="20"/>
          <w:szCs w:val="20"/>
        </w:rPr>
        <w:t>.</w:t>
      </w:r>
    </w:p>
    <w:p w14:paraId="5BAA7934" w14:textId="5E734924" w:rsidR="007149DB" w:rsidRDefault="006619A9" w:rsidP="00CB3491">
      <w:pPr>
        <w:pStyle w:val="Akapitzlist"/>
        <w:numPr>
          <w:ilvl w:val="2"/>
          <w:numId w:val="7"/>
        </w:numPr>
        <w:tabs>
          <w:tab w:val="clear" w:pos="1418"/>
          <w:tab w:val="num" w:pos="709"/>
        </w:tabs>
        <w:ind w:left="709" w:hanging="567"/>
        <w:jc w:val="both"/>
        <w:rPr>
          <w:rFonts w:eastAsiaTheme="minorHAnsi"/>
        </w:rPr>
      </w:pPr>
      <w:r w:rsidRPr="00CB3491">
        <w:rPr>
          <w:rFonts w:ascii="Arial" w:hAnsi="Arial" w:cs="Arial"/>
          <w:sz w:val="20"/>
          <w:szCs w:val="20"/>
        </w:rPr>
        <w:t xml:space="preserve">Konserwacja  systemów oczyszczania wody pitnej </w:t>
      </w:r>
      <w:proofErr w:type="spellStart"/>
      <w:r w:rsidRPr="00CB3491">
        <w:rPr>
          <w:rFonts w:ascii="Arial" w:hAnsi="Arial" w:cs="Arial"/>
          <w:sz w:val="20"/>
          <w:szCs w:val="20"/>
        </w:rPr>
        <w:t>Aquaphor</w:t>
      </w:r>
      <w:proofErr w:type="spellEnd"/>
      <w:r w:rsidRPr="00CB3491">
        <w:rPr>
          <w:rFonts w:ascii="Arial" w:hAnsi="Arial" w:cs="Arial"/>
          <w:sz w:val="20"/>
          <w:szCs w:val="20"/>
        </w:rPr>
        <w:t xml:space="preserve"> wraz z wymianą wkładów - 5 szt. (Mały serwis wymiana wkładu k5 i k2. co 3 - 4 miesiące duży. Duży serwis - wymiana wkładu k5, k2 oraz wkładu membranowego, co 18-24 miesiące)</w:t>
      </w:r>
      <w:bookmarkEnd w:id="20"/>
      <w:bookmarkEnd w:id="21"/>
      <w:r w:rsidR="00F17B42">
        <w:rPr>
          <w:rFonts w:eastAsiaTheme="minorHAnsi"/>
        </w:rPr>
        <w:t>.</w:t>
      </w:r>
    </w:p>
    <w:p w14:paraId="3E9A5520" w14:textId="63C9B065" w:rsidR="00F17B42" w:rsidRPr="00F17B42" w:rsidRDefault="006619A9" w:rsidP="00CB3491">
      <w:pPr>
        <w:pStyle w:val="Akapitzlist"/>
        <w:numPr>
          <w:ilvl w:val="2"/>
          <w:numId w:val="7"/>
        </w:numPr>
        <w:tabs>
          <w:tab w:val="clear" w:pos="1418"/>
          <w:tab w:val="num" w:pos="709"/>
        </w:tabs>
        <w:ind w:left="709" w:hanging="567"/>
        <w:jc w:val="both"/>
      </w:pPr>
      <w:r w:rsidRPr="00CB3491">
        <w:rPr>
          <w:rFonts w:ascii="Arial" w:eastAsiaTheme="minorHAnsi" w:hAnsi="Arial" w:cs="Arial"/>
          <w:sz w:val="20"/>
          <w:szCs w:val="20"/>
        </w:rPr>
        <w:t>Prowadzenie książki Obiektu budowlanego – dla 3 Obiektów, każdy jest poniżej 2 000 m</w:t>
      </w:r>
      <w:r w:rsidRPr="00CB3491">
        <w:rPr>
          <w:rFonts w:ascii="Arial" w:eastAsiaTheme="minorHAnsi" w:hAnsi="Arial" w:cs="Arial"/>
          <w:sz w:val="20"/>
          <w:szCs w:val="20"/>
          <w:vertAlign w:val="superscript"/>
        </w:rPr>
        <w:t>2</w:t>
      </w:r>
      <w:r w:rsidRPr="00CB3491">
        <w:rPr>
          <w:rFonts w:ascii="Arial" w:eastAsiaTheme="minorHAnsi" w:hAnsi="Arial" w:cs="Arial"/>
          <w:sz w:val="20"/>
          <w:szCs w:val="20"/>
        </w:rPr>
        <w:t xml:space="preserve"> powierzchni zabudowy</w:t>
      </w:r>
      <w:r w:rsidR="007149DB">
        <w:rPr>
          <w:rFonts w:ascii="Arial" w:eastAsiaTheme="minorHAnsi" w:hAnsi="Arial" w:cs="Arial"/>
          <w:sz w:val="20"/>
          <w:szCs w:val="20"/>
        </w:rPr>
        <w:t>.</w:t>
      </w:r>
    </w:p>
    <w:p w14:paraId="7752DF4A" w14:textId="4B80EC28" w:rsidR="006619A9" w:rsidRPr="00CB3491" w:rsidRDefault="006619A9" w:rsidP="00CB3491">
      <w:pPr>
        <w:pStyle w:val="Akapitzlist"/>
        <w:numPr>
          <w:ilvl w:val="2"/>
          <w:numId w:val="7"/>
        </w:numPr>
        <w:tabs>
          <w:tab w:val="clear" w:pos="1418"/>
          <w:tab w:val="num" w:pos="709"/>
        </w:tabs>
        <w:autoSpaceDE w:val="0"/>
        <w:autoSpaceDN w:val="0"/>
        <w:adjustRightInd w:val="0"/>
        <w:ind w:left="709" w:hanging="567"/>
        <w:contextualSpacing/>
        <w:jc w:val="both"/>
        <w:rPr>
          <w:rFonts w:ascii="Arial" w:hAnsi="Arial" w:cs="Arial"/>
          <w:sz w:val="20"/>
          <w:szCs w:val="20"/>
        </w:rPr>
      </w:pPr>
      <w:r w:rsidRPr="00CB3491">
        <w:rPr>
          <w:rFonts w:ascii="Arial" w:hAnsi="Arial" w:cs="Arial"/>
          <w:sz w:val="20"/>
          <w:szCs w:val="20"/>
        </w:rPr>
        <w:t>Konserwacja i bieżące utrzymanie urządzeń, instalacji i systemów ochrony  ppoż.:  w tym systemów sygnalizacji pożaru, przeciwpożarowych wyłączników prądu, sygnalizatorów optyczno-akustycznych, klap odcinających, systemów oddymiania</w:t>
      </w:r>
      <w:r w:rsidR="007149DB">
        <w:rPr>
          <w:rFonts w:ascii="Arial" w:hAnsi="Arial" w:cs="Arial"/>
          <w:sz w:val="20"/>
          <w:szCs w:val="20"/>
        </w:rPr>
        <w:t>.</w:t>
      </w:r>
    </w:p>
    <w:p w14:paraId="414D1571" w14:textId="2BF08FBA" w:rsidR="006619A9" w:rsidRPr="00CB3491" w:rsidRDefault="006619A9" w:rsidP="00CB3491">
      <w:pPr>
        <w:pStyle w:val="Akapitzlist"/>
        <w:numPr>
          <w:ilvl w:val="2"/>
          <w:numId w:val="7"/>
        </w:numPr>
        <w:tabs>
          <w:tab w:val="clear" w:pos="1418"/>
          <w:tab w:val="num" w:pos="709"/>
        </w:tabs>
        <w:autoSpaceDE w:val="0"/>
        <w:autoSpaceDN w:val="0"/>
        <w:adjustRightInd w:val="0"/>
        <w:spacing w:after="120"/>
        <w:ind w:left="709" w:hanging="567"/>
        <w:contextualSpacing/>
        <w:jc w:val="both"/>
        <w:rPr>
          <w:rFonts w:ascii="Arial" w:eastAsiaTheme="minorHAnsi" w:hAnsi="Arial" w:cs="Arial"/>
          <w:sz w:val="20"/>
          <w:szCs w:val="20"/>
        </w:rPr>
      </w:pPr>
      <w:r w:rsidRPr="00CB3491">
        <w:rPr>
          <w:rFonts w:ascii="Arial" w:eastAsiaTheme="minorHAnsi" w:hAnsi="Arial" w:cs="Arial"/>
          <w:sz w:val="20"/>
          <w:szCs w:val="20"/>
        </w:rPr>
        <w:t>Konserwacja i bieżące utrzymanie elementów stolarki budowlanej (okna, drzwi wewnętrzne w tym drzwi o klasie odporności ogniowej, drzwi zewnętrzne), przyciski ewakuacyjne zwalniające (KD)</w:t>
      </w:r>
      <w:r w:rsidR="007149DB">
        <w:rPr>
          <w:rFonts w:ascii="Arial" w:eastAsiaTheme="minorHAnsi" w:hAnsi="Arial" w:cs="Arial"/>
          <w:sz w:val="20"/>
          <w:szCs w:val="20"/>
        </w:rPr>
        <w:t>.</w:t>
      </w:r>
    </w:p>
    <w:p w14:paraId="453C57C2" w14:textId="46C69A34" w:rsidR="006619A9" w:rsidRPr="00CB3491" w:rsidRDefault="006619A9" w:rsidP="00CB3491">
      <w:pPr>
        <w:pStyle w:val="Akapitzlist"/>
        <w:numPr>
          <w:ilvl w:val="2"/>
          <w:numId w:val="7"/>
        </w:numPr>
        <w:tabs>
          <w:tab w:val="clear" w:pos="1418"/>
          <w:tab w:val="left" w:pos="993"/>
        </w:tabs>
        <w:autoSpaceDE w:val="0"/>
        <w:autoSpaceDN w:val="0"/>
        <w:adjustRightInd w:val="0"/>
        <w:spacing w:after="120"/>
        <w:ind w:left="993"/>
        <w:contextualSpacing/>
        <w:jc w:val="both"/>
        <w:rPr>
          <w:rFonts w:ascii="Arial" w:eastAsiaTheme="minorHAnsi" w:hAnsi="Arial" w:cs="Arial"/>
          <w:sz w:val="20"/>
          <w:szCs w:val="20"/>
        </w:rPr>
      </w:pPr>
      <w:r w:rsidRPr="00CB3491">
        <w:rPr>
          <w:rFonts w:ascii="Arial" w:eastAsiaTheme="minorHAnsi" w:hAnsi="Arial" w:cs="Arial"/>
          <w:sz w:val="20"/>
          <w:szCs w:val="20"/>
        </w:rPr>
        <w:t>Konserwacja i bieżące utrzymanie pokrycia dachowego, szyldów zewnętrznych i wewnętrznych</w:t>
      </w:r>
      <w:r w:rsidR="007149DB">
        <w:rPr>
          <w:rFonts w:ascii="Arial" w:eastAsiaTheme="minorHAnsi" w:hAnsi="Arial" w:cs="Arial"/>
          <w:sz w:val="20"/>
          <w:szCs w:val="20"/>
        </w:rPr>
        <w:t>.</w:t>
      </w:r>
    </w:p>
    <w:p w14:paraId="36FF80CC" w14:textId="4C16893E" w:rsidR="006619A9" w:rsidRPr="00CB3491" w:rsidRDefault="006619A9" w:rsidP="00CB3491">
      <w:pPr>
        <w:pStyle w:val="Akapitzlist"/>
        <w:numPr>
          <w:ilvl w:val="2"/>
          <w:numId w:val="7"/>
        </w:numPr>
        <w:tabs>
          <w:tab w:val="clear" w:pos="1418"/>
          <w:tab w:val="left" w:pos="993"/>
        </w:tabs>
        <w:autoSpaceDE w:val="0"/>
        <w:autoSpaceDN w:val="0"/>
        <w:adjustRightInd w:val="0"/>
        <w:spacing w:after="120"/>
        <w:ind w:left="993"/>
        <w:contextualSpacing/>
        <w:jc w:val="both"/>
        <w:rPr>
          <w:rFonts w:ascii="Arial" w:hAnsi="Arial" w:cs="Arial"/>
          <w:sz w:val="20"/>
          <w:szCs w:val="20"/>
        </w:rPr>
      </w:pPr>
      <w:r w:rsidRPr="00CB3491">
        <w:rPr>
          <w:rFonts w:ascii="Arial" w:hAnsi="Arial" w:cs="Arial"/>
          <w:sz w:val="20"/>
          <w:szCs w:val="20"/>
        </w:rPr>
        <w:t>Bieżące utrzymanie i konserwacja mechaniki użytkowej tj.: zamki, zawiasy, zasuwy, poręcze itp. (stolarki aluminiowej i stalowej itp.)</w:t>
      </w:r>
      <w:r w:rsidR="007149DB">
        <w:rPr>
          <w:rFonts w:ascii="Arial" w:hAnsi="Arial" w:cs="Arial"/>
          <w:sz w:val="20"/>
          <w:szCs w:val="20"/>
        </w:rPr>
        <w:t>.</w:t>
      </w:r>
    </w:p>
    <w:p w14:paraId="02FCEB5A" w14:textId="179BECE3" w:rsidR="006619A9" w:rsidRPr="00CB3491" w:rsidRDefault="006619A9" w:rsidP="00CB3491">
      <w:pPr>
        <w:pStyle w:val="Akapitzlist"/>
        <w:numPr>
          <w:ilvl w:val="2"/>
          <w:numId w:val="7"/>
        </w:numPr>
        <w:tabs>
          <w:tab w:val="clear" w:pos="1418"/>
          <w:tab w:val="left" w:pos="993"/>
        </w:tabs>
        <w:autoSpaceDE w:val="0"/>
        <w:autoSpaceDN w:val="0"/>
        <w:adjustRightInd w:val="0"/>
        <w:spacing w:after="120"/>
        <w:ind w:left="993"/>
        <w:contextualSpacing/>
        <w:jc w:val="both"/>
        <w:rPr>
          <w:rFonts w:ascii="Arial" w:hAnsi="Arial" w:cs="Arial"/>
          <w:sz w:val="20"/>
          <w:szCs w:val="20"/>
        </w:rPr>
      </w:pPr>
      <w:r w:rsidRPr="00CB3491">
        <w:rPr>
          <w:rFonts w:ascii="Arial" w:hAnsi="Arial" w:cs="Arial"/>
          <w:sz w:val="20"/>
          <w:szCs w:val="20"/>
        </w:rPr>
        <w:t>Zapewnienie obsługi eksploatacyjnej w niektórych lokalach najemców, w zakresie wskazanym w umowach najmu. Rozliczenia ww. usługi będą dokonywane na podstawie odrębnych faktur VAT</w:t>
      </w:r>
      <w:r w:rsidR="007149DB">
        <w:rPr>
          <w:rFonts w:ascii="Arial" w:hAnsi="Arial" w:cs="Arial"/>
          <w:sz w:val="20"/>
          <w:szCs w:val="20"/>
        </w:rPr>
        <w:t>.</w:t>
      </w:r>
    </w:p>
    <w:p w14:paraId="3BDD9BFC" w14:textId="53DB8061" w:rsidR="006619A9" w:rsidRPr="00CB3491" w:rsidRDefault="006619A9" w:rsidP="00CB3491">
      <w:pPr>
        <w:pStyle w:val="Akapitzlist"/>
        <w:numPr>
          <w:ilvl w:val="2"/>
          <w:numId w:val="7"/>
        </w:numPr>
        <w:tabs>
          <w:tab w:val="clear" w:pos="1418"/>
          <w:tab w:val="left" w:pos="993"/>
        </w:tabs>
        <w:autoSpaceDE w:val="0"/>
        <w:autoSpaceDN w:val="0"/>
        <w:adjustRightInd w:val="0"/>
        <w:spacing w:after="120"/>
        <w:ind w:left="993"/>
        <w:contextualSpacing/>
        <w:jc w:val="both"/>
        <w:rPr>
          <w:rFonts w:ascii="Arial" w:hAnsi="Arial" w:cs="Arial"/>
          <w:sz w:val="20"/>
          <w:szCs w:val="20"/>
        </w:rPr>
      </w:pPr>
      <w:r w:rsidRPr="00CB3491">
        <w:rPr>
          <w:rFonts w:ascii="Arial" w:hAnsi="Arial" w:cs="Arial"/>
          <w:sz w:val="20"/>
          <w:szCs w:val="20"/>
        </w:rPr>
        <w:t>Sporządzenie w terminie 30 dni od daty podpisania umowy, następnie prowadzenie i uaktualnianie Harmonogramu rocznego konserwacji i przeglądów</w:t>
      </w:r>
      <w:r w:rsidR="007149DB">
        <w:rPr>
          <w:rFonts w:ascii="Arial" w:hAnsi="Arial" w:cs="Arial"/>
          <w:sz w:val="20"/>
          <w:szCs w:val="20"/>
        </w:rPr>
        <w:t>.</w:t>
      </w:r>
    </w:p>
    <w:p w14:paraId="3FB5E68B" w14:textId="26D8E0C2" w:rsidR="006619A9" w:rsidRPr="00CB3491" w:rsidRDefault="006619A9" w:rsidP="00CB3491">
      <w:pPr>
        <w:pStyle w:val="Akapitzlist"/>
        <w:numPr>
          <w:ilvl w:val="2"/>
          <w:numId w:val="7"/>
        </w:numPr>
        <w:tabs>
          <w:tab w:val="clear" w:pos="1418"/>
          <w:tab w:val="left" w:pos="993"/>
        </w:tabs>
        <w:autoSpaceDE w:val="0"/>
        <w:autoSpaceDN w:val="0"/>
        <w:adjustRightInd w:val="0"/>
        <w:spacing w:after="120"/>
        <w:ind w:left="993"/>
        <w:contextualSpacing/>
        <w:jc w:val="both"/>
        <w:rPr>
          <w:rFonts w:ascii="Arial" w:hAnsi="Arial" w:cs="Arial"/>
          <w:sz w:val="20"/>
          <w:szCs w:val="20"/>
        </w:rPr>
      </w:pPr>
      <w:r w:rsidRPr="00CB3491">
        <w:rPr>
          <w:rFonts w:ascii="Arial" w:hAnsi="Arial" w:cs="Arial"/>
          <w:sz w:val="20"/>
          <w:szCs w:val="20"/>
        </w:rPr>
        <w:lastRenderedPageBreak/>
        <w:t xml:space="preserve">Utrzymanie stałej gotowości i sprawności systemów technicznych budynków poprzez wykonywanie bieżącej konserwacji, sprawdzania, testowania, regulowania i bieżących napraw urządzeń zgodnie z wymogami prawa, producentów, gwarancji, najlepszej praktyki oraz zgodnie z Harmonogramem rocznym konserwacji i przeglądów, który stanowi </w:t>
      </w:r>
      <w:r w:rsidRPr="00CB3491">
        <w:rPr>
          <w:rFonts w:ascii="Arial" w:hAnsi="Arial" w:cs="Arial"/>
          <w:b/>
          <w:bCs/>
          <w:sz w:val="20"/>
          <w:szCs w:val="20"/>
        </w:rPr>
        <w:t>Załącznik nr 10</w:t>
      </w:r>
      <w:r w:rsidR="007149DB">
        <w:rPr>
          <w:rFonts w:ascii="Arial" w:hAnsi="Arial" w:cs="Arial"/>
          <w:sz w:val="20"/>
          <w:szCs w:val="20"/>
        </w:rPr>
        <w:t>.</w:t>
      </w:r>
    </w:p>
    <w:p w14:paraId="405A44BA" w14:textId="1C4D146E" w:rsidR="006619A9" w:rsidRPr="00CB3491" w:rsidRDefault="006619A9" w:rsidP="00CB3491">
      <w:pPr>
        <w:pStyle w:val="Akapitzlist"/>
        <w:numPr>
          <w:ilvl w:val="2"/>
          <w:numId w:val="7"/>
        </w:numPr>
        <w:tabs>
          <w:tab w:val="clear" w:pos="1418"/>
          <w:tab w:val="left" w:pos="993"/>
        </w:tabs>
        <w:autoSpaceDE w:val="0"/>
        <w:autoSpaceDN w:val="0"/>
        <w:adjustRightInd w:val="0"/>
        <w:ind w:left="993"/>
        <w:contextualSpacing/>
        <w:jc w:val="both"/>
        <w:rPr>
          <w:rFonts w:ascii="Arial" w:hAnsi="Arial" w:cs="Arial"/>
          <w:sz w:val="20"/>
          <w:szCs w:val="20"/>
        </w:rPr>
      </w:pPr>
      <w:r w:rsidRPr="00CB3491">
        <w:rPr>
          <w:rFonts w:ascii="Arial" w:hAnsi="Arial" w:cs="Arial"/>
          <w:sz w:val="20"/>
          <w:szCs w:val="20"/>
        </w:rPr>
        <w:t xml:space="preserve">Dostarczanie w ramach proponowanej ceny materiałów, części zamiennych i eksploatacyjnych w cenie jednostkowej niezbędnych do eksploatacji i konserwacji urządzeń, np.: źródeł światła, osprzętu instalacyjnego, drobnych elementów hydrauliki, wentylacji oraz materiałów pomocniczych. Utylizacja ww. materiałów na koszt Wykonawcy. Wydatki do łącznej  kwoty 1 0000,00 zł nie wymagają zgody Zamawiającego, przy czym w miesiącu, w którym wystąpiły wydatki, o których mowa w zdaniu poprzednim Wykonawca dołączy jako dowód zakupu do sprawozdania miesięcznego stanowiącego </w:t>
      </w:r>
      <w:r w:rsidRPr="00CB3491">
        <w:rPr>
          <w:rFonts w:ascii="Arial" w:hAnsi="Arial" w:cs="Arial"/>
          <w:b/>
          <w:bCs/>
          <w:sz w:val="20"/>
          <w:szCs w:val="20"/>
        </w:rPr>
        <w:t>Załącznik nr 12</w:t>
      </w:r>
      <w:r w:rsidRPr="00CB3491">
        <w:rPr>
          <w:rFonts w:ascii="Arial" w:hAnsi="Arial" w:cs="Arial"/>
          <w:sz w:val="20"/>
          <w:szCs w:val="20"/>
        </w:rPr>
        <w:t>,</w:t>
      </w:r>
    </w:p>
    <w:p w14:paraId="620B726E" w14:textId="69332BF2" w:rsidR="006619A9" w:rsidRPr="00CB3491" w:rsidRDefault="006619A9" w:rsidP="00CB3491">
      <w:pPr>
        <w:pStyle w:val="Akapitzlist"/>
        <w:numPr>
          <w:ilvl w:val="2"/>
          <w:numId w:val="7"/>
        </w:numPr>
        <w:tabs>
          <w:tab w:val="clear" w:pos="1418"/>
          <w:tab w:val="left" w:pos="993"/>
        </w:tabs>
        <w:autoSpaceDE w:val="0"/>
        <w:autoSpaceDN w:val="0"/>
        <w:adjustRightInd w:val="0"/>
        <w:ind w:left="993"/>
        <w:contextualSpacing/>
        <w:jc w:val="both"/>
        <w:rPr>
          <w:rFonts w:ascii="Arial" w:hAnsi="Arial" w:cs="Arial"/>
          <w:sz w:val="20"/>
          <w:szCs w:val="20"/>
        </w:rPr>
      </w:pPr>
      <w:r w:rsidRPr="00CB3491">
        <w:rPr>
          <w:rFonts w:ascii="Arial" w:hAnsi="Arial" w:cs="Arial"/>
          <w:sz w:val="20"/>
          <w:szCs w:val="20"/>
        </w:rPr>
        <w:t>Na życzenie Zamawiającego lub jego przedstawiciela, Wykonawca udostępni umowy serwisowe gwarantujące utrzymanie gwarancji danych Zamawiającemu przez Wykonawców Obiektu oraz inne niezbędne dokumenty będące w posiadaniu Zamawiającego</w:t>
      </w:r>
      <w:r w:rsidR="007149DB">
        <w:rPr>
          <w:rFonts w:ascii="Arial" w:hAnsi="Arial" w:cs="Arial"/>
          <w:sz w:val="20"/>
          <w:szCs w:val="20"/>
        </w:rPr>
        <w:t>.</w:t>
      </w:r>
    </w:p>
    <w:p w14:paraId="6C31BE26" w14:textId="6B29C8F7" w:rsidR="006619A9" w:rsidRPr="00CB3491" w:rsidRDefault="006619A9" w:rsidP="00CB3491">
      <w:pPr>
        <w:pStyle w:val="Akapitzlist"/>
        <w:numPr>
          <w:ilvl w:val="2"/>
          <w:numId w:val="7"/>
        </w:numPr>
        <w:tabs>
          <w:tab w:val="clear" w:pos="1418"/>
          <w:tab w:val="left" w:pos="993"/>
        </w:tabs>
        <w:autoSpaceDE w:val="0"/>
        <w:autoSpaceDN w:val="0"/>
        <w:adjustRightInd w:val="0"/>
        <w:spacing w:line="240" w:lineRule="atLeast"/>
        <w:ind w:left="993"/>
        <w:contextualSpacing/>
        <w:jc w:val="both"/>
        <w:rPr>
          <w:rFonts w:ascii="Arial" w:hAnsi="Arial" w:cs="Arial"/>
          <w:sz w:val="20"/>
          <w:szCs w:val="20"/>
        </w:rPr>
      </w:pPr>
      <w:r w:rsidRPr="00CB3491">
        <w:rPr>
          <w:rFonts w:ascii="Arial" w:hAnsi="Arial" w:cs="Arial"/>
          <w:sz w:val="20"/>
          <w:szCs w:val="20"/>
        </w:rPr>
        <w:t>Natychmiastowe wykonywanie czynności mające na celu zabezpieczenie miejsca awarii, awaryjnych napraw instalacji i urządzeń objętych umową, drobnych prac na powierzchniach wspólnych budynku, napraw bieżących oraz remontów</w:t>
      </w:r>
      <w:r w:rsidR="007149DB">
        <w:rPr>
          <w:rFonts w:ascii="Arial" w:hAnsi="Arial" w:cs="Arial"/>
          <w:sz w:val="20"/>
          <w:szCs w:val="20"/>
        </w:rPr>
        <w:t>.</w:t>
      </w:r>
    </w:p>
    <w:p w14:paraId="4B58AFFD" w14:textId="3D0F94B5" w:rsidR="006619A9" w:rsidRPr="00CB3491" w:rsidRDefault="006619A9" w:rsidP="00CB3491">
      <w:pPr>
        <w:pStyle w:val="Akapitzlist"/>
        <w:numPr>
          <w:ilvl w:val="2"/>
          <w:numId w:val="7"/>
        </w:numPr>
        <w:tabs>
          <w:tab w:val="clear" w:pos="1418"/>
          <w:tab w:val="left" w:pos="993"/>
        </w:tabs>
        <w:autoSpaceDE w:val="0"/>
        <w:autoSpaceDN w:val="0"/>
        <w:adjustRightInd w:val="0"/>
        <w:spacing w:line="240" w:lineRule="atLeast"/>
        <w:ind w:left="993"/>
        <w:contextualSpacing/>
        <w:jc w:val="both"/>
        <w:rPr>
          <w:rFonts w:ascii="Arial" w:hAnsi="Arial" w:cs="Arial"/>
          <w:sz w:val="20"/>
          <w:szCs w:val="20"/>
        </w:rPr>
      </w:pPr>
      <w:r w:rsidRPr="00CB3491">
        <w:rPr>
          <w:rFonts w:ascii="Arial" w:hAnsi="Arial" w:cs="Arial"/>
          <w:sz w:val="20"/>
          <w:szCs w:val="20"/>
        </w:rPr>
        <w:t>Na prośbę Zamawiającego, Wykonawca wykona fotografie Awarii lub Usterki przed i po naprawie oraz prześle fotografie sms /drogą mailową na adres mailowy Koordynatora umowy wskazany w §12 ust.1 pkt 1)</w:t>
      </w:r>
      <w:r w:rsidR="007149DB">
        <w:rPr>
          <w:rFonts w:ascii="Arial" w:hAnsi="Arial" w:cs="Arial"/>
          <w:sz w:val="20"/>
          <w:szCs w:val="20"/>
        </w:rPr>
        <w:t>.</w:t>
      </w:r>
    </w:p>
    <w:p w14:paraId="2464643D" w14:textId="19C8A9AA" w:rsidR="006619A9" w:rsidRPr="00CB3491" w:rsidRDefault="006619A9" w:rsidP="00CB3491">
      <w:pPr>
        <w:pStyle w:val="Akapitzlist"/>
        <w:numPr>
          <w:ilvl w:val="2"/>
          <w:numId w:val="7"/>
        </w:numPr>
        <w:tabs>
          <w:tab w:val="clear" w:pos="1418"/>
          <w:tab w:val="left" w:pos="993"/>
        </w:tabs>
        <w:autoSpaceDE w:val="0"/>
        <w:autoSpaceDN w:val="0"/>
        <w:adjustRightInd w:val="0"/>
        <w:spacing w:line="240" w:lineRule="atLeast"/>
        <w:ind w:left="993"/>
        <w:contextualSpacing/>
        <w:jc w:val="both"/>
        <w:rPr>
          <w:rFonts w:ascii="Arial" w:hAnsi="Arial" w:cs="Arial"/>
          <w:sz w:val="20"/>
          <w:szCs w:val="20"/>
        </w:rPr>
      </w:pPr>
      <w:r w:rsidRPr="00CB3491">
        <w:rPr>
          <w:rFonts w:ascii="Arial" w:hAnsi="Arial" w:cs="Arial"/>
          <w:sz w:val="20"/>
          <w:szCs w:val="20"/>
        </w:rPr>
        <w:t>Prowadzenie czynności konserwacyjnych w sposób ograniczający do minimum niedogodności dla użytkowników nieruchomości</w:t>
      </w:r>
      <w:r w:rsidR="007149DB">
        <w:rPr>
          <w:rFonts w:ascii="Arial" w:hAnsi="Arial" w:cs="Arial"/>
          <w:sz w:val="20"/>
          <w:szCs w:val="20"/>
        </w:rPr>
        <w:t>.</w:t>
      </w:r>
    </w:p>
    <w:p w14:paraId="3A663E25" w14:textId="4221A44B" w:rsidR="006619A9" w:rsidRPr="00CB3491" w:rsidRDefault="006619A9" w:rsidP="00CB3491">
      <w:pPr>
        <w:pStyle w:val="Akapitzlist"/>
        <w:numPr>
          <w:ilvl w:val="2"/>
          <w:numId w:val="7"/>
        </w:numPr>
        <w:tabs>
          <w:tab w:val="clear" w:pos="1418"/>
          <w:tab w:val="left" w:pos="993"/>
          <w:tab w:val="left" w:pos="5954"/>
        </w:tabs>
        <w:autoSpaceDE w:val="0"/>
        <w:autoSpaceDN w:val="0"/>
        <w:adjustRightInd w:val="0"/>
        <w:spacing w:line="240" w:lineRule="atLeast"/>
        <w:ind w:left="993"/>
        <w:contextualSpacing/>
        <w:jc w:val="both"/>
        <w:rPr>
          <w:rFonts w:ascii="Arial" w:hAnsi="Arial" w:cs="Arial"/>
          <w:sz w:val="20"/>
          <w:szCs w:val="20"/>
        </w:rPr>
      </w:pPr>
      <w:r w:rsidRPr="00CB3491">
        <w:rPr>
          <w:rFonts w:ascii="Arial" w:hAnsi="Arial" w:cs="Arial"/>
          <w:sz w:val="20"/>
          <w:szCs w:val="20"/>
        </w:rPr>
        <w:t>Rozliczenia zakupu materiałów, części, usług niezbędnych do naprawy urządzeń lub systemów  Obiektu (w przypadku konieczności zakupu części, urządzeń, usług lub materiałów niezbędnych do przeprowadzenia prac, o których mowa powyżej), będą dokonywane zgodnie z zapisami zawartymi w umowie</w:t>
      </w:r>
      <w:r w:rsidR="007149DB">
        <w:rPr>
          <w:rFonts w:ascii="Arial" w:hAnsi="Arial" w:cs="Arial"/>
          <w:sz w:val="20"/>
          <w:szCs w:val="20"/>
        </w:rPr>
        <w:t>.</w:t>
      </w:r>
    </w:p>
    <w:p w14:paraId="7F6ADDF1" w14:textId="6B0FA791" w:rsidR="006619A9" w:rsidRPr="00CB3491" w:rsidRDefault="006619A9" w:rsidP="00CB3491">
      <w:pPr>
        <w:pStyle w:val="Akapitzlist"/>
        <w:numPr>
          <w:ilvl w:val="2"/>
          <w:numId w:val="7"/>
        </w:numPr>
        <w:tabs>
          <w:tab w:val="clear" w:pos="1418"/>
          <w:tab w:val="left" w:pos="993"/>
        </w:tabs>
        <w:autoSpaceDE w:val="0"/>
        <w:autoSpaceDN w:val="0"/>
        <w:adjustRightInd w:val="0"/>
        <w:ind w:left="993"/>
        <w:contextualSpacing/>
        <w:jc w:val="both"/>
        <w:rPr>
          <w:rFonts w:ascii="Arial" w:hAnsi="Arial" w:cs="Arial"/>
          <w:sz w:val="20"/>
          <w:szCs w:val="20"/>
        </w:rPr>
      </w:pPr>
      <w:r w:rsidRPr="00CB3491">
        <w:rPr>
          <w:rFonts w:ascii="Arial" w:hAnsi="Arial" w:cs="Arial"/>
          <w:sz w:val="20"/>
          <w:szCs w:val="20"/>
        </w:rPr>
        <w:t>Przestrzeganie warunków gwarancji gwaranta/producenta części, urządzeń i instalacji istniejących, oraz nowo instalowanych, wykorzystywanie jej w razie potrzeby, a także zgłaszanie usterek gwarancyjnych instalacji i urządzeń istniejących w Obiekcie.</w:t>
      </w:r>
    </w:p>
    <w:p w14:paraId="41D151D9" w14:textId="13131B37" w:rsidR="006619A9" w:rsidRPr="00CB3491" w:rsidRDefault="006619A9" w:rsidP="00CB3491">
      <w:pPr>
        <w:pStyle w:val="Akapitzlist"/>
        <w:numPr>
          <w:ilvl w:val="2"/>
          <w:numId w:val="7"/>
        </w:numPr>
        <w:tabs>
          <w:tab w:val="clear" w:pos="1418"/>
          <w:tab w:val="left" w:pos="993"/>
        </w:tabs>
        <w:autoSpaceDE w:val="0"/>
        <w:autoSpaceDN w:val="0"/>
        <w:adjustRightInd w:val="0"/>
        <w:ind w:left="993"/>
        <w:contextualSpacing/>
        <w:jc w:val="both"/>
        <w:rPr>
          <w:rFonts w:ascii="Arial" w:hAnsi="Arial" w:cs="Arial"/>
          <w:sz w:val="20"/>
          <w:szCs w:val="20"/>
        </w:rPr>
      </w:pPr>
      <w:r w:rsidRPr="00CB3491">
        <w:rPr>
          <w:rFonts w:ascii="Arial" w:hAnsi="Arial" w:cs="Arial"/>
          <w:sz w:val="20"/>
          <w:szCs w:val="20"/>
        </w:rPr>
        <w:t>Nadzór i koordynacja nad procesem usuwania usterek gwarancyjnych.</w:t>
      </w:r>
    </w:p>
    <w:p w14:paraId="163DCFDF" w14:textId="1CDF1409" w:rsidR="006619A9" w:rsidRPr="00CB3491" w:rsidRDefault="006619A9" w:rsidP="00CB3491">
      <w:pPr>
        <w:pStyle w:val="Akapitzlist"/>
        <w:numPr>
          <w:ilvl w:val="2"/>
          <w:numId w:val="7"/>
        </w:numPr>
        <w:tabs>
          <w:tab w:val="clear" w:pos="1418"/>
          <w:tab w:val="left" w:pos="993"/>
        </w:tabs>
        <w:autoSpaceDE w:val="0"/>
        <w:autoSpaceDN w:val="0"/>
        <w:adjustRightInd w:val="0"/>
        <w:spacing w:line="240" w:lineRule="atLeast"/>
        <w:ind w:left="993"/>
        <w:contextualSpacing/>
        <w:jc w:val="both"/>
        <w:rPr>
          <w:rFonts w:ascii="Arial" w:hAnsi="Arial" w:cs="Arial"/>
          <w:sz w:val="20"/>
          <w:szCs w:val="20"/>
        </w:rPr>
      </w:pPr>
      <w:r w:rsidRPr="00CB3491">
        <w:rPr>
          <w:rFonts w:ascii="Arial" w:hAnsi="Arial" w:cs="Arial"/>
          <w:sz w:val="20"/>
          <w:szCs w:val="20"/>
        </w:rPr>
        <w:t>Przekazywanie w terminie do 24h od wystąpienia zdarzenia pisemnych informacji do Zamawiającego o wszystkich Usterkach bądź Awariach mających wpływ na bezpieczeństwo osób i mienia w Obiekcie oraz innych, których skutki mogą powodować obniżenie poziomu obsługi Obiektu lub straty Zamawiającego i/lub użytkowników Obiektu, z dokładnym opisem zdarzenia i opisem podjętych lub koniecznych działań.</w:t>
      </w:r>
    </w:p>
    <w:p w14:paraId="5C5C4FEA" w14:textId="460C0725" w:rsidR="006619A9" w:rsidRPr="00CB3491" w:rsidRDefault="006619A9" w:rsidP="00CB3491">
      <w:pPr>
        <w:pStyle w:val="Akapitzlist"/>
        <w:numPr>
          <w:ilvl w:val="2"/>
          <w:numId w:val="7"/>
        </w:numPr>
        <w:tabs>
          <w:tab w:val="clear" w:pos="1418"/>
          <w:tab w:val="left" w:pos="993"/>
        </w:tabs>
        <w:autoSpaceDE w:val="0"/>
        <w:autoSpaceDN w:val="0"/>
        <w:adjustRightInd w:val="0"/>
        <w:spacing w:line="240" w:lineRule="atLeast"/>
        <w:ind w:left="993"/>
        <w:contextualSpacing/>
        <w:jc w:val="both"/>
        <w:rPr>
          <w:rFonts w:ascii="Arial" w:hAnsi="Arial" w:cs="Arial"/>
          <w:sz w:val="20"/>
          <w:szCs w:val="20"/>
        </w:rPr>
      </w:pPr>
      <w:r w:rsidRPr="00CB3491">
        <w:rPr>
          <w:rFonts w:ascii="Arial" w:hAnsi="Arial" w:cs="Arial"/>
          <w:sz w:val="20"/>
          <w:szCs w:val="20"/>
        </w:rPr>
        <w:t>Realizacja prac związanych z bieżącymi potrzebami eksploatacyjnymi Obiektu.</w:t>
      </w:r>
    </w:p>
    <w:p w14:paraId="5C729CCC" w14:textId="1FA89A4E" w:rsidR="006619A9" w:rsidRPr="00CB3491" w:rsidRDefault="006619A9" w:rsidP="00CB3491">
      <w:pPr>
        <w:pStyle w:val="Akapitzlist"/>
        <w:numPr>
          <w:ilvl w:val="2"/>
          <w:numId w:val="7"/>
        </w:numPr>
        <w:tabs>
          <w:tab w:val="clear" w:pos="1418"/>
          <w:tab w:val="left" w:pos="993"/>
        </w:tabs>
        <w:autoSpaceDE w:val="0"/>
        <w:autoSpaceDN w:val="0"/>
        <w:adjustRightInd w:val="0"/>
        <w:spacing w:line="240" w:lineRule="atLeast"/>
        <w:ind w:left="993"/>
        <w:contextualSpacing/>
        <w:jc w:val="both"/>
        <w:rPr>
          <w:rFonts w:ascii="Arial" w:hAnsi="Arial" w:cs="Arial"/>
          <w:sz w:val="20"/>
          <w:szCs w:val="20"/>
        </w:rPr>
      </w:pPr>
      <w:r w:rsidRPr="00CB3491">
        <w:rPr>
          <w:rFonts w:ascii="Arial" w:hAnsi="Arial" w:cs="Arial"/>
          <w:sz w:val="20"/>
          <w:szCs w:val="20"/>
        </w:rPr>
        <w:t>Sugerowanie Zamawiającemu ulepszeń / udogodnień, które w opinii Wykonawcy mogłyby przyczynić się do zmniejszenia kosztów utrzymania Obiektu, w tym rozwiązań służących poprawie efektywności energetycznej, oraz informowanie o spostrzeżeniach dotyczących stanu Obiektu</w:t>
      </w:r>
      <w:r w:rsidR="007149DB">
        <w:rPr>
          <w:rFonts w:ascii="Arial" w:hAnsi="Arial" w:cs="Arial"/>
          <w:sz w:val="20"/>
          <w:szCs w:val="20"/>
        </w:rPr>
        <w:t>.</w:t>
      </w:r>
    </w:p>
    <w:p w14:paraId="33F62151" w14:textId="223459A3" w:rsidR="006619A9" w:rsidRPr="00CB3491" w:rsidRDefault="006619A9" w:rsidP="00CB3491">
      <w:pPr>
        <w:pStyle w:val="Akapitzlist"/>
        <w:numPr>
          <w:ilvl w:val="2"/>
          <w:numId w:val="7"/>
        </w:numPr>
        <w:tabs>
          <w:tab w:val="clear" w:pos="1418"/>
          <w:tab w:val="left" w:pos="993"/>
        </w:tabs>
        <w:autoSpaceDE w:val="0"/>
        <w:autoSpaceDN w:val="0"/>
        <w:adjustRightInd w:val="0"/>
        <w:spacing w:line="240" w:lineRule="atLeast"/>
        <w:ind w:left="993"/>
        <w:contextualSpacing/>
        <w:jc w:val="both"/>
        <w:rPr>
          <w:rFonts w:ascii="Arial" w:hAnsi="Arial" w:cs="Arial"/>
          <w:sz w:val="20"/>
          <w:szCs w:val="20"/>
        </w:rPr>
      </w:pPr>
      <w:r w:rsidRPr="00CB3491">
        <w:rPr>
          <w:rFonts w:ascii="Arial" w:hAnsi="Arial" w:cs="Arial"/>
          <w:sz w:val="20"/>
          <w:szCs w:val="20"/>
        </w:rPr>
        <w:t>Wykonywanie usług objętych zakresem Umowy zgodnie z przepisami BHP, ppoż. oraz innymi przepisami i normami obowiązującymi w Polsce, jak również standardami budynków, a także zaleceniami producentów oraz instrukcjami obsługi urządzeń i instalacji</w:t>
      </w:r>
      <w:r w:rsidR="007149DB">
        <w:rPr>
          <w:rFonts w:ascii="Arial" w:hAnsi="Arial" w:cs="Arial"/>
          <w:sz w:val="20"/>
          <w:szCs w:val="20"/>
        </w:rPr>
        <w:t>.</w:t>
      </w:r>
    </w:p>
    <w:p w14:paraId="0468E6CA" w14:textId="4D5F77A3" w:rsidR="006619A9" w:rsidRPr="00CB3491" w:rsidRDefault="006619A9" w:rsidP="00CB3491">
      <w:pPr>
        <w:pStyle w:val="Akapitzlist"/>
        <w:numPr>
          <w:ilvl w:val="2"/>
          <w:numId w:val="7"/>
        </w:numPr>
        <w:tabs>
          <w:tab w:val="clear" w:pos="1418"/>
          <w:tab w:val="num" w:pos="993"/>
        </w:tabs>
        <w:autoSpaceDE w:val="0"/>
        <w:autoSpaceDN w:val="0"/>
        <w:adjustRightInd w:val="0"/>
        <w:spacing w:line="240" w:lineRule="atLeast"/>
        <w:ind w:left="993"/>
        <w:contextualSpacing/>
        <w:jc w:val="both"/>
        <w:rPr>
          <w:rFonts w:ascii="Arial" w:hAnsi="Arial" w:cs="Arial"/>
          <w:sz w:val="20"/>
          <w:szCs w:val="20"/>
        </w:rPr>
      </w:pPr>
      <w:r w:rsidRPr="00CB3491">
        <w:rPr>
          <w:rFonts w:ascii="Arial" w:hAnsi="Arial" w:cs="Arial"/>
          <w:sz w:val="20"/>
          <w:szCs w:val="20"/>
        </w:rPr>
        <w:t>Prowadzenie działań mających na celu optymalizację kosztów zużycia energii elektrycznej i wody oraz minimalizację ich zużycia</w:t>
      </w:r>
      <w:r w:rsidR="007149DB">
        <w:rPr>
          <w:rFonts w:ascii="Arial" w:hAnsi="Arial" w:cs="Arial"/>
          <w:sz w:val="20"/>
          <w:szCs w:val="20"/>
        </w:rPr>
        <w:t>.</w:t>
      </w:r>
    </w:p>
    <w:p w14:paraId="476A7600" w14:textId="627D959C" w:rsidR="006619A9" w:rsidRPr="00CB3491" w:rsidRDefault="006619A9" w:rsidP="00CB3491">
      <w:pPr>
        <w:pStyle w:val="Akapitzlist"/>
        <w:numPr>
          <w:ilvl w:val="2"/>
          <w:numId w:val="7"/>
        </w:numPr>
        <w:tabs>
          <w:tab w:val="clear" w:pos="1418"/>
          <w:tab w:val="num" w:pos="993"/>
        </w:tabs>
        <w:autoSpaceDE w:val="0"/>
        <w:autoSpaceDN w:val="0"/>
        <w:adjustRightInd w:val="0"/>
        <w:spacing w:line="240" w:lineRule="atLeast"/>
        <w:ind w:left="993"/>
        <w:contextualSpacing/>
        <w:jc w:val="both"/>
        <w:rPr>
          <w:rFonts w:ascii="Arial" w:hAnsi="Arial" w:cs="Arial"/>
          <w:sz w:val="20"/>
          <w:szCs w:val="20"/>
        </w:rPr>
      </w:pPr>
      <w:r w:rsidRPr="00CB3491">
        <w:rPr>
          <w:rFonts w:ascii="Arial" w:hAnsi="Arial" w:cs="Arial"/>
          <w:sz w:val="20"/>
          <w:szCs w:val="20"/>
        </w:rPr>
        <w:t>Miesięczne spisywanie stanów liczników dostarczanych do budynków mediów oraz przesyłanie do Koordynatora Umowy Zamawiającego lub wskazanej Osoby</w:t>
      </w:r>
      <w:r w:rsidR="007149DB">
        <w:rPr>
          <w:rFonts w:ascii="Arial" w:hAnsi="Arial" w:cs="Arial"/>
          <w:sz w:val="20"/>
          <w:szCs w:val="20"/>
        </w:rPr>
        <w:t>.</w:t>
      </w:r>
    </w:p>
    <w:p w14:paraId="5A3DB4B1" w14:textId="06E16302" w:rsidR="006619A9" w:rsidRPr="00CB3491" w:rsidRDefault="006619A9" w:rsidP="00CB3491">
      <w:pPr>
        <w:pStyle w:val="Akapitzlist"/>
        <w:numPr>
          <w:ilvl w:val="2"/>
          <w:numId w:val="7"/>
        </w:numPr>
        <w:tabs>
          <w:tab w:val="clear" w:pos="1418"/>
          <w:tab w:val="left" w:pos="567"/>
          <w:tab w:val="left" w:pos="709"/>
          <w:tab w:val="left" w:pos="851"/>
          <w:tab w:val="num" w:pos="993"/>
        </w:tabs>
        <w:autoSpaceDE w:val="0"/>
        <w:autoSpaceDN w:val="0"/>
        <w:adjustRightInd w:val="0"/>
        <w:spacing w:line="240" w:lineRule="atLeast"/>
        <w:ind w:left="709" w:hanging="425"/>
        <w:contextualSpacing/>
        <w:jc w:val="both"/>
        <w:rPr>
          <w:rFonts w:ascii="Arial" w:hAnsi="Arial" w:cs="Arial"/>
          <w:sz w:val="20"/>
          <w:szCs w:val="20"/>
        </w:rPr>
      </w:pPr>
      <w:r w:rsidRPr="00CB3491">
        <w:rPr>
          <w:rFonts w:ascii="Arial" w:hAnsi="Arial" w:cs="Arial"/>
          <w:sz w:val="20"/>
          <w:szCs w:val="20"/>
        </w:rPr>
        <w:t>Archiwizowanie i nadzór nad kompletnością dokumentacji technicznej budynku w zakresie systemów objętych Umową, włączając w to wersję elektroniczną dokumentacji, informowania Zamawiającego o nieprzedstawieniu przez podmioty (nie działające na zlecenie) Wykonawcy wprowadzonych zmian w dokumentacji technicznej budynku po wykonaniu prac adaptacyjnych / remontowych / modernizacyjnych / inwestycyjnych</w:t>
      </w:r>
      <w:r w:rsidR="007149DB">
        <w:rPr>
          <w:rFonts w:ascii="Arial" w:hAnsi="Arial" w:cs="Arial"/>
          <w:sz w:val="20"/>
          <w:szCs w:val="20"/>
        </w:rPr>
        <w:t>.</w:t>
      </w:r>
    </w:p>
    <w:p w14:paraId="0C49CA36" w14:textId="0F9FF555" w:rsidR="006619A9" w:rsidRPr="00CB3491" w:rsidRDefault="006619A9" w:rsidP="00CB3491">
      <w:pPr>
        <w:pStyle w:val="Akapitzlist"/>
        <w:numPr>
          <w:ilvl w:val="2"/>
          <w:numId w:val="7"/>
        </w:numPr>
        <w:tabs>
          <w:tab w:val="clear" w:pos="1418"/>
          <w:tab w:val="left" w:pos="567"/>
          <w:tab w:val="left" w:pos="709"/>
          <w:tab w:val="left" w:pos="851"/>
          <w:tab w:val="num" w:pos="993"/>
        </w:tabs>
        <w:autoSpaceDE w:val="0"/>
        <w:autoSpaceDN w:val="0"/>
        <w:adjustRightInd w:val="0"/>
        <w:spacing w:line="240" w:lineRule="atLeast"/>
        <w:ind w:left="709" w:hanging="425"/>
        <w:contextualSpacing/>
        <w:jc w:val="both"/>
        <w:rPr>
          <w:rFonts w:ascii="Arial" w:hAnsi="Arial" w:cs="Arial"/>
          <w:sz w:val="20"/>
          <w:szCs w:val="20"/>
        </w:rPr>
      </w:pPr>
      <w:r w:rsidRPr="00CB3491">
        <w:rPr>
          <w:rFonts w:ascii="Arial" w:hAnsi="Arial" w:cs="Arial"/>
          <w:sz w:val="20"/>
          <w:szCs w:val="20"/>
        </w:rPr>
        <w:t>Nadzór nad pracami wykonywanymi w Obiekcie ze szczególnym uwzględnieniem bezpieczeństwa prowadzonych prac, prawidłowości ingerencji w istniejące instalacje, dobra innych użytkowników i Najemców</w:t>
      </w:r>
      <w:r w:rsidR="007149DB">
        <w:rPr>
          <w:rFonts w:ascii="Arial" w:hAnsi="Arial" w:cs="Arial"/>
          <w:sz w:val="20"/>
          <w:szCs w:val="20"/>
        </w:rPr>
        <w:t>.</w:t>
      </w:r>
    </w:p>
    <w:p w14:paraId="05DF4047" w14:textId="06937ACD" w:rsidR="006619A9" w:rsidRPr="00CB3491" w:rsidRDefault="006619A9" w:rsidP="00CB3491">
      <w:pPr>
        <w:pStyle w:val="Akapitzlist"/>
        <w:numPr>
          <w:ilvl w:val="2"/>
          <w:numId w:val="7"/>
        </w:numPr>
        <w:tabs>
          <w:tab w:val="clear" w:pos="1418"/>
          <w:tab w:val="left" w:pos="567"/>
          <w:tab w:val="left" w:pos="709"/>
          <w:tab w:val="left" w:pos="851"/>
          <w:tab w:val="num" w:pos="993"/>
        </w:tabs>
        <w:autoSpaceDE w:val="0"/>
        <w:autoSpaceDN w:val="0"/>
        <w:adjustRightInd w:val="0"/>
        <w:spacing w:line="240" w:lineRule="atLeast"/>
        <w:ind w:left="709" w:hanging="425"/>
        <w:contextualSpacing/>
        <w:jc w:val="both"/>
        <w:rPr>
          <w:rFonts w:ascii="Arial" w:hAnsi="Arial" w:cs="Arial"/>
          <w:sz w:val="20"/>
          <w:szCs w:val="20"/>
        </w:rPr>
      </w:pPr>
      <w:r w:rsidRPr="00CB3491">
        <w:rPr>
          <w:rFonts w:ascii="Arial" w:hAnsi="Arial" w:cs="Arial"/>
          <w:sz w:val="20"/>
          <w:szCs w:val="20"/>
        </w:rPr>
        <w:lastRenderedPageBreak/>
        <w:t>Prowadzenie pełnej dokumentacji przeprowadzanych kontroli okresowych, przeglądów i konserwacji</w:t>
      </w:r>
      <w:r w:rsidR="007149DB">
        <w:rPr>
          <w:rFonts w:ascii="Arial" w:hAnsi="Arial" w:cs="Arial"/>
          <w:sz w:val="20"/>
          <w:szCs w:val="20"/>
        </w:rPr>
        <w:t>.</w:t>
      </w:r>
    </w:p>
    <w:p w14:paraId="60B1A248" w14:textId="4C863713" w:rsidR="006619A9" w:rsidRPr="00CB3491" w:rsidRDefault="006619A9" w:rsidP="00CB3491">
      <w:pPr>
        <w:pStyle w:val="Akapitzlist"/>
        <w:numPr>
          <w:ilvl w:val="2"/>
          <w:numId w:val="7"/>
        </w:numPr>
        <w:tabs>
          <w:tab w:val="clear" w:pos="1418"/>
          <w:tab w:val="left" w:pos="567"/>
          <w:tab w:val="left" w:pos="709"/>
          <w:tab w:val="left" w:pos="851"/>
          <w:tab w:val="num" w:pos="993"/>
        </w:tabs>
        <w:autoSpaceDE w:val="0"/>
        <w:autoSpaceDN w:val="0"/>
        <w:adjustRightInd w:val="0"/>
        <w:spacing w:line="240" w:lineRule="atLeast"/>
        <w:ind w:left="709" w:hanging="425"/>
        <w:contextualSpacing/>
        <w:jc w:val="both"/>
        <w:rPr>
          <w:rFonts w:ascii="Arial" w:hAnsi="Arial" w:cs="Arial"/>
          <w:sz w:val="20"/>
          <w:szCs w:val="20"/>
        </w:rPr>
      </w:pPr>
      <w:r w:rsidRPr="00CB3491">
        <w:rPr>
          <w:rFonts w:ascii="Arial" w:hAnsi="Arial" w:cs="Arial"/>
          <w:sz w:val="20"/>
          <w:szCs w:val="20"/>
        </w:rPr>
        <w:t>Przeprowadzenie przeglądów okresowych  w tym kontroli rocznej i pięcioletniej Obiektu wszystkich urządzeń, instalacji i systemów ochrony ppoż. oraz prowadzenie wymaganej dokumentacji w tym zakresie.</w:t>
      </w:r>
    </w:p>
    <w:p w14:paraId="19AB90BB" w14:textId="62DAB16F" w:rsidR="006619A9" w:rsidRPr="00CB3491" w:rsidRDefault="006619A9" w:rsidP="00CB3491">
      <w:pPr>
        <w:pStyle w:val="Akapitzlist"/>
        <w:numPr>
          <w:ilvl w:val="2"/>
          <w:numId w:val="7"/>
        </w:numPr>
        <w:tabs>
          <w:tab w:val="clear" w:pos="1418"/>
          <w:tab w:val="left" w:pos="567"/>
          <w:tab w:val="left" w:pos="709"/>
          <w:tab w:val="left" w:pos="851"/>
          <w:tab w:val="num" w:pos="993"/>
        </w:tabs>
        <w:autoSpaceDE w:val="0"/>
        <w:autoSpaceDN w:val="0"/>
        <w:adjustRightInd w:val="0"/>
        <w:spacing w:line="240" w:lineRule="atLeast"/>
        <w:ind w:left="709" w:hanging="425"/>
        <w:contextualSpacing/>
        <w:jc w:val="both"/>
        <w:rPr>
          <w:rFonts w:ascii="Arial" w:hAnsi="Arial" w:cs="Arial"/>
          <w:sz w:val="20"/>
          <w:szCs w:val="20"/>
        </w:rPr>
      </w:pPr>
      <w:r w:rsidRPr="00CB3491">
        <w:rPr>
          <w:rFonts w:ascii="Arial" w:hAnsi="Arial" w:cs="Arial"/>
          <w:sz w:val="20"/>
          <w:szCs w:val="20"/>
        </w:rPr>
        <w:t>W przypadku projektów przewidujących przeprowadzenie prac konstrukcyjnych w systemach technicznych, za które Wykonawca jest odpowiedzialny, Wykonawca przedstawi zgodnie z posiadaną wiedzą pisemnie dokładne i rzeczowe informacje na temat wpływu skutków tych prac na działanie urządzeń już funkcjonujących w Obiekcie, na usługi konserwatorskie i dodatkowe koszty, jakie się z tym wiążą. Informacje te nie będą miały charakteru ekspertyz technicznych czy uzgodnień w rozumieniu Prawa Budowlanego</w:t>
      </w:r>
      <w:r w:rsidR="007149DB" w:rsidRPr="007149DB">
        <w:rPr>
          <w:rFonts w:ascii="Arial" w:hAnsi="Arial" w:cs="Arial"/>
          <w:sz w:val="20"/>
          <w:szCs w:val="20"/>
        </w:rPr>
        <w:t>.</w:t>
      </w:r>
    </w:p>
    <w:p w14:paraId="65DC10FA" w14:textId="7AD5DA8B" w:rsidR="006619A9" w:rsidRPr="00CB3491" w:rsidRDefault="006619A9" w:rsidP="00CB3491">
      <w:pPr>
        <w:pStyle w:val="Akapitzlist"/>
        <w:numPr>
          <w:ilvl w:val="2"/>
          <w:numId w:val="7"/>
        </w:numPr>
        <w:tabs>
          <w:tab w:val="clear" w:pos="1418"/>
          <w:tab w:val="left" w:pos="567"/>
          <w:tab w:val="left" w:pos="709"/>
          <w:tab w:val="left" w:pos="851"/>
          <w:tab w:val="num" w:pos="993"/>
        </w:tabs>
        <w:autoSpaceDE w:val="0"/>
        <w:autoSpaceDN w:val="0"/>
        <w:adjustRightInd w:val="0"/>
        <w:spacing w:line="240" w:lineRule="atLeast"/>
        <w:ind w:left="709" w:hanging="425"/>
        <w:contextualSpacing/>
        <w:jc w:val="both"/>
        <w:rPr>
          <w:rFonts w:ascii="Arial" w:hAnsi="Arial" w:cs="Arial"/>
          <w:sz w:val="20"/>
          <w:szCs w:val="20"/>
        </w:rPr>
      </w:pPr>
      <w:r w:rsidRPr="00CB3491">
        <w:rPr>
          <w:rFonts w:ascii="Arial" w:hAnsi="Arial" w:cs="Arial"/>
          <w:sz w:val="20"/>
          <w:szCs w:val="20"/>
        </w:rPr>
        <w:t>Zapewnienie personelowi odzieży roboczej zgodnej z wymogami bhp (odzieży i obuwia ochronnego), urządzeń pomiarowych i narzędzi potrzebnych do wykonywania usług w Obiekcie</w:t>
      </w:r>
      <w:r w:rsidR="007149DB" w:rsidRPr="007149DB">
        <w:rPr>
          <w:rFonts w:ascii="Arial" w:hAnsi="Arial" w:cs="Arial"/>
          <w:sz w:val="20"/>
          <w:szCs w:val="20"/>
        </w:rPr>
        <w:t>.</w:t>
      </w:r>
    </w:p>
    <w:p w14:paraId="468425C1" w14:textId="792E03EC" w:rsidR="006619A9" w:rsidRPr="00CB3491" w:rsidRDefault="006619A9" w:rsidP="00CB3491">
      <w:pPr>
        <w:pStyle w:val="Akapitzlist"/>
        <w:numPr>
          <w:ilvl w:val="2"/>
          <w:numId w:val="7"/>
        </w:numPr>
        <w:tabs>
          <w:tab w:val="clear" w:pos="1418"/>
          <w:tab w:val="left" w:pos="567"/>
          <w:tab w:val="left" w:pos="709"/>
          <w:tab w:val="left" w:pos="851"/>
          <w:tab w:val="num" w:pos="993"/>
        </w:tabs>
        <w:autoSpaceDE w:val="0"/>
        <w:autoSpaceDN w:val="0"/>
        <w:adjustRightInd w:val="0"/>
        <w:spacing w:line="240" w:lineRule="atLeast"/>
        <w:ind w:left="709" w:hanging="425"/>
        <w:contextualSpacing/>
        <w:jc w:val="both"/>
        <w:rPr>
          <w:rFonts w:ascii="Arial" w:hAnsi="Arial" w:cs="Arial"/>
          <w:sz w:val="20"/>
          <w:szCs w:val="20"/>
        </w:rPr>
      </w:pPr>
      <w:r w:rsidRPr="00CB3491">
        <w:rPr>
          <w:rFonts w:ascii="Arial" w:hAnsi="Arial" w:cs="Arial"/>
          <w:sz w:val="20"/>
          <w:szCs w:val="20"/>
        </w:rPr>
        <w:t>Prowadzenie we własnym imieniu i na własny koszt jako wytwórca odpadów gospodarki odpadami powstającymi w ramach realizacji kompleksowej usługi utrzymania technicznego Obiektu w tym m.in w procesie wymiany zużytych elementów (w szczególności filtrów, olejów, źródeł światła, itp.). Do obowiązków Wykonawcy należeć będzie m.in. zapewnienie właściwego magazynowania odpadów (poza terenem Obiektu i należącego do Zamawiającego), a następnie przekazanie odpadów do dalszego zagospodarowania zgodnie z wymogami ustawy o odpadach lub innymi przepisami powszechnie obowiązującego prawa w zakresie gospodarowania odpadami</w:t>
      </w:r>
      <w:r w:rsidR="007149DB" w:rsidRPr="007149DB">
        <w:rPr>
          <w:rFonts w:ascii="Arial" w:hAnsi="Arial" w:cs="Arial"/>
          <w:sz w:val="20"/>
          <w:szCs w:val="20"/>
        </w:rPr>
        <w:t>.</w:t>
      </w:r>
    </w:p>
    <w:p w14:paraId="56A93C45" w14:textId="755977A2" w:rsidR="006619A9" w:rsidRPr="00CB3491" w:rsidRDefault="006619A9" w:rsidP="00CB3491">
      <w:pPr>
        <w:pStyle w:val="Akapitzlist"/>
        <w:numPr>
          <w:ilvl w:val="2"/>
          <w:numId w:val="7"/>
        </w:numPr>
        <w:tabs>
          <w:tab w:val="clear" w:pos="1418"/>
          <w:tab w:val="left" w:pos="567"/>
          <w:tab w:val="left" w:pos="709"/>
          <w:tab w:val="left" w:pos="851"/>
          <w:tab w:val="num" w:pos="993"/>
        </w:tabs>
        <w:autoSpaceDE w:val="0"/>
        <w:autoSpaceDN w:val="0"/>
        <w:adjustRightInd w:val="0"/>
        <w:spacing w:line="240" w:lineRule="atLeast"/>
        <w:ind w:left="709" w:hanging="425"/>
        <w:contextualSpacing/>
        <w:jc w:val="both"/>
        <w:rPr>
          <w:rFonts w:ascii="Arial" w:hAnsi="Arial" w:cs="Arial"/>
          <w:sz w:val="20"/>
          <w:szCs w:val="20"/>
        </w:rPr>
      </w:pPr>
      <w:r w:rsidRPr="00CB3491">
        <w:rPr>
          <w:rFonts w:ascii="Arial" w:hAnsi="Arial" w:cs="Arial"/>
          <w:sz w:val="20"/>
          <w:szCs w:val="20"/>
        </w:rPr>
        <w:t>Współpraca z najemcami i firmami zewnętrznymi świadczącymi usługi na zlecenie Zamawiającego</w:t>
      </w:r>
      <w:r w:rsidR="007149DB" w:rsidRPr="00CB3491">
        <w:rPr>
          <w:rFonts w:ascii="Arial" w:hAnsi="Arial" w:cs="Arial"/>
          <w:sz w:val="20"/>
          <w:szCs w:val="20"/>
        </w:rPr>
        <w:t>.</w:t>
      </w:r>
    </w:p>
    <w:p w14:paraId="357A1722" w14:textId="7AB55D23" w:rsidR="006619A9" w:rsidRPr="00CB3491" w:rsidRDefault="006619A9" w:rsidP="00CB3491">
      <w:pPr>
        <w:pStyle w:val="Akapitzlist"/>
        <w:numPr>
          <w:ilvl w:val="2"/>
          <w:numId w:val="7"/>
        </w:numPr>
        <w:tabs>
          <w:tab w:val="clear" w:pos="1418"/>
          <w:tab w:val="left" w:pos="567"/>
          <w:tab w:val="left" w:pos="709"/>
          <w:tab w:val="left" w:pos="851"/>
          <w:tab w:val="num" w:pos="993"/>
        </w:tabs>
        <w:autoSpaceDE w:val="0"/>
        <w:autoSpaceDN w:val="0"/>
        <w:adjustRightInd w:val="0"/>
        <w:spacing w:line="240" w:lineRule="atLeast"/>
        <w:ind w:left="709" w:hanging="425"/>
        <w:contextualSpacing/>
        <w:jc w:val="both"/>
        <w:rPr>
          <w:rFonts w:ascii="Arial" w:hAnsi="Arial" w:cs="Arial"/>
          <w:sz w:val="20"/>
          <w:szCs w:val="20"/>
        </w:rPr>
      </w:pPr>
      <w:r w:rsidRPr="00CB3491">
        <w:rPr>
          <w:rFonts w:ascii="Arial" w:hAnsi="Arial" w:cs="Arial"/>
          <w:sz w:val="20"/>
          <w:szCs w:val="20"/>
        </w:rPr>
        <w:t>Świadczenie usługi „tragarskiej” (na wezwanie Zamawiającego) w tym:</w:t>
      </w:r>
    </w:p>
    <w:p w14:paraId="27D634B1" w14:textId="620D331A" w:rsidR="006619A9" w:rsidRPr="00CB3491" w:rsidRDefault="006619A9" w:rsidP="00CB3491">
      <w:pPr>
        <w:pStyle w:val="Akapitzlist"/>
        <w:numPr>
          <w:ilvl w:val="3"/>
          <w:numId w:val="7"/>
        </w:numPr>
        <w:tabs>
          <w:tab w:val="left" w:pos="567"/>
          <w:tab w:val="left" w:pos="709"/>
          <w:tab w:val="left" w:pos="851"/>
          <w:tab w:val="num" w:pos="993"/>
        </w:tabs>
        <w:autoSpaceDE w:val="0"/>
        <w:autoSpaceDN w:val="0"/>
        <w:adjustRightInd w:val="0"/>
        <w:spacing w:line="240" w:lineRule="atLeast"/>
        <w:ind w:left="709" w:firstLine="0"/>
        <w:contextualSpacing/>
        <w:jc w:val="both"/>
        <w:rPr>
          <w:rFonts w:ascii="Arial" w:hAnsi="Arial" w:cs="Arial"/>
          <w:sz w:val="20"/>
          <w:szCs w:val="20"/>
        </w:rPr>
      </w:pPr>
      <w:r w:rsidRPr="00CB3491">
        <w:rPr>
          <w:rFonts w:ascii="Arial" w:hAnsi="Arial" w:cs="Arial"/>
          <w:sz w:val="20"/>
          <w:szCs w:val="20"/>
        </w:rPr>
        <w:t>sporadyczne przenoszenie mebli między pokojami w budynku (przenoszenie mebli dwa razy w miesiącu – tj.: przeniesienie biurka, przesunięcie szafy, biurka z pokoju do pokoju, sporadyczne przetransportowanie kartonów np. z dokumentacją z budynku do budynku 10-20 szt. 1 raz w miesiącu),</w:t>
      </w:r>
    </w:p>
    <w:p w14:paraId="5FB02CC3" w14:textId="044F6848" w:rsidR="006619A9" w:rsidRPr="007149DB" w:rsidRDefault="006619A9" w:rsidP="00CB3491">
      <w:pPr>
        <w:pStyle w:val="Akapitzlist"/>
        <w:numPr>
          <w:ilvl w:val="3"/>
          <w:numId w:val="7"/>
        </w:numPr>
        <w:tabs>
          <w:tab w:val="left" w:pos="567"/>
          <w:tab w:val="left" w:pos="709"/>
          <w:tab w:val="left" w:pos="851"/>
          <w:tab w:val="num" w:pos="993"/>
        </w:tabs>
        <w:autoSpaceDE w:val="0"/>
        <w:autoSpaceDN w:val="0"/>
        <w:adjustRightInd w:val="0"/>
        <w:spacing w:line="240" w:lineRule="atLeast"/>
        <w:ind w:left="709" w:firstLine="0"/>
        <w:contextualSpacing/>
        <w:jc w:val="both"/>
        <w:rPr>
          <w:rFonts w:ascii="Arial" w:hAnsi="Arial" w:cs="Arial"/>
          <w:sz w:val="20"/>
          <w:szCs w:val="20"/>
        </w:rPr>
      </w:pPr>
      <w:r w:rsidRPr="007149DB">
        <w:rPr>
          <w:rFonts w:ascii="Arial" w:hAnsi="Arial" w:cs="Arial"/>
          <w:sz w:val="20"/>
          <w:szCs w:val="20"/>
        </w:rPr>
        <w:t>uzupełnianie na poszczególne piętra papieru ksero zamawianego przez Zamawiającego, tj. pobieranie z magazynu na poziomie -1 i dystrybuowanie na poszczególne piętra (częstotliwość dostarczania papieru ok raz na tydzień, ok. 16-17 drukarek, czyli 16-17 punktów gdzie ma być dostarczany papier)</w:t>
      </w:r>
      <w:r w:rsidR="007149DB">
        <w:rPr>
          <w:rFonts w:ascii="Arial" w:hAnsi="Arial" w:cs="Arial"/>
          <w:sz w:val="20"/>
          <w:szCs w:val="20"/>
        </w:rPr>
        <w:t>.</w:t>
      </w:r>
    </w:p>
    <w:p w14:paraId="40ED096E" w14:textId="55A4C9CA" w:rsidR="007149DB" w:rsidRPr="00CB3491" w:rsidRDefault="006619A9" w:rsidP="00CB3491">
      <w:pPr>
        <w:pStyle w:val="Akapitzlist"/>
        <w:numPr>
          <w:ilvl w:val="2"/>
          <w:numId w:val="7"/>
        </w:numPr>
        <w:tabs>
          <w:tab w:val="clear" w:pos="1418"/>
          <w:tab w:val="left" w:pos="567"/>
          <w:tab w:val="left" w:pos="709"/>
          <w:tab w:val="left" w:pos="851"/>
          <w:tab w:val="num" w:pos="993"/>
        </w:tabs>
        <w:ind w:left="709" w:hanging="425"/>
        <w:jc w:val="both"/>
        <w:rPr>
          <w:rFonts w:ascii="Arial" w:hAnsi="Arial" w:cs="Arial"/>
          <w:sz w:val="20"/>
          <w:szCs w:val="20"/>
        </w:rPr>
      </w:pPr>
      <w:r w:rsidRPr="00CB3491">
        <w:rPr>
          <w:rFonts w:ascii="Arial" w:hAnsi="Arial" w:cs="Arial"/>
          <w:sz w:val="20"/>
          <w:szCs w:val="20"/>
        </w:rPr>
        <w:t>Drobne montaże/demontaże (map, kalendarzy, tablic, obrazów, TV itp.) ok. raz w tygodniu ok 10 sztuk</w:t>
      </w:r>
      <w:r w:rsidR="007149DB" w:rsidRPr="007149DB">
        <w:rPr>
          <w:rFonts w:ascii="Arial" w:hAnsi="Arial" w:cs="Arial"/>
          <w:sz w:val="20"/>
          <w:szCs w:val="20"/>
        </w:rPr>
        <w:t>.</w:t>
      </w:r>
    </w:p>
    <w:p w14:paraId="3E939341" w14:textId="41ACC783" w:rsidR="006619A9" w:rsidRPr="00CB3491" w:rsidRDefault="006619A9" w:rsidP="00CB3491">
      <w:pPr>
        <w:pStyle w:val="Akapitzlist"/>
        <w:numPr>
          <w:ilvl w:val="2"/>
          <w:numId w:val="7"/>
        </w:numPr>
        <w:tabs>
          <w:tab w:val="clear" w:pos="1418"/>
          <w:tab w:val="left" w:pos="567"/>
          <w:tab w:val="left" w:pos="709"/>
          <w:tab w:val="left" w:pos="851"/>
          <w:tab w:val="num" w:pos="993"/>
        </w:tabs>
        <w:ind w:left="709" w:hanging="425"/>
        <w:jc w:val="both"/>
        <w:rPr>
          <w:rFonts w:ascii="Arial" w:hAnsi="Arial" w:cs="Arial"/>
          <w:sz w:val="20"/>
          <w:szCs w:val="20"/>
        </w:rPr>
      </w:pPr>
      <w:r w:rsidRPr="00CB3491">
        <w:rPr>
          <w:rFonts w:ascii="Arial" w:hAnsi="Arial" w:cs="Arial"/>
          <w:sz w:val="20"/>
          <w:szCs w:val="20"/>
        </w:rPr>
        <w:t>Obowiązek prowadzenia dziennika i wykonywania pomiarów pokrywy śnieżnej w okresie zimowym.</w:t>
      </w:r>
    </w:p>
    <w:p w14:paraId="3E84F10A" w14:textId="77777777" w:rsidR="006619A9" w:rsidRPr="00ED66C8" w:rsidRDefault="006619A9" w:rsidP="006619A9">
      <w:pPr>
        <w:pStyle w:val="Akapitzlist"/>
        <w:autoSpaceDE w:val="0"/>
        <w:autoSpaceDN w:val="0"/>
        <w:adjustRightInd w:val="0"/>
        <w:spacing w:line="240" w:lineRule="atLeast"/>
        <w:ind w:left="142" w:hanging="426"/>
        <w:jc w:val="both"/>
        <w:rPr>
          <w:rFonts w:ascii="Arial" w:hAnsi="Arial" w:cs="Arial"/>
          <w:sz w:val="20"/>
          <w:szCs w:val="20"/>
        </w:rPr>
      </w:pPr>
    </w:p>
    <w:p w14:paraId="0D1FF0F7" w14:textId="701E725B" w:rsidR="006619A9" w:rsidRPr="00CB3491" w:rsidRDefault="006619A9" w:rsidP="00CB3491">
      <w:pPr>
        <w:pStyle w:val="Akapitzlist"/>
        <w:numPr>
          <w:ilvl w:val="1"/>
          <w:numId w:val="7"/>
        </w:numPr>
        <w:autoSpaceDE w:val="0"/>
        <w:autoSpaceDN w:val="0"/>
        <w:adjustRightInd w:val="0"/>
        <w:spacing w:line="240" w:lineRule="atLeast"/>
        <w:contextualSpacing/>
        <w:jc w:val="both"/>
        <w:rPr>
          <w:rFonts w:ascii="Arial" w:hAnsi="Arial" w:cs="Arial"/>
          <w:b/>
          <w:bCs/>
          <w:sz w:val="20"/>
          <w:szCs w:val="20"/>
        </w:rPr>
      </w:pPr>
      <w:r w:rsidRPr="00CB3491">
        <w:rPr>
          <w:rFonts w:ascii="Arial" w:hAnsi="Arial" w:cs="Arial"/>
          <w:b/>
          <w:sz w:val="20"/>
          <w:szCs w:val="20"/>
        </w:rPr>
        <w:t>Pozostałe informacje dotyczące Przedmiotu Umowy</w:t>
      </w:r>
      <w:r w:rsidRPr="00CB3491">
        <w:rPr>
          <w:rFonts w:ascii="Arial" w:hAnsi="Arial" w:cs="Arial"/>
          <w:b/>
          <w:bCs/>
          <w:sz w:val="20"/>
          <w:szCs w:val="20"/>
        </w:rPr>
        <w:t xml:space="preserve"> </w:t>
      </w:r>
    </w:p>
    <w:p w14:paraId="1D6BEF87" w14:textId="77777777" w:rsidR="006619A9" w:rsidRPr="00ED66C8" w:rsidRDefault="006619A9" w:rsidP="006619A9">
      <w:pPr>
        <w:autoSpaceDE w:val="0"/>
        <w:autoSpaceDN w:val="0"/>
        <w:adjustRightInd w:val="0"/>
        <w:spacing w:line="240" w:lineRule="atLeast"/>
        <w:ind w:left="284"/>
        <w:jc w:val="both"/>
        <w:rPr>
          <w:rFonts w:ascii="Arial" w:hAnsi="Arial" w:cs="Arial"/>
          <w:sz w:val="20"/>
          <w:szCs w:val="20"/>
        </w:rPr>
      </w:pPr>
    </w:p>
    <w:p w14:paraId="50D0BF92" w14:textId="1C6EC814" w:rsidR="006619A9" w:rsidRPr="00ED66C8" w:rsidRDefault="006619A9" w:rsidP="006619A9">
      <w:pPr>
        <w:pStyle w:val="Akapitzlist"/>
        <w:numPr>
          <w:ilvl w:val="0"/>
          <w:numId w:val="39"/>
        </w:numPr>
        <w:autoSpaceDE w:val="0"/>
        <w:autoSpaceDN w:val="0"/>
        <w:adjustRightInd w:val="0"/>
        <w:spacing w:line="240" w:lineRule="atLeast"/>
        <w:ind w:left="851" w:hanging="567"/>
        <w:jc w:val="both"/>
        <w:rPr>
          <w:rFonts w:ascii="Arial" w:hAnsi="Arial" w:cs="Arial"/>
          <w:sz w:val="20"/>
          <w:szCs w:val="20"/>
        </w:rPr>
      </w:pPr>
      <w:r w:rsidRPr="00ED66C8">
        <w:rPr>
          <w:rFonts w:ascii="Arial" w:hAnsi="Arial" w:cs="Arial"/>
          <w:sz w:val="20"/>
          <w:szCs w:val="20"/>
        </w:rPr>
        <w:t>Wykonawca zobowiązany jest na własny koszt i własnym transportem wywieść i zutylizować powstałe w wyniku prac remontowych odpady. Potwierdzeniem przekazania odpadów od utylizacji będzie wystawiona karta przekazania odpadu w przypadku odpadów niebezpiecznych</w:t>
      </w:r>
      <w:r w:rsidR="007149DB">
        <w:rPr>
          <w:rFonts w:ascii="Arial" w:hAnsi="Arial" w:cs="Arial"/>
          <w:sz w:val="20"/>
          <w:szCs w:val="20"/>
        </w:rPr>
        <w:t>.</w:t>
      </w:r>
    </w:p>
    <w:p w14:paraId="73522059" w14:textId="77777777" w:rsidR="006619A9" w:rsidRPr="00ED66C8" w:rsidRDefault="006619A9" w:rsidP="006619A9">
      <w:pPr>
        <w:pStyle w:val="Akapitzlist"/>
        <w:numPr>
          <w:ilvl w:val="0"/>
          <w:numId w:val="39"/>
        </w:numPr>
        <w:autoSpaceDE w:val="0"/>
        <w:autoSpaceDN w:val="0"/>
        <w:adjustRightInd w:val="0"/>
        <w:spacing w:line="240" w:lineRule="atLeast"/>
        <w:ind w:left="851" w:hanging="567"/>
        <w:jc w:val="both"/>
        <w:rPr>
          <w:rFonts w:ascii="Arial" w:hAnsi="Arial" w:cs="Arial"/>
          <w:sz w:val="20"/>
          <w:szCs w:val="20"/>
        </w:rPr>
      </w:pPr>
      <w:r w:rsidRPr="00ED66C8">
        <w:rPr>
          <w:rFonts w:ascii="Arial" w:hAnsi="Arial" w:cs="Arial"/>
          <w:sz w:val="20"/>
          <w:szCs w:val="20"/>
        </w:rPr>
        <w:t>Wykonawca jest odpowiedzialny za jakość oraz rzetelność wykonywanych usług, bezpieczeństwo wszelkich czynności, metod użytych podczas wykonywania usługi oraz zapewni zastępstwa na czas urlopu i absencji skierowanego Personelu do pracy na terenie Obiektu.</w:t>
      </w:r>
    </w:p>
    <w:p w14:paraId="30AFEE25" w14:textId="77777777" w:rsidR="006619A9" w:rsidRPr="00ED66C8" w:rsidRDefault="006619A9" w:rsidP="006619A9">
      <w:pPr>
        <w:pStyle w:val="Akapitzlist"/>
        <w:numPr>
          <w:ilvl w:val="0"/>
          <w:numId w:val="39"/>
        </w:numPr>
        <w:autoSpaceDE w:val="0"/>
        <w:autoSpaceDN w:val="0"/>
        <w:adjustRightInd w:val="0"/>
        <w:spacing w:line="240" w:lineRule="atLeast"/>
        <w:ind w:left="851" w:hanging="567"/>
        <w:jc w:val="both"/>
        <w:rPr>
          <w:rFonts w:ascii="Arial" w:hAnsi="Arial" w:cs="Arial"/>
          <w:sz w:val="20"/>
          <w:szCs w:val="20"/>
        </w:rPr>
      </w:pPr>
      <w:r w:rsidRPr="00ED66C8">
        <w:rPr>
          <w:rFonts w:ascii="Arial" w:hAnsi="Arial" w:cs="Arial"/>
          <w:sz w:val="20"/>
          <w:szCs w:val="20"/>
        </w:rPr>
        <w:t>Telefony, materiały, narzędzia i urządzenia, estetyczną odzież i obuwie ochronne oraz wszelki niezbędny sprzęt potrzebny do prawidłowej realizacji Przedmiotu Umowy Wykonawca zapewni we własnym zakresie i na własny koszt.</w:t>
      </w:r>
    </w:p>
    <w:p w14:paraId="684FC600" w14:textId="77777777" w:rsidR="006619A9" w:rsidRPr="00ED66C8" w:rsidRDefault="006619A9" w:rsidP="006619A9">
      <w:pPr>
        <w:pStyle w:val="Akapitzlist"/>
        <w:numPr>
          <w:ilvl w:val="0"/>
          <w:numId w:val="39"/>
        </w:numPr>
        <w:autoSpaceDE w:val="0"/>
        <w:autoSpaceDN w:val="0"/>
        <w:adjustRightInd w:val="0"/>
        <w:spacing w:line="240" w:lineRule="atLeast"/>
        <w:ind w:left="851" w:hanging="567"/>
        <w:jc w:val="both"/>
        <w:rPr>
          <w:rFonts w:ascii="Arial" w:hAnsi="Arial" w:cs="Arial"/>
          <w:sz w:val="20"/>
          <w:szCs w:val="20"/>
        </w:rPr>
      </w:pPr>
      <w:r w:rsidRPr="00ED66C8">
        <w:rPr>
          <w:rFonts w:ascii="Arial" w:hAnsi="Arial" w:cs="Arial"/>
          <w:sz w:val="20"/>
          <w:szCs w:val="20"/>
        </w:rPr>
        <w:t>W ramach udzielonej gwarancji Wykonawca zobowiązuje się do przyjmowania zgłoszeń o nieprawidłowościach w zrealizowanej Usłudze, oraz niezwłocznej nieodpłatnej naprawy lub ponownego wykonania Usługi w sposób prawidłowy. Termin gwarancji biegnie na nowo od momentu ponownego wykonania Usługi, o którym mowa w zdaniu pierwszym.</w:t>
      </w:r>
    </w:p>
    <w:p w14:paraId="576BCF8E" w14:textId="77777777" w:rsidR="006619A9" w:rsidRPr="00ED66C8" w:rsidRDefault="006619A9" w:rsidP="006619A9">
      <w:pPr>
        <w:pStyle w:val="Akapitzlist"/>
        <w:numPr>
          <w:ilvl w:val="0"/>
          <w:numId w:val="39"/>
        </w:numPr>
        <w:autoSpaceDE w:val="0"/>
        <w:autoSpaceDN w:val="0"/>
        <w:adjustRightInd w:val="0"/>
        <w:spacing w:line="240" w:lineRule="atLeast"/>
        <w:ind w:left="851" w:hanging="567"/>
        <w:jc w:val="both"/>
        <w:rPr>
          <w:rFonts w:ascii="Arial" w:hAnsi="Arial" w:cs="Arial"/>
          <w:sz w:val="20"/>
          <w:szCs w:val="20"/>
        </w:rPr>
      </w:pPr>
      <w:r w:rsidRPr="00ED66C8">
        <w:rPr>
          <w:rFonts w:ascii="Arial" w:hAnsi="Arial" w:cs="Arial"/>
          <w:sz w:val="20"/>
          <w:szCs w:val="20"/>
        </w:rPr>
        <w:t xml:space="preserve">Wykonawca zapewnia, iż nieprawidłowości ujawnione w okresie obowiązywania gwarancji zostaną usunięte w terminie nie dłuższym niż 7 dni od daty zgłoszenia Wykonawcy </w:t>
      </w:r>
      <w:r w:rsidRPr="00ED66C8">
        <w:rPr>
          <w:rFonts w:ascii="Arial" w:hAnsi="Arial" w:cs="Arial"/>
          <w:sz w:val="20"/>
          <w:szCs w:val="20"/>
        </w:rPr>
        <w:lastRenderedPageBreak/>
        <w:t>ujawnionych nieprawidłowości, chyba, że Zamawiający zgodzi się na wydłużenie terminu, uzasadnione względami technicznymi lub organizacyjnymi, na które powoła się Wykonawca. Wykonawca nie ma prawa odmówić spełnienia świadczenia gwarancyjnego.</w:t>
      </w:r>
    </w:p>
    <w:p w14:paraId="5E066775" w14:textId="77777777" w:rsidR="006619A9" w:rsidRPr="00ED66C8" w:rsidRDefault="006619A9" w:rsidP="006619A9">
      <w:pPr>
        <w:pStyle w:val="Akapitzlist"/>
        <w:numPr>
          <w:ilvl w:val="0"/>
          <w:numId w:val="39"/>
        </w:numPr>
        <w:autoSpaceDE w:val="0"/>
        <w:autoSpaceDN w:val="0"/>
        <w:adjustRightInd w:val="0"/>
        <w:spacing w:line="240" w:lineRule="atLeast"/>
        <w:ind w:left="851" w:hanging="567"/>
        <w:jc w:val="both"/>
        <w:rPr>
          <w:rFonts w:ascii="Arial" w:hAnsi="Arial" w:cs="Arial"/>
          <w:sz w:val="20"/>
          <w:szCs w:val="20"/>
        </w:rPr>
      </w:pPr>
      <w:r w:rsidRPr="00ED66C8">
        <w:rPr>
          <w:rFonts w:ascii="Arial" w:hAnsi="Arial" w:cs="Arial"/>
          <w:sz w:val="20"/>
          <w:szCs w:val="20"/>
        </w:rPr>
        <w:t>W przypadku nieprzystąpienia przez Wykonawcę do wykonania Usługi w sposób prawidłowy zgodnie z udzieloną gwarancją jakości, Zamawiający ma prawo do powierzenia wykonania Usługi przez podmiot trzeci na koszt i ryzyko Wykonawcy.</w:t>
      </w:r>
    </w:p>
    <w:p w14:paraId="2CE47CFD" w14:textId="77777777" w:rsidR="00BE6D12" w:rsidRPr="004A22A3" w:rsidRDefault="00BE6D12" w:rsidP="002E49A0">
      <w:pPr>
        <w:spacing w:after="120"/>
        <w:ind w:left="709"/>
        <w:rPr>
          <w:rFonts w:ascii="Arial" w:hAnsi="Arial" w:cs="Arial"/>
          <w:sz w:val="20"/>
          <w:szCs w:val="22"/>
        </w:rPr>
      </w:pPr>
    </w:p>
    <w:sectPr w:rsidR="00BE6D12" w:rsidRPr="004A22A3" w:rsidSect="00B8633C">
      <w:headerReference w:type="even" r:id="rId13"/>
      <w:headerReference w:type="default" r:id="rId14"/>
      <w:footerReference w:type="default" r:id="rId15"/>
      <w:headerReference w:type="first" r:id="rId16"/>
      <w:pgSz w:w="11906" w:h="16838" w:code="9"/>
      <w:pgMar w:top="1276"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D62B3" w14:textId="77777777" w:rsidR="00E311E7" w:rsidRDefault="00E311E7">
      <w:r>
        <w:separator/>
      </w:r>
    </w:p>
  </w:endnote>
  <w:endnote w:type="continuationSeparator" w:id="0">
    <w:p w14:paraId="355EB963" w14:textId="77777777" w:rsidR="00E311E7" w:rsidRDefault="00E311E7">
      <w:r>
        <w:continuationSeparator/>
      </w:r>
    </w:p>
  </w:endnote>
  <w:endnote w:type="continuationNotice" w:id="1">
    <w:p w14:paraId="6C622D6E" w14:textId="77777777" w:rsidR="00E311E7" w:rsidRDefault="00E31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778242"/>
      <w:docPartObj>
        <w:docPartGallery w:val="Page Numbers (Bottom of Page)"/>
        <w:docPartUnique/>
      </w:docPartObj>
    </w:sdtPr>
    <w:sdtEndPr/>
    <w:sdtContent>
      <w:sdt>
        <w:sdtPr>
          <w:id w:val="1728636285"/>
          <w:docPartObj>
            <w:docPartGallery w:val="Page Numbers (Top of Page)"/>
            <w:docPartUnique/>
          </w:docPartObj>
        </w:sdtPr>
        <w:sdtEndPr/>
        <w:sdtContent>
          <w:p w14:paraId="56B3944D" w14:textId="2B3EF56F" w:rsidR="00CB7F93" w:rsidRPr="00CB7F93" w:rsidRDefault="00CB7F93" w:rsidP="005D280E">
            <w:pPr>
              <w:pStyle w:val="Stopka"/>
              <w:pBdr>
                <w:bottom w:val="single" w:sz="12" w:space="0" w:color="auto"/>
              </w:pBdr>
              <w:spacing w:before="120"/>
              <w:jc w:val="right"/>
            </w:pPr>
          </w:p>
          <w:p w14:paraId="4993937B" w14:textId="72197BE9" w:rsidR="00F92CA6" w:rsidRPr="005D280E" w:rsidRDefault="00CB7F93" w:rsidP="005D280E">
            <w:pPr>
              <w:pStyle w:val="Stopka"/>
              <w:spacing w:before="120"/>
              <w:jc w:val="right"/>
            </w:pPr>
            <w:r w:rsidRPr="00CB7F93">
              <w:rPr>
                <w:rFonts w:ascii="Arial" w:hAnsi="Arial" w:cs="Arial"/>
                <w:sz w:val="18"/>
                <w:szCs w:val="18"/>
              </w:rPr>
              <w:t xml:space="preserve">Strona </w:t>
            </w:r>
            <w:r w:rsidRPr="005D280E">
              <w:rPr>
                <w:rFonts w:ascii="Arial" w:hAnsi="Arial" w:cs="Arial"/>
                <w:sz w:val="18"/>
                <w:szCs w:val="18"/>
              </w:rPr>
              <w:fldChar w:fldCharType="begin"/>
            </w:r>
            <w:r w:rsidRPr="005D280E">
              <w:rPr>
                <w:rFonts w:ascii="Arial" w:hAnsi="Arial" w:cs="Arial"/>
                <w:sz w:val="18"/>
                <w:szCs w:val="18"/>
              </w:rPr>
              <w:instrText>PAGE</w:instrText>
            </w:r>
            <w:r w:rsidRPr="005D280E">
              <w:rPr>
                <w:rFonts w:ascii="Arial" w:hAnsi="Arial" w:cs="Arial"/>
                <w:sz w:val="18"/>
                <w:szCs w:val="18"/>
              </w:rPr>
              <w:fldChar w:fldCharType="separate"/>
            </w:r>
            <w:r w:rsidRPr="005D280E">
              <w:rPr>
                <w:rFonts w:ascii="Arial" w:hAnsi="Arial" w:cs="Arial"/>
                <w:sz w:val="18"/>
                <w:szCs w:val="18"/>
              </w:rPr>
              <w:t>9</w:t>
            </w:r>
            <w:r w:rsidRPr="005D280E">
              <w:rPr>
                <w:rFonts w:ascii="Arial" w:hAnsi="Arial" w:cs="Arial"/>
                <w:sz w:val="18"/>
                <w:szCs w:val="18"/>
              </w:rPr>
              <w:fldChar w:fldCharType="end"/>
            </w:r>
            <w:r w:rsidRPr="00CB7F93">
              <w:rPr>
                <w:rFonts w:ascii="Arial" w:hAnsi="Arial" w:cs="Arial"/>
                <w:sz w:val="18"/>
                <w:szCs w:val="18"/>
              </w:rPr>
              <w:t>/</w:t>
            </w:r>
            <w:r w:rsidRPr="005D280E">
              <w:rPr>
                <w:rFonts w:ascii="Arial" w:hAnsi="Arial" w:cs="Arial"/>
                <w:sz w:val="18"/>
                <w:szCs w:val="18"/>
              </w:rPr>
              <w:fldChar w:fldCharType="begin"/>
            </w:r>
            <w:r w:rsidRPr="005D280E">
              <w:rPr>
                <w:rFonts w:ascii="Arial" w:hAnsi="Arial" w:cs="Arial"/>
                <w:sz w:val="18"/>
                <w:szCs w:val="18"/>
              </w:rPr>
              <w:instrText>NUMPAGES</w:instrText>
            </w:r>
            <w:r w:rsidRPr="005D280E">
              <w:rPr>
                <w:rFonts w:ascii="Arial" w:hAnsi="Arial" w:cs="Arial"/>
                <w:sz w:val="18"/>
                <w:szCs w:val="18"/>
              </w:rPr>
              <w:fldChar w:fldCharType="separate"/>
            </w:r>
            <w:r w:rsidRPr="005D280E">
              <w:rPr>
                <w:rFonts w:ascii="Arial" w:hAnsi="Arial" w:cs="Arial"/>
                <w:sz w:val="18"/>
                <w:szCs w:val="18"/>
              </w:rPr>
              <w:t>10</w:t>
            </w:r>
            <w:r w:rsidRPr="005D280E">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06DA6" w14:textId="77777777" w:rsidR="00E311E7" w:rsidRDefault="00E311E7">
      <w:r>
        <w:separator/>
      </w:r>
    </w:p>
  </w:footnote>
  <w:footnote w:type="continuationSeparator" w:id="0">
    <w:p w14:paraId="143FB809" w14:textId="77777777" w:rsidR="00E311E7" w:rsidRDefault="00E311E7">
      <w:r>
        <w:continuationSeparator/>
      </w:r>
    </w:p>
  </w:footnote>
  <w:footnote w:type="continuationNotice" w:id="1">
    <w:p w14:paraId="3E55A046" w14:textId="77777777" w:rsidR="00E311E7" w:rsidRDefault="00E311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9F1A2" w14:textId="24889AE6" w:rsidR="006D7397" w:rsidRDefault="00054292">
    <w:pPr>
      <w:pStyle w:val="Nagwek"/>
    </w:pPr>
    <w:r>
      <w:rPr>
        <w:noProof/>
      </w:rPr>
      <w:pict w14:anchorId="381EBB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2660B" w14:textId="4B8D7328" w:rsidR="00F92CA6" w:rsidRPr="004A22A3" w:rsidRDefault="00054292" w:rsidP="00F65EE6">
    <w:pPr>
      <w:pStyle w:val="Nagwek"/>
      <w:rPr>
        <w:rFonts w:ascii="Arial" w:hAnsi="Arial" w:cs="Arial"/>
        <w:i/>
        <w:sz w:val="18"/>
        <w:szCs w:val="20"/>
      </w:rPr>
    </w:pPr>
    <w:r>
      <w:rPr>
        <w:noProof/>
        <w:sz w:val="22"/>
      </w:rPr>
      <w:pict w14:anchorId="7CBD2A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7" type="#_x0000_t136" style="position:absolute;margin-left:0;margin-top:0;width:479.65pt;height:159.85pt;rotation:315;z-index:-25165772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F92CA6" w:rsidRPr="004A22A3">
      <w:rPr>
        <w:rFonts w:ascii="Arial" w:hAnsi="Arial" w:cs="Arial"/>
        <w:i/>
        <w:sz w:val="18"/>
        <w:szCs w:val="20"/>
      </w:rPr>
      <w:t xml:space="preserve">UMOWA </w:t>
    </w:r>
    <w:r w:rsidR="00757472" w:rsidRPr="004A22A3">
      <w:rPr>
        <w:rFonts w:ascii="Arial" w:hAnsi="Arial" w:cs="Arial"/>
        <w:i/>
        <w:sz w:val="18"/>
        <w:szCs w:val="20"/>
      </w:rPr>
      <w:t>O ŚWIADCZENIE USŁUG</w:t>
    </w:r>
  </w:p>
  <w:p w14:paraId="5641624D" w14:textId="707517AD" w:rsidR="00F92CA6" w:rsidRPr="004A22A3" w:rsidRDefault="00F92CA6" w:rsidP="00F65EE6">
    <w:pPr>
      <w:pStyle w:val="Nagwek"/>
      <w:pBdr>
        <w:bottom w:val="single" w:sz="12" w:space="1" w:color="auto"/>
      </w:pBdr>
      <w:rPr>
        <w:rFonts w:ascii="Arial" w:hAnsi="Arial" w:cs="Arial"/>
        <w:i/>
        <w:sz w:val="18"/>
        <w:szCs w:val="20"/>
      </w:rPr>
    </w:pPr>
    <w:r w:rsidRPr="004A22A3">
      <w:rPr>
        <w:rFonts w:ascii="Arial" w:hAnsi="Arial" w:cs="Arial"/>
        <w:i/>
        <w:sz w:val="18"/>
        <w:szCs w:val="20"/>
      </w:rPr>
      <w:t>WZÓR</w:t>
    </w:r>
    <w:r w:rsidR="00AE42D5" w:rsidRPr="004A22A3">
      <w:rPr>
        <w:rFonts w:ascii="Arial" w:hAnsi="Arial" w:cs="Arial"/>
        <w:i/>
        <w:sz w:val="18"/>
        <w:szCs w:val="20"/>
      </w:rPr>
      <w:t xml:space="preserve">- wersja Nr </w:t>
    </w:r>
    <w:r w:rsidR="009869E2">
      <w:rPr>
        <w:rFonts w:ascii="Arial" w:hAnsi="Arial" w:cs="Arial"/>
        <w:i/>
        <w:sz w:val="18"/>
        <w:szCs w:val="20"/>
      </w:rPr>
      <w:t>11</w:t>
    </w:r>
    <w:r w:rsidR="009869E2" w:rsidRPr="004A22A3">
      <w:rPr>
        <w:rFonts w:ascii="Arial" w:hAnsi="Arial" w:cs="Arial"/>
        <w:i/>
        <w:sz w:val="18"/>
        <w:szCs w:val="20"/>
      </w:rPr>
      <w:t xml:space="preserve"> </w:t>
    </w:r>
    <w:r w:rsidR="00AE42D5" w:rsidRPr="004A22A3">
      <w:rPr>
        <w:rFonts w:ascii="Arial" w:hAnsi="Arial" w:cs="Arial"/>
        <w:i/>
        <w:sz w:val="18"/>
        <w:szCs w:val="20"/>
      </w:rPr>
      <w:t xml:space="preserve">z dnia </w:t>
    </w:r>
    <w:r w:rsidR="009869E2">
      <w:rPr>
        <w:rFonts w:ascii="Arial" w:hAnsi="Arial" w:cs="Arial"/>
        <w:i/>
        <w:sz w:val="18"/>
        <w:szCs w:val="20"/>
      </w:rPr>
      <w:t>[***]</w:t>
    </w:r>
    <w:r w:rsidR="00B96EC0" w:rsidRPr="00B96EC0">
      <w:rPr>
        <w:rFonts w:ascii="Arial" w:hAnsi="Arial" w:cs="Arial"/>
        <w:i/>
        <w:sz w:val="18"/>
        <w:szCs w:val="20"/>
      </w:rPr>
      <w:t xml:space="preserve"> </w:t>
    </w:r>
    <w:r w:rsidR="00AE42D5" w:rsidRPr="004A22A3">
      <w:rPr>
        <w:rFonts w:ascii="Arial" w:hAnsi="Arial" w:cs="Arial"/>
        <w:i/>
        <w:sz w:val="18"/>
        <w:szCs w:val="20"/>
      </w:rPr>
      <w:t>r.</w:t>
    </w:r>
  </w:p>
  <w:p w14:paraId="2565078E" w14:textId="77777777" w:rsidR="00F92CA6" w:rsidRDefault="00F92CA6">
    <w:pPr>
      <w:pStyle w:val="Nagwek"/>
    </w:pPr>
  </w:p>
  <w:p w14:paraId="2FDF956C" w14:textId="357B2743" w:rsidR="006D7397" w:rsidRDefault="00B8633C" w:rsidP="00B8633C">
    <w:pPr>
      <w:pStyle w:val="Nagwek"/>
      <w:tabs>
        <w:tab w:val="clear" w:pos="4536"/>
        <w:tab w:val="clear" w:pos="9072"/>
        <w:tab w:val="left" w:pos="111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265A2" w14:textId="20F7F458" w:rsidR="006D7397" w:rsidRDefault="00054292">
    <w:pPr>
      <w:pStyle w:val="Nagwek"/>
    </w:pPr>
    <w:r>
      <w:rPr>
        <w:noProof/>
      </w:rPr>
      <w:pict w14:anchorId="586652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916"/>
    <w:multiLevelType w:val="hybridMultilevel"/>
    <w:tmpl w:val="648A7C0A"/>
    <w:lvl w:ilvl="0" w:tplc="04150011">
      <w:start w:val="1"/>
      <w:numFmt w:val="decimal"/>
      <w:lvlText w:val="%1)"/>
      <w:lvlJc w:val="left"/>
      <w:pPr>
        <w:ind w:left="644" w:hanging="360"/>
      </w:pPr>
      <w:rPr>
        <w:rFonts w:hint="default"/>
      </w:rPr>
    </w:lvl>
    <w:lvl w:ilvl="1" w:tplc="E0163684">
      <w:start w:val="1"/>
      <w:numFmt w:val="lowerLetter"/>
      <w:lvlText w:val="%2)"/>
      <w:lvlJc w:val="left"/>
      <w:pPr>
        <w:ind w:left="1439" w:hanging="435"/>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1A009A2"/>
    <w:multiLevelType w:val="hybridMultilevel"/>
    <w:tmpl w:val="68D05738"/>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8AFA1E54">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EB3722"/>
    <w:multiLevelType w:val="hybridMultilevel"/>
    <w:tmpl w:val="AAE8070E"/>
    <w:lvl w:ilvl="0" w:tplc="5CDCC240">
      <w:start w:val="1"/>
      <w:numFmt w:val="decimal"/>
      <w:lvlText w:val="%1."/>
      <w:lvlJc w:val="left"/>
      <w:pPr>
        <w:ind w:left="1069" w:hanging="360"/>
      </w:pPr>
      <w:rPr>
        <w:rFonts w:eastAsia="Calibr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15:restartNumberingAfterBreak="0">
    <w:nsid w:val="0496313A"/>
    <w:multiLevelType w:val="hybridMultilevel"/>
    <w:tmpl w:val="80D28F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933009"/>
    <w:multiLevelType w:val="hybridMultilevel"/>
    <w:tmpl w:val="29A4F73C"/>
    <w:lvl w:ilvl="0" w:tplc="78F02082">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A477883"/>
    <w:multiLevelType w:val="hybridMultilevel"/>
    <w:tmpl w:val="FB442D16"/>
    <w:lvl w:ilvl="0" w:tplc="3FD66598">
      <w:start w:val="1"/>
      <w:numFmt w:val="decimal"/>
      <w:lvlText w:val="%1."/>
      <w:lvlJc w:val="left"/>
      <w:pPr>
        <w:ind w:left="644"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 w15:restartNumberingAfterBreak="0">
    <w:nsid w:val="0AD77B72"/>
    <w:multiLevelType w:val="hybridMultilevel"/>
    <w:tmpl w:val="13980FE8"/>
    <w:lvl w:ilvl="0" w:tplc="2C7ABE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EF3595"/>
    <w:multiLevelType w:val="hybridMultilevel"/>
    <w:tmpl w:val="E188CE14"/>
    <w:lvl w:ilvl="0" w:tplc="4E7423B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3473E44"/>
    <w:multiLevelType w:val="hybridMultilevel"/>
    <w:tmpl w:val="EA1854F4"/>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 w15:restartNumberingAfterBreak="0">
    <w:nsid w:val="14DE33B2"/>
    <w:multiLevelType w:val="hybridMultilevel"/>
    <w:tmpl w:val="E12848F8"/>
    <w:lvl w:ilvl="0" w:tplc="8FCE6C9A">
      <w:start w:val="4"/>
      <w:numFmt w:val="decimal"/>
      <w:lvlText w:val="%1."/>
      <w:lvlJc w:val="left"/>
      <w:pPr>
        <w:tabs>
          <w:tab w:val="num" w:pos="705"/>
        </w:tabs>
        <w:ind w:left="705" w:hanging="705"/>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 w15:restartNumberingAfterBreak="0">
    <w:nsid w:val="19475B6C"/>
    <w:multiLevelType w:val="hybridMultilevel"/>
    <w:tmpl w:val="ECDC3FFE"/>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AF0A2C"/>
    <w:multiLevelType w:val="hybridMultilevel"/>
    <w:tmpl w:val="F7367C84"/>
    <w:lvl w:ilvl="0" w:tplc="04150011">
      <w:start w:val="1"/>
      <w:numFmt w:val="decimal"/>
      <w:lvlText w:val="%1)"/>
      <w:lvlJc w:val="left"/>
      <w:pPr>
        <w:ind w:left="502"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C374F4"/>
    <w:multiLevelType w:val="hybridMultilevel"/>
    <w:tmpl w:val="69A453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171898"/>
    <w:multiLevelType w:val="hybridMultilevel"/>
    <w:tmpl w:val="67464498"/>
    <w:lvl w:ilvl="0" w:tplc="B85E7BF0">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5" w15:restartNumberingAfterBreak="0">
    <w:nsid w:val="23616CD3"/>
    <w:multiLevelType w:val="hybridMultilevel"/>
    <w:tmpl w:val="57804794"/>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930612"/>
    <w:multiLevelType w:val="hybridMultilevel"/>
    <w:tmpl w:val="08E800BA"/>
    <w:lvl w:ilvl="0" w:tplc="E62843F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837CDD"/>
    <w:multiLevelType w:val="hybridMultilevel"/>
    <w:tmpl w:val="F18ADEFE"/>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613082"/>
    <w:multiLevelType w:val="hybridMultilevel"/>
    <w:tmpl w:val="5A526D5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2B680081"/>
    <w:multiLevelType w:val="hybridMultilevel"/>
    <w:tmpl w:val="EE3E610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B17573"/>
    <w:multiLevelType w:val="hybridMultilevel"/>
    <w:tmpl w:val="78AAA988"/>
    <w:lvl w:ilvl="0" w:tplc="04150017">
      <w:start w:val="1"/>
      <w:numFmt w:val="lowerLetter"/>
      <w:lvlText w:val="%1)"/>
      <w:lvlJc w:val="left"/>
      <w:pPr>
        <w:ind w:left="1997" w:hanging="360"/>
      </w:pPr>
    </w:lvl>
    <w:lvl w:ilvl="1" w:tplc="04150019" w:tentative="1">
      <w:start w:val="1"/>
      <w:numFmt w:val="lowerLetter"/>
      <w:lvlText w:val="%2."/>
      <w:lvlJc w:val="left"/>
      <w:pPr>
        <w:ind w:left="2717"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21" w15:restartNumberingAfterBreak="0">
    <w:nsid w:val="37185CC8"/>
    <w:multiLevelType w:val="hybridMultilevel"/>
    <w:tmpl w:val="480A0C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C8E5EC7"/>
    <w:multiLevelType w:val="multilevel"/>
    <w:tmpl w:val="D0284E78"/>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3" w15:restartNumberingAfterBreak="0">
    <w:nsid w:val="3D2619BC"/>
    <w:multiLevelType w:val="hybridMultilevel"/>
    <w:tmpl w:val="1980C3A8"/>
    <w:lvl w:ilvl="0" w:tplc="7C2AC3B6">
      <w:start w:val="2"/>
      <w:numFmt w:val="decimal"/>
      <w:lvlText w:val="%1."/>
      <w:lvlJc w:val="left"/>
      <w:pPr>
        <w:ind w:left="50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3FDC1BCA"/>
    <w:multiLevelType w:val="hybridMultilevel"/>
    <w:tmpl w:val="E20445AE"/>
    <w:lvl w:ilvl="0" w:tplc="5004269E">
      <w:start w:val="8"/>
      <w:numFmt w:val="decimal"/>
      <w:lvlText w:val="%1."/>
      <w:lvlJc w:val="left"/>
      <w:pPr>
        <w:ind w:left="360" w:hanging="360"/>
      </w:pPr>
      <w:rPr>
        <w:rFonts w:hint="default"/>
      </w:rPr>
    </w:lvl>
    <w:lvl w:ilvl="1" w:tplc="04150019">
      <w:start w:val="1"/>
      <w:numFmt w:val="lowerLetter"/>
      <w:lvlText w:val="%2."/>
      <w:lvlJc w:val="left"/>
      <w:pPr>
        <w:ind w:left="1440" w:hanging="360"/>
      </w:pPr>
    </w:lvl>
    <w:lvl w:ilvl="2" w:tplc="A2B0E6CE">
      <w:start w:val="1"/>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918AF"/>
    <w:multiLevelType w:val="hybridMultilevel"/>
    <w:tmpl w:val="31144D1C"/>
    <w:lvl w:ilvl="0" w:tplc="0F464B08">
      <w:start w:val="1"/>
      <w:numFmt w:val="decimal"/>
      <w:lvlText w:val="%1."/>
      <w:lvlJc w:val="left"/>
      <w:pPr>
        <w:tabs>
          <w:tab w:val="num" w:pos="705"/>
        </w:tabs>
        <w:ind w:left="70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4BD495F"/>
    <w:multiLevelType w:val="hybridMultilevel"/>
    <w:tmpl w:val="D8782F60"/>
    <w:lvl w:ilvl="0" w:tplc="6BD8ABC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DECA8832">
      <w:start w:val="1"/>
      <w:numFmt w:val="decimal"/>
      <w:lvlText w:val="%3)"/>
      <w:lvlJc w:val="right"/>
      <w:pPr>
        <w:ind w:left="1800" w:hanging="180"/>
      </w:pPr>
      <w:rPr>
        <w:rFonts w:ascii="Arial" w:eastAsia="Calibri" w:hAnsi="Arial" w:cs="Arial"/>
      </w:r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B042D85"/>
    <w:multiLevelType w:val="hybridMultilevel"/>
    <w:tmpl w:val="0C323860"/>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0510132"/>
    <w:multiLevelType w:val="hybridMultilevel"/>
    <w:tmpl w:val="FE606FA6"/>
    <w:lvl w:ilvl="0" w:tplc="28B40E98">
      <w:start w:val="2"/>
      <w:numFmt w:val="decimal"/>
      <w:lvlText w:val="%1."/>
      <w:lvlJc w:val="left"/>
      <w:pPr>
        <w:ind w:left="64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CA1964"/>
    <w:multiLevelType w:val="hybridMultilevel"/>
    <w:tmpl w:val="6BEE025A"/>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1A73CAD"/>
    <w:multiLevelType w:val="hybridMultilevel"/>
    <w:tmpl w:val="0C5220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1B43ED3"/>
    <w:multiLevelType w:val="hybridMultilevel"/>
    <w:tmpl w:val="FA4016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EC19CB"/>
    <w:multiLevelType w:val="hybridMultilevel"/>
    <w:tmpl w:val="6DB8CAEE"/>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1F15149"/>
    <w:multiLevelType w:val="hybridMultilevel"/>
    <w:tmpl w:val="22A2EF68"/>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2096319"/>
    <w:multiLevelType w:val="hybridMultilevel"/>
    <w:tmpl w:val="BBB6E868"/>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8EE66FD"/>
    <w:multiLevelType w:val="hybridMultilevel"/>
    <w:tmpl w:val="63029F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A64035"/>
    <w:multiLevelType w:val="hybridMultilevel"/>
    <w:tmpl w:val="D704383A"/>
    <w:lvl w:ilvl="0" w:tplc="A2589972">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9" w15:restartNumberingAfterBreak="0">
    <w:nsid w:val="5F2556AD"/>
    <w:multiLevelType w:val="hybridMultilevel"/>
    <w:tmpl w:val="3E8C0030"/>
    <w:lvl w:ilvl="0" w:tplc="2DE2C3D6">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014B24"/>
    <w:multiLevelType w:val="hybridMultilevel"/>
    <w:tmpl w:val="ABDE0C9C"/>
    <w:lvl w:ilvl="0" w:tplc="B79C5CB8">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7527FB8"/>
    <w:multiLevelType w:val="hybridMultilevel"/>
    <w:tmpl w:val="C5FAA3D6"/>
    <w:lvl w:ilvl="0" w:tplc="932EE8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BA742C6"/>
    <w:multiLevelType w:val="hybridMultilevel"/>
    <w:tmpl w:val="AEDA94FA"/>
    <w:lvl w:ilvl="0" w:tplc="7068D212">
      <w:start w:val="1"/>
      <w:numFmt w:val="upperRoman"/>
      <w:lvlText w:val="%1."/>
      <w:lvlJc w:val="left"/>
      <w:pPr>
        <w:ind w:left="2700" w:hanging="72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3" w15:restartNumberingAfterBreak="0">
    <w:nsid w:val="730A0876"/>
    <w:multiLevelType w:val="hybridMultilevel"/>
    <w:tmpl w:val="6D6643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7D4CC9"/>
    <w:multiLevelType w:val="hybridMultilevel"/>
    <w:tmpl w:val="F35A5FAA"/>
    <w:lvl w:ilvl="0" w:tplc="80E8B34E">
      <w:start w:val="6"/>
      <w:numFmt w:val="decimal"/>
      <w:lvlText w:val="%1."/>
      <w:lvlJc w:val="left"/>
      <w:pPr>
        <w:tabs>
          <w:tab w:val="num" w:pos="705"/>
        </w:tabs>
        <w:ind w:left="70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135903"/>
    <w:multiLevelType w:val="hybridMultilevel"/>
    <w:tmpl w:val="5506630C"/>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6" w15:restartNumberingAfterBreak="0">
    <w:nsid w:val="77F84803"/>
    <w:multiLevelType w:val="hybridMultilevel"/>
    <w:tmpl w:val="394EF1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8761728"/>
    <w:multiLevelType w:val="hybridMultilevel"/>
    <w:tmpl w:val="9698D538"/>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8" w15:restartNumberingAfterBreak="0">
    <w:nsid w:val="7A1E1A66"/>
    <w:multiLevelType w:val="hybridMultilevel"/>
    <w:tmpl w:val="9F0294E4"/>
    <w:lvl w:ilvl="0" w:tplc="04150011">
      <w:start w:val="1"/>
      <w:numFmt w:val="decimal"/>
      <w:lvlText w:val="%1)"/>
      <w:lvlJc w:val="left"/>
      <w:pPr>
        <w:ind w:left="720" w:hanging="360"/>
      </w:pPr>
    </w:lvl>
    <w:lvl w:ilvl="1" w:tplc="8C90032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45463147">
    <w:abstractNumId w:val="38"/>
  </w:num>
  <w:num w:numId="2" w16cid:durableId="120458892">
    <w:abstractNumId w:val="28"/>
  </w:num>
  <w:num w:numId="3" w16cid:durableId="1992100732">
    <w:abstractNumId w:val="22"/>
  </w:num>
  <w:num w:numId="4" w16cid:durableId="1650013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36226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8901908">
    <w:abstractNumId w:val="22"/>
    <w:lvlOverride w:ilvl="0">
      <w:lvl w:ilvl="0">
        <w:start w:val="1"/>
        <w:numFmt w:val="decimal"/>
        <w:lvlText w:val="§ %1."/>
        <w:lvlJc w:val="left"/>
        <w:pPr>
          <w:tabs>
            <w:tab w:val="num" w:pos="709"/>
          </w:tabs>
          <w:ind w:left="709" w:hanging="709"/>
        </w:pPr>
        <w:rPr>
          <w:rFonts w:ascii="Arial" w:hAnsi="Arial" w:cs="Arial" w:hint="default"/>
          <w:b/>
          <w:sz w:val="20"/>
          <w:szCs w:val="22"/>
        </w:rPr>
      </w:lvl>
    </w:lvlOverride>
    <w:lvlOverride w:ilvl="1">
      <w:lvl w:ilvl="1">
        <w:start w:val="1"/>
        <w:numFmt w:val="decimal"/>
        <w:lvlText w:val="%2."/>
        <w:lvlJc w:val="left"/>
        <w:pPr>
          <w:tabs>
            <w:tab w:val="num" w:pos="851"/>
          </w:tabs>
          <w:ind w:left="851" w:hanging="709"/>
        </w:pPr>
        <w:rPr>
          <w:rFonts w:ascii="Arial" w:hAnsi="Arial" w:cs="Arial" w:hint="default"/>
          <w:b w:val="0"/>
          <w:bCs w:val="0"/>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7" w16cid:durableId="1365905943">
    <w:abstractNumId w:val="22"/>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eastAsia="Calibri" w:hAnsi="Arial" w:cs="Arial"/>
          <w:b/>
          <w:bCs w:val="0"/>
          <w:i w:val="0"/>
          <w:color w:val="000000" w:themeColor="text1"/>
          <w:sz w:val="20"/>
        </w:rPr>
      </w:lvl>
    </w:lvlOverride>
    <w:lvlOverride w:ilvl="2">
      <w:lvl w:ilvl="2">
        <w:start w:val="1"/>
        <w:numFmt w:val="decimal"/>
        <w:lvlText w:val="%3)"/>
        <w:lvlJc w:val="left"/>
        <w:pPr>
          <w:tabs>
            <w:tab w:val="num" w:pos="1418"/>
          </w:tabs>
          <w:ind w:left="1418" w:hanging="709"/>
        </w:pPr>
        <w:rPr>
          <w:rFonts w:ascii="Arial" w:eastAsia="Calibri" w:hAnsi="Arial" w:cs="Arial"/>
          <w:i w:val="0"/>
          <w:iCs/>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722025529">
    <w:abstractNumId w:val="14"/>
  </w:num>
  <w:num w:numId="9" w16cid:durableId="962343380">
    <w:abstractNumId w:val="45"/>
  </w:num>
  <w:num w:numId="10" w16cid:durableId="631863799">
    <w:abstractNumId w:val="21"/>
  </w:num>
  <w:num w:numId="11" w16cid:durableId="645815008">
    <w:abstractNumId w:val="4"/>
  </w:num>
  <w:num w:numId="12" w16cid:durableId="1779906113">
    <w:abstractNumId w:val="8"/>
  </w:num>
  <w:num w:numId="13" w16cid:durableId="1644113155">
    <w:abstractNumId w:val="36"/>
  </w:num>
  <w:num w:numId="14" w16cid:durableId="365641681">
    <w:abstractNumId w:val="26"/>
  </w:num>
  <w:num w:numId="15" w16cid:durableId="220093595">
    <w:abstractNumId w:val="3"/>
  </w:num>
  <w:num w:numId="16" w16cid:durableId="1360469408">
    <w:abstractNumId w:val="12"/>
  </w:num>
  <w:num w:numId="17" w16cid:durableId="134420125">
    <w:abstractNumId w:val="18"/>
  </w:num>
  <w:num w:numId="18" w16cid:durableId="810831557">
    <w:abstractNumId w:val="39"/>
  </w:num>
  <w:num w:numId="19" w16cid:durableId="1203596927">
    <w:abstractNumId w:val="16"/>
  </w:num>
  <w:num w:numId="20" w16cid:durableId="412047531">
    <w:abstractNumId w:val="13"/>
  </w:num>
  <w:num w:numId="21" w16cid:durableId="59602811">
    <w:abstractNumId w:val="40"/>
  </w:num>
  <w:num w:numId="22" w16cid:durableId="1332640313">
    <w:abstractNumId w:val="24"/>
  </w:num>
  <w:num w:numId="23" w16cid:durableId="623852528">
    <w:abstractNumId w:val="46"/>
  </w:num>
  <w:num w:numId="24" w16cid:durableId="2017880529">
    <w:abstractNumId w:val="7"/>
  </w:num>
  <w:num w:numId="25" w16cid:durableId="188027713">
    <w:abstractNumId w:val="9"/>
  </w:num>
  <w:num w:numId="26" w16cid:durableId="482090361">
    <w:abstractNumId w:val="25"/>
  </w:num>
  <w:num w:numId="27" w16cid:durableId="1174565414">
    <w:abstractNumId w:val="32"/>
  </w:num>
  <w:num w:numId="28" w16cid:durableId="941259526">
    <w:abstractNumId w:val="29"/>
  </w:num>
  <w:num w:numId="29" w16cid:durableId="1815565786">
    <w:abstractNumId w:val="41"/>
  </w:num>
  <w:num w:numId="30" w16cid:durableId="1905988977">
    <w:abstractNumId w:val="37"/>
  </w:num>
  <w:num w:numId="31" w16cid:durableId="47072945">
    <w:abstractNumId w:val="44"/>
  </w:num>
  <w:num w:numId="32" w16cid:durableId="877476955">
    <w:abstractNumId w:val="5"/>
  </w:num>
  <w:num w:numId="33" w16cid:durableId="1657344076">
    <w:abstractNumId w:val="20"/>
  </w:num>
  <w:num w:numId="34" w16cid:durableId="456753084">
    <w:abstractNumId w:val="6"/>
  </w:num>
  <w:num w:numId="35" w16cid:durableId="1313829147">
    <w:abstractNumId w:val="23"/>
  </w:num>
  <w:num w:numId="36" w16cid:durableId="928272708">
    <w:abstractNumId w:val="47"/>
  </w:num>
  <w:num w:numId="37" w16cid:durableId="1317489350">
    <w:abstractNumId w:val="31"/>
  </w:num>
  <w:num w:numId="38" w16cid:durableId="654577713">
    <w:abstractNumId w:val="2"/>
  </w:num>
  <w:num w:numId="39" w16cid:durableId="273100086">
    <w:abstractNumId w:val="0"/>
  </w:num>
  <w:num w:numId="40" w16cid:durableId="587932559">
    <w:abstractNumId w:val="43"/>
  </w:num>
  <w:num w:numId="41" w16cid:durableId="122427033">
    <w:abstractNumId w:val="11"/>
  </w:num>
  <w:num w:numId="42" w16cid:durableId="270864549">
    <w:abstractNumId w:val="15"/>
  </w:num>
  <w:num w:numId="43" w16cid:durableId="2018381615">
    <w:abstractNumId w:val="17"/>
  </w:num>
  <w:num w:numId="44" w16cid:durableId="1554808314">
    <w:abstractNumId w:val="19"/>
  </w:num>
  <w:num w:numId="45" w16cid:durableId="1745834571">
    <w:abstractNumId w:val="27"/>
  </w:num>
  <w:num w:numId="46" w16cid:durableId="889808727">
    <w:abstractNumId w:val="10"/>
  </w:num>
  <w:num w:numId="47" w16cid:durableId="461845049">
    <w:abstractNumId w:val="34"/>
  </w:num>
  <w:num w:numId="48" w16cid:durableId="2037341243">
    <w:abstractNumId w:val="1"/>
  </w:num>
  <w:num w:numId="49" w16cid:durableId="310527207">
    <w:abstractNumId w:val="30"/>
  </w:num>
  <w:num w:numId="50" w16cid:durableId="1346131694">
    <w:abstractNumId w:val="48"/>
  </w:num>
  <w:num w:numId="51" w16cid:durableId="33626768">
    <w:abstractNumId w:val="4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34A0"/>
    <w:rsid w:val="00007BDB"/>
    <w:rsid w:val="00007F3A"/>
    <w:rsid w:val="00010CCB"/>
    <w:rsid w:val="00010FE8"/>
    <w:rsid w:val="0001117D"/>
    <w:rsid w:val="00013645"/>
    <w:rsid w:val="000173EC"/>
    <w:rsid w:val="00022554"/>
    <w:rsid w:val="00025E18"/>
    <w:rsid w:val="000264AA"/>
    <w:rsid w:val="00026A33"/>
    <w:rsid w:val="00033D9E"/>
    <w:rsid w:val="00035488"/>
    <w:rsid w:val="0003635C"/>
    <w:rsid w:val="00040004"/>
    <w:rsid w:val="000438D6"/>
    <w:rsid w:val="0004583E"/>
    <w:rsid w:val="00045AD7"/>
    <w:rsid w:val="00046B30"/>
    <w:rsid w:val="00046D3C"/>
    <w:rsid w:val="000478E4"/>
    <w:rsid w:val="00050D90"/>
    <w:rsid w:val="00054292"/>
    <w:rsid w:val="00055246"/>
    <w:rsid w:val="00062860"/>
    <w:rsid w:val="00063CF7"/>
    <w:rsid w:val="00064717"/>
    <w:rsid w:val="0007110B"/>
    <w:rsid w:val="0007209D"/>
    <w:rsid w:val="000724BE"/>
    <w:rsid w:val="0007254B"/>
    <w:rsid w:val="00072D06"/>
    <w:rsid w:val="000739DD"/>
    <w:rsid w:val="000745B2"/>
    <w:rsid w:val="00075A26"/>
    <w:rsid w:val="000774C5"/>
    <w:rsid w:val="00082EE6"/>
    <w:rsid w:val="00086892"/>
    <w:rsid w:val="0009109E"/>
    <w:rsid w:val="000923D8"/>
    <w:rsid w:val="00092B32"/>
    <w:rsid w:val="000930ED"/>
    <w:rsid w:val="000941DD"/>
    <w:rsid w:val="00094A5E"/>
    <w:rsid w:val="00095E30"/>
    <w:rsid w:val="000A1CF4"/>
    <w:rsid w:val="000A35E4"/>
    <w:rsid w:val="000A623E"/>
    <w:rsid w:val="000A7237"/>
    <w:rsid w:val="000A7C12"/>
    <w:rsid w:val="000B2B7B"/>
    <w:rsid w:val="000B2EFE"/>
    <w:rsid w:val="000B53F2"/>
    <w:rsid w:val="000B5636"/>
    <w:rsid w:val="000B6D5B"/>
    <w:rsid w:val="000C04CB"/>
    <w:rsid w:val="000C13EC"/>
    <w:rsid w:val="000C211F"/>
    <w:rsid w:val="000C28CB"/>
    <w:rsid w:val="000C58A1"/>
    <w:rsid w:val="000C633B"/>
    <w:rsid w:val="000C72D2"/>
    <w:rsid w:val="000D3D8B"/>
    <w:rsid w:val="000D4093"/>
    <w:rsid w:val="000D661D"/>
    <w:rsid w:val="000E02CE"/>
    <w:rsid w:val="000E0AEB"/>
    <w:rsid w:val="000E2186"/>
    <w:rsid w:val="000E33AE"/>
    <w:rsid w:val="000E5AA7"/>
    <w:rsid w:val="000E74E0"/>
    <w:rsid w:val="000F0348"/>
    <w:rsid w:val="000F0837"/>
    <w:rsid w:val="000F0A51"/>
    <w:rsid w:val="000F1436"/>
    <w:rsid w:val="000F2388"/>
    <w:rsid w:val="000F2486"/>
    <w:rsid w:val="000F3751"/>
    <w:rsid w:val="000F6386"/>
    <w:rsid w:val="000F6878"/>
    <w:rsid w:val="00100280"/>
    <w:rsid w:val="001013C1"/>
    <w:rsid w:val="0010207A"/>
    <w:rsid w:val="001048CE"/>
    <w:rsid w:val="001052B5"/>
    <w:rsid w:val="00105E78"/>
    <w:rsid w:val="00110067"/>
    <w:rsid w:val="00111C70"/>
    <w:rsid w:val="00112C08"/>
    <w:rsid w:val="001153D7"/>
    <w:rsid w:val="00115636"/>
    <w:rsid w:val="0012097C"/>
    <w:rsid w:val="0012262D"/>
    <w:rsid w:val="00125EF1"/>
    <w:rsid w:val="00126290"/>
    <w:rsid w:val="001262F5"/>
    <w:rsid w:val="00126AB0"/>
    <w:rsid w:val="0013106B"/>
    <w:rsid w:val="0013210A"/>
    <w:rsid w:val="00134134"/>
    <w:rsid w:val="0013425E"/>
    <w:rsid w:val="00141729"/>
    <w:rsid w:val="0014318F"/>
    <w:rsid w:val="001459F0"/>
    <w:rsid w:val="0015090C"/>
    <w:rsid w:val="00152954"/>
    <w:rsid w:val="00154C64"/>
    <w:rsid w:val="00160297"/>
    <w:rsid w:val="00160603"/>
    <w:rsid w:val="00162AA5"/>
    <w:rsid w:val="00163C16"/>
    <w:rsid w:val="001651B7"/>
    <w:rsid w:val="001656ED"/>
    <w:rsid w:val="0016736E"/>
    <w:rsid w:val="0016763B"/>
    <w:rsid w:val="00167FD8"/>
    <w:rsid w:val="00171667"/>
    <w:rsid w:val="001755F6"/>
    <w:rsid w:val="00175625"/>
    <w:rsid w:val="001805B6"/>
    <w:rsid w:val="00187467"/>
    <w:rsid w:val="0019316E"/>
    <w:rsid w:val="00197AE4"/>
    <w:rsid w:val="001A5329"/>
    <w:rsid w:val="001B0491"/>
    <w:rsid w:val="001B1389"/>
    <w:rsid w:val="001B1E55"/>
    <w:rsid w:val="001B7E2C"/>
    <w:rsid w:val="001C671E"/>
    <w:rsid w:val="001C7D72"/>
    <w:rsid w:val="001D2ED4"/>
    <w:rsid w:val="001D3214"/>
    <w:rsid w:val="001D5285"/>
    <w:rsid w:val="001E0E9B"/>
    <w:rsid w:val="001E28BF"/>
    <w:rsid w:val="001E513C"/>
    <w:rsid w:val="001E5638"/>
    <w:rsid w:val="001E60B9"/>
    <w:rsid w:val="001F0B11"/>
    <w:rsid w:val="001F276A"/>
    <w:rsid w:val="001F6167"/>
    <w:rsid w:val="001F73DB"/>
    <w:rsid w:val="002008C9"/>
    <w:rsid w:val="00200BF0"/>
    <w:rsid w:val="00201AF7"/>
    <w:rsid w:val="00203BCA"/>
    <w:rsid w:val="00203E9D"/>
    <w:rsid w:val="00204007"/>
    <w:rsid w:val="00207736"/>
    <w:rsid w:val="00210A31"/>
    <w:rsid w:val="00214B1B"/>
    <w:rsid w:val="00215BBF"/>
    <w:rsid w:val="002214A1"/>
    <w:rsid w:val="00230BA8"/>
    <w:rsid w:val="00233176"/>
    <w:rsid w:val="00234AAE"/>
    <w:rsid w:val="00235887"/>
    <w:rsid w:val="00236B5D"/>
    <w:rsid w:val="00246751"/>
    <w:rsid w:val="002514CF"/>
    <w:rsid w:val="00251F95"/>
    <w:rsid w:val="00253CBA"/>
    <w:rsid w:val="00255AE8"/>
    <w:rsid w:val="00255DEA"/>
    <w:rsid w:val="00257647"/>
    <w:rsid w:val="00260474"/>
    <w:rsid w:val="00260CCF"/>
    <w:rsid w:val="00265B4B"/>
    <w:rsid w:val="00266298"/>
    <w:rsid w:val="0026645A"/>
    <w:rsid w:val="0026652F"/>
    <w:rsid w:val="0027121A"/>
    <w:rsid w:val="0027463E"/>
    <w:rsid w:val="00275ACD"/>
    <w:rsid w:val="002776A9"/>
    <w:rsid w:val="00281987"/>
    <w:rsid w:val="00281CAC"/>
    <w:rsid w:val="00281D16"/>
    <w:rsid w:val="002822E4"/>
    <w:rsid w:val="00282441"/>
    <w:rsid w:val="00286137"/>
    <w:rsid w:val="002876A2"/>
    <w:rsid w:val="00290227"/>
    <w:rsid w:val="0029297C"/>
    <w:rsid w:val="00294423"/>
    <w:rsid w:val="00296055"/>
    <w:rsid w:val="002A0E2C"/>
    <w:rsid w:val="002A3E33"/>
    <w:rsid w:val="002A55FD"/>
    <w:rsid w:val="002B05D6"/>
    <w:rsid w:val="002B2F3E"/>
    <w:rsid w:val="002B685D"/>
    <w:rsid w:val="002B6F47"/>
    <w:rsid w:val="002C01AD"/>
    <w:rsid w:val="002C01CC"/>
    <w:rsid w:val="002C0C39"/>
    <w:rsid w:val="002C140E"/>
    <w:rsid w:val="002C27DC"/>
    <w:rsid w:val="002C31DA"/>
    <w:rsid w:val="002C675D"/>
    <w:rsid w:val="002D0231"/>
    <w:rsid w:val="002D4FC6"/>
    <w:rsid w:val="002D5C26"/>
    <w:rsid w:val="002E49A0"/>
    <w:rsid w:val="002E565A"/>
    <w:rsid w:val="002E672E"/>
    <w:rsid w:val="002E7EAD"/>
    <w:rsid w:val="002F1D6D"/>
    <w:rsid w:val="002F3344"/>
    <w:rsid w:val="002F5233"/>
    <w:rsid w:val="002F5E42"/>
    <w:rsid w:val="0030253F"/>
    <w:rsid w:val="00303F20"/>
    <w:rsid w:val="00307195"/>
    <w:rsid w:val="003077C0"/>
    <w:rsid w:val="003104D6"/>
    <w:rsid w:val="00313080"/>
    <w:rsid w:val="003146CF"/>
    <w:rsid w:val="00317750"/>
    <w:rsid w:val="00330FB4"/>
    <w:rsid w:val="003313AC"/>
    <w:rsid w:val="00331691"/>
    <w:rsid w:val="003319EE"/>
    <w:rsid w:val="00333134"/>
    <w:rsid w:val="00337784"/>
    <w:rsid w:val="00343D44"/>
    <w:rsid w:val="0035316C"/>
    <w:rsid w:val="00355CFD"/>
    <w:rsid w:val="003573DF"/>
    <w:rsid w:val="0036503B"/>
    <w:rsid w:val="00374D57"/>
    <w:rsid w:val="003808C4"/>
    <w:rsid w:val="003856AF"/>
    <w:rsid w:val="003910C2"/>
    <w:rsid w:val="003922E1"/>
    <w:rsid w:val="003A04A8"/>
    <w:rsid w:val="003A06D9"/>
    <w:rsid w:val="003B0CD4"/>
    <w:rsid w:val="003B0DA2"/>
    <w:rsid w:val="003B1652"/>
    <w:rsid w:val="003B264C"/>
    <w:rsid w:val="003B33CF"/>
    <w:rsid w:val="003B35D3"/>
    <w:rsid w:val="003B3B5D"/>
    <w:rsid w:val="003C02AB"/>
    <w:rsid w:val="003C1D49"/>
    <w:rsid w:val="003C4AA6"/>
    <w:rsid w:val="003C4CD5"/>
    <w:rsid w:val="003C7B9D"/>
    <w:rsid w:val="003D3AE0"/>
    <w:rsid w:val="003D43E7"/>
    <w:rsid w:val="003D5B71"/>
    <w:rsid w:val="003D5B76"/>
    <w:rsid w:val="003D63C9"/>
    <w:rsid w:val="003E366B"/>
    <w:rsid w:val="003E77B3"/>
    <w:rsid w:val="003F1426"/>
    <w:rsid w:val="003F32C1"/>
    <w:rsid w:val="003F3AFE"/>
    <w:rsid w:val="003F411A"/>
    <w:rsid w:val="003F643B"/>
    <w:rsid w:val="003F67A2"/>
    <w:rsid w:val="003F7D6A"/>
    <w:rsid w:val="003F7E58"/>
    <w:rsid w:val="0040133F"/>
    <w:rsid w:val="004032B7"/>
    <w:rsid w:val="004064DA"/>
    <w:rsid w:val="00412883"/>
    <w:rsid w:val="00413614"/>
    <w:rsid w:val="00420825"/>
    <w:rsid w:val="004247B8"/>
    <w:rsid w:val="0043620B"/>
    <w:rsid w:val="004444FD"/>
    <w:rsid w:val="00444D73"/>
    <w:rsid w:val="004506F2"/>
    <w:rsid w:val="00454C02"/>
    <w:rsid w:val="0045663A"/>
    <w:rsid w:val="00456E57"/>
    <w:rsid w:val="0046206E"/>
    <w:rsid w:val="00462B7E"/>
    <w:rsid w:val="00465FCC"/>
    <w:rsid w:val="004660FE"/>
    <w:rsid w:val="0046677C"/>
    <w:rsid w:val="00475993"/>
    <w:rsid w:val="004762B0"/>
    <w:rsid w:val="00477CEB"/>
    <w:rsid w:val="0048554A"/>
    <w:rsid w:val="00490C6D"/>
    <w:rsid w:val="004913A8"/>
    <w:rsid w:val="00492D6A"/>
    <w:rsid w:val="004934DE"/>
    <w:rsid w:val="004942B3"/>
    <w:rsid w:val="00495550"/>
    <w:rsid w:val="00496B39"/>
    <w:rsid w:val="00497544"/>
    <w:rsid w:val="00497704"/>
    <w:rsid w:val="004A061A"/>
    <w:rsid w:val="004A083D"/>
    <w:rsid w:val="004A0E51"/>
    <w:rsid w:val="004A22A3"/>
    <w:rsid w:val="004A4C9C"/>
    <w:rsid w:val="004A59CB"/>
    <w:rsid w:val="004A614B"/>
    <w:rsid w:val="004B2FD2"/>
    <w:rsid w:val="004C0629"/>
    <w:rsid w:val="004C1D70"/>
    <w:rsid w:val="004C3188"/>
    <w:rsid w:val="004C5CF8"/>
    <w:rsid w:val="004C6325"/>
    <w:rsid w:val="004C6A19"/>
    <w:rsid w:val="004D32BB"/>
    <w:rsid w:val="004D5833"/>
    <w:rsid w:val="004E0D4B"/>
    <w:rsid w:val="004E2890"/>
    <w:rsid w:val="004E49EE"/>
    <w:rsid w:val="004E64D8"/>
    <w:rsid w:val="004F04C6"/>
    <w:rsid w:val="004F3776"/>
    <w:rsid w:val="004F6840"/>
    <w:rsid w:val="004F74B7"/>
    <w:rsid w:val="004F773C"/>
    <w:rsid w:val="004F7FC5"/>
    <w:rsid w:val="00500807"/>
    <w:rsid w:val="00503C10"/>
    <w:rsid w:val="005049FA"/>
    <w:rsid w:val="00504EED"/>
    <w:rsid w:val="00505474"/>
    <w:rsid w:val="00505FBD"/>
    <w:rsid w:val="00507676"/>
    <w:rsid w:val="00507872"/>
    <w:rsid w:val="00514257"/>
    <w:rsid w:val="0051670A"/>
    <w:rsid w:val="00517284"/>
    <w:rsid w:val="00520BFA"/>
    <w:rsid w:val="0052139B"/>
    <w:rsid w:val="005217CD"/>
    <w:rsid w:val="005220CC"/>
    <w:rsid w:val="00522B47"/>
    <w:rsid w:val="005254B5"/>
    <w:rsid w:val="005255F3"/>
    <w:rsid w:val="00532852"/>
    <w:rsid w:val="00533AB7"/>
    <w:rsid w:val="005347B7"/>
    <w:rsid w:val="00534847"/>
    <w:rsid w:val="005355AB"/>
    <w:rsid w:val="005379B8"/>
    <w:rsid w:val="00544556"/>
    <w:rsid w:val="00544C2E"/>
    <w:rsid w:val="005458D2"/>
    <w:rsid w:val="00545D0B"/>
    <w:rsid w:val="005461F7"/>
    <w:rsid w:val="005466EE"/>
    <w:rsid w:val="00547760"/>
    <w:rsid w:val="00551008"/>
    <w:rsid w:val="005525D5"/>
    <w:rsid w:val="00553467"/>
    <w:rsid w:val="005547D9"/>
    <w:rsid w:val="005704FA"/>
    <w:rsid w:val="00572C3F"/>
    <w:rsid w:val="00572E00"/>
    <w:rsid w:val="00573FF9"/>
    <w:rsid w:val="005759E7"/>
    <w:rsid w:val="00575C9D"/>
    <w:rsid w:val="00575F6A"/>
    <w:rsid w:val="00577411"/>
    <w:rsid w:val="005777D0"/>
    <w:rsid w:val="005810B5"/>
    <w:rsid w:val="00582175"/>
    <w:rsid w:val="00587D7B"/>
    <w:rsid w:val="005929EC"/>
    <w:rsid w:val="00594B32"/>
    <w:rsid w:val="00595608"/>
    <w:rsid w:val="00595F0E"/>
    <w:rsid w:val="005A1242"/>
    <w:rsid w:val="005A1A90"/>
    <w:rsid w:val="005A2204"/>
    <w:rsid w:val="005A3601"/>
    <w:rsid w:val="005A3AD6"/>
    <w:rsid w:val="005A4995"/>
    <w:rsid w:val="005B71E0"/>
    <w:rsid w:val="005B7360"/>
    <w:rsid w:val="005C0293"/>
    <w:rsid w:val="005C0949"/>
    <w:rsid w:val="005C57D9"/>
    <w:rsid w:val="005D2443"/>
    <w:rsid w:val="005D280E"/>
    <w:rsid w:val="005D4A93"/>
    <w:rsid w:val="005D55BD"/>
    <w:rsid w:val="005E12B5"/>
    <w:rsid w:val="005E2081"/>
    <w:rsid w:val="005E2FF9"/>
    <w:rsid w:val="005E44AD"/>
    <w:rsid w:val="005E7AE7"/>
    <w:rsid w:val="005E7F08"/>
    <w:rsid w:val="005F7068"/>
    <w:rsid w:val="005F7403"/>
    <w:rsid w:val="005F7A80"/>
    <w:rsid w:val="00601D8A"/>
    <w:rsid w:val="00603FF4"/>
    <w:rsid w:val="00606617"/>
    <w:rsid w:val="00612E21"/>
    <w:rsid w:val="006151C3"/>
    <w:rsid w:val="00620A4C"/>
    <w:rsid w:val="00620DBF"/>
    <w:rsid w:val="00621C76"/>
    <w:rsid w:val="00630622"/>
    <w:rsid w:val="0063263B"/>
    <w:rsid w:val="00632C7B"/>
    <w:rsid w:val="0063619E"/>
    <w:rsid w:val="006375D3"/>
    <w:rsid w:val="00643568"/>
    <w:rsid w:val="00651314"/>
    <w:rsid w:val="006513C0"/>
    <w:rsid w:val="00651FF1"/>
    <w:rsid w:val="00653062"/>
    <w:rsid w:val="00653315"/>
    <w:rsid w:val="00656604"/>
    <w:rsid w:val="006567D6"/>
    <w:rsid w:val="00660747"/>
    <w:rsid w:val="006619A9"/>
    <w:rsid w:val="00662371"/>
    <w:rsid w:val="00663D16"/>
    <w:rsid w:val="00664C9B"/>
    <w:rsid w:val="00665CD1"/>
    <w:rsid w:val="00671469"/>
    <w:rsid w:val="00671EDF"/>
    <w:rsid w:val="00676B9A"/>
    <w:rsid w:val="0067757B"/>
    <w:rsid w:val="00680E4B"/>
    <w:rsid w:val="0068333A"/>
    <w:rsid w:val="006834AD"/>
    <w:rsid w:val="00687D43"/>
    <w:rsid w:val="006913B1"/>
    <w:rsid w:val="00691D44"/>
    <w:rsid w:val="00691FB9"/>
    <w:rsid w:val="0069205B"/>
    <w:rsid w:val="006A011F"/>
    <w:rsid w:val="006A0E39"/>
    <w:rsid w:val="006A1266"/>
    <w:rsid w:val="006A1D73"/>
    <w:rsid w:val="006A59CB"/>
    <w:rsid w:val="006A7718"/>
    <w:rsid w:val="006A7D76"/>
    <w:rsid w:val="006A7F85"/>
    <w:rsid w:val="006B21C6"/>
    <w:rsid w:val="006B344B"/>
    <w:rsid w:val="006B388F"/>
    <w:rsid w:val="006B4AB4"/>
    <w:rsid w:val="006B59D7"/>
    <w:rsid w:val="006B5D76"/>
    <w:rsid w:val="006C16AA"/>
    <w:rsid w:val="006C2892"/>
    <w:rsid w:val="006C2FCD"/>
    <w:rsid w:val="006C4649"/>
    <w:rsid w:val="006C5662"/>
    <w:rsid w:val="006C6412"/>
    <w:rsid w:val="006C64CB"/>
    <w:rsid w:val="006D0A36"/>
    <w:rsid w:val="006D1AAB"/>
    <w:rsid w:val="006D6FCE"/>
    <w:rsid w:val="006D7397"/>
    <w:rsid w:val="006E02A7"/>
    <w:rsid w:val="006E038E"/>
    <w:rsid w:val="006E1A44"/>
    <w:rsid w:val="006E4BBE"/>
    <w:rsid w:val="006E54E2"/>
    <w:rsid w:val="006E7A11"/>
    <w:rsid w:val="006F17F9"/>
    <w:rsid w:val="006F4B0E"/>
    <w:rsid w:val="006F6BE3"/>
    <w:rsid w:val="006F7078"/>
    <w:rsid w:val="0070158B"/>
    <w:rsid w:val="00701FD5"/>
    <w:rsid w:val="00703F20"/>
    <w:rsid w:val="0070548A"/>
    <w:rsid w:val="00710947"/>
    <w:rsid w:val="00711183"/>
    <w:rsid w:val="00711868"/>
    <w:rsid w:val="007149DB"/>
    <w:rsid w:val="007172FD"/>
    <w:rsid w:val="00717E9A"/>
    <w:rsid w:val="007201D2"/>
    <w:rsid w:val="0072145F"/>
    <w:rsid w:val="00722FAB"/>
    <w:rsid w:val="00732BDE"/>
    <w:rsid w:val="00733085"/>
    <w:rsid w:val="00735360"/>
    <w:rsid w:val="00743198"/>
    <w:rsid w:val="007442AE"/>
    <w:rsid w:val="00751153"/>
    <w:rsid w:val="00751C58"/>
    <w:rsid w:val="00757472"/>
    <w:rsid w:val="00763D92"/>
    <w:rsid w:val="007641D3"/>
    <w:rsid w:val="00766F42"/>
    <w:rsid w:val="00770D02"/>
    <w:rsid w:val="00771189"/>
    <w:rsid w:val="00771227"/>
    <w:rsid w:val="007712CB"/>
    <w:rsid w:val="00771B1B"/>
    <w:rsid w:val="007731C0"/>
    <w:rsid w:val="00773264"/>
    <w:rsid w:val="0077610E"/>
    <w:rsid w:val="007761B3"/>
    <w:rsid w:val="00783EFC"/>
    <w:rsid w:val="00784453"/>
    <w:rsid w:val="00785B94"/>
    <w:rsid w:val="0079100E"/>
    <w:rsid w:val="00792122"/>
    <w:rsid w:val="00797020"/>
    <w:rsid w:val="007A0907"/>
    <w:rsid w:val="007A1202"/>
    <w:rsid w:val="007A1716"/>
    <w:rsid w:val="007A3E0B"/>
    <w:rsid w:val="007B0A90"/>
    <w:rsid w:val="007B1105"/>
    <w:rsid w:val="007B3182"/>
    <w:rsid w:val="007B4BE2"/>
    <w:rsid w:val="007B564A"/>
    <w:rsid w:val="007C13FD"/>
    <w:rsid w:val="007C2F92"/>
    <w:rsid w:val="007C4D56"/>
    <w:rsid w:val="007C528D"/>
    <w:rsid w:val="007C57D6"/>
    <w:rsid w:val="007C73F2"/>
    <w:rsid w:val="007C7954"/>
    <w:rsid w:val="007D1667"/>
    <w:rsid w:val="007D2D2C"/>
    <w:rsid w:val="007D306B"/>
    <w:rsid w:val="007D32D5"/>
    <w:rsid w:val="007D345F"/>
    <w:rsid w:val="007D3549"/>
    <w:rsid w:val="007D5E3A"/>
    <w:rsid w:val="007E10E8"/>
    <w:rsid w:val="007E4674"/>
    <w:rsid w:val="007E68E4"/>
    <w:rsid w:val="007E7D80"/>
    <w:rsid w:val="007F00D3"/>
    <w:rsid w:val="007F03CA"/>
    <w:rsid w:val="007F1CCF"/>
    <w:rsid w:val="007F35F6"/>
    <w:rsid w:val="007F47F4"/>
    <w:rsid w:val="007F504F"/>
    <w:rsid w:val="00800620"/>
    <w:rsid w:val="008013CE"/>
    <w:rsid w:val="00802734"/>
    <w:rsid w:val="00803D73"/>
    <w:rsid w:val="0080635A"/>
    <w:rsid w:val="00807584"/>
    <w:rsid w:val="008076D3"/>
    <w:rsid w:val="00810F1D"/>
    <w:rsid w:val="00811623"/>
    <w:rsid w:val="008215C0"/>
    <w:rsid w:val="00826E4C"/>
    <w:rsid w:val="00830370"/>
    <w:rsid w:val="00830EB0"/>
    <w:rsid w:val="00831BED"/>
    <w:rsid w:val="00833D82"/>
    <w:rsid w:val="00835828"/>
    <w:rsid w:val="008413F2"/>
    <w:rsid w:val="0084245F"/>
    <w:rsid w:val="0084692B"/>
    <w:rsid w:val="0085213B"/>
    <w:rsid w:val="00852237"/>
    <w:rsid w:val="00852860"/>
    <w:rsid w:val="00853153"/>
    <w:rsid w:val="00862769"/>
    <w:rsid w:val="00863500"/>
    <w:rsid w:val="00863AD7"/>
    <w:rsid w:val="00865DA0"/>
    <w:rsid w:val="00876E4B"/>
    <w:rsid w:val="00880147"/>
    <w:rsid w:val="0088096C"/>
    <w:rsid w:val="00882EA8"/>
    <w:rsid w:val="00895CDA"/>
    <w:rsid w:val="008A0685"/>
    <w:rsid w:val="008A0856"/>
    <w:rsid w:val="008A4D3E"/>
    <w:rsid w:val="008A68FC"/>
    <w:rsid w:val="008B19D3"/>
    <w:rsid w:val="008B1C57"/>
    <w:rsid w:val="008B1D00"/>
    <w:rsid w:val="008B1F80"/>
    <w:rsid w:val="008B32F4"/>
    <w:rsid w:val="008B4445"/>
    <w:rsid w:val="008B549F"/>
    <w:rsid w:val="008C30FF"/>
    <w:rsid w:val="008C3320"/>
    <w:rsid w:val="008C3450"/>
    <w:rsid w:val="008C3895"/>
    <w:rsid w:val="008C721D"/>
    <w:rsid w:val="008D0934"/>
    <w:rsid w:val="008D3589"/>
    <w:rsid w:val="008D39BF"/>
    <w:rsid w:val="008D3AEA"/>
    <w:rsid w:val="008D54FD"/>
    <w:rsid w:val="008E294E"/>
    <w:rsid w:val="008E2A18"/>
    <w:rsid w:val="008E2ABC"/>
    <w:rsid w:val="008E4EA8"/>
    <w:rsid w:val="008E7148"/>
    <w:rsid w:val="008E7830"/>
    <w:rsid w:val="008F063B"/>
    <w:rsid w:val="008F1FEC"/>
    <w:rsid w:val="008F2166"/>
    <w:rsid w:val="008F330F"/>
    <w:rsid w:val="008F641A"/>
    <w:rsid w:val="008F792F"/>
    <w:rsid w:val="00900ACB"/>
    <w:rsid w:val="00902266"/>
    <w:rsid w:val="00906A1B"/>
    <w:rsid w:val="0090791C"/>
    <w:rsid w:val="009118E8"/>
    <w:rsid w:val="009148F3"/>
    <w:rsid w:val="00923B9B"/>
    <w:rsid w:val="0092449E"/>
    <w:rsid w:val="00924A55"/>
    <w:rsid w:val="00926550"/>
    <w:rsid w:val="009308EF"/>
    <w:rsid w:val="00932FAB"/>
    <w:rsid w:val="00934070"/>
    <w:rsid w:val="0093491E"/>
    <w:rsid w:val="00934F23"/>
    <w:rsid w:val="00934FDC"/>
    <w:rsid w:val="009353C4"/>
    <w:rsid w:val="0094006F"/>
    <w:rsid w:val="009417D2"/>
    <w:rsid w:val="0094433D"/>
    <w:rsid w:val="00944C92"/>
    <w:rsid w:val="00945161"/>
    <w:rsid w:val="00945A5B"/>
    <w:rsid w:val="00945F23"/>
    <w:rsid w:val="00946BCD"/>
    <w:rsid w:val="009473D3"/>
    <w:rsid w:val="00950145"/>
    <w:rsid w:val="009505A9"/>
    <w:rsid w:val="009514EA"/>
    <w:rsid w:val="0095497D"/>
    <w:rsid w:val="00961E75"/>
    <w:rsid w:val="00961F3A"/>
    <w:rsid w:val="00961FE2"/>
    <w:rsid w:val="00965728"/>
    <w:rsid w:val="00971012"/>
    <w:rsid w:val="00972332"/>
    <w:rsid w:val="009742E3"/>
    <w:rsid w:val="00981129"/>
    <w:rsid w:val="00981234"/>
    <w:rsid w:val="00983BBA"/>
    <w:rsid w:val="00985545"/>
    <w:rsid w:val="009869E2"/>
    <w:rsid w:val="009910EB"/>
    <w:rsid w:val="00991C37"/>
    <w:rsid w:val="00992CFB"/>
    <w:rsid w:val="00993BB3"/>
    <w:rsid w:val="009945A5"/>
    <w:rsid w:val="0099693D"/>
    <w:rsid w:val="009A234D"/>
    <w:rsid w:val="009A30AF"/>
    <w:rsid w:val="009A6823"/>
    <w:rsid w:val="009B1892"/>
    <w:rsid w:val="009B29E5"/>
    <w:rsid w:val="009B2B7E"/>
    <w:rsid w:val="009B39B4"/>
    <w:rsid w:val="009B3DDD"/>
    <w:rsid w:val="009B4284"/>
    <w:rsid w:val="009B6AE7"/>
    <w:rsid w:val="009B6ED3"/>
    <w:rsid w:val="009B797B"/>
    <w:rsid w:val="009C010E"/>
    <w:rsid w:val="009C2F63"/>
    <w:rsid w:val="009D053F"/>
    <w:rsid w:val="009D132B"/>
    <w:rsid w:val="009D1FC2"/>
    <w:rsid w:val="009D3033"/>
    <w:rsid w:val="009D4412"/>
    <w:rsid w:val="009D777A"/>
    <w:rsid w:val="009E0F6F"/>
    <w:rsid w:val="009E1363"/>
    <w:rsid w:val="009E405E"/>
    <w:rsid w:val="009E4CB9"/>
    <w:rsid w:val="009E692F"/>
    <w:rsid w:val="009E7CAF"/>
    <w:rsid w:val="009F7D4A"/>
    <w:rsid w:val="009F7DD0"/>
    <w:rsid w:val="00A05824"/>
    <w:rsid w:val="00A05E41"/>
    <w:rsid w:val="00A13057"/>
    <w:rsid w:val="00A135A3"/>
    <w:rsid w:val="00A14DED"/>
    <w:rsid w:val="00A15B60"/>
    <w:rsid w:val="00A160A4"/>
    <w:rsid w:val="00A1646A"/>
    <w:rsid w:val="00A17EB7"/>
    <w:rsid w:val="00A22532"/>
    <w:rsid w:val="00A23B1C"/>
    <w:rsid w:val="00A23CF5"/>
    <w:rsid w:val="00A23F94"/>
    <w:rsid w:val="00A2611A"/>
    <w:rsid w:val="00A26505"/>
    <w:rsid w:val="00A27D4A"/>
    <w:rsid w:val="00A3009B"/>
    <w:rsid w:val="00A32960"/>
    <w:rsid w:val="00A340A4"/>
    <w:rsid w:val="00A34E31"/>
    <w:rsid w:val="00A35741"/>
    <w:rsid w:val="00A37E04"/>
    <w:rsid w:val="00A408B3"/>
    <w:rsid w:val="00A425FC"/>
    <w:rsid w:val="00A43466"/>
    <w:rsid w:val="00A45800"/>
    <w:rsid w:val="00A4684F"/>
    <w:rsid w:val="00A46E0C"/>
    <w:rsid w:val="00A51A1D"/>
    <w:rsid w:val="00A54011"/>
    <w:rsid w:val="00A55615"/>
    <w:rsid w:val="00A6055A"/>
    <w:rsid w:val="00A6183D"/>
    <w:rsid w:val="00A66D28"/>
    <w:rsid w:val="00A70D02"/>
    <w:rsid w:val="00A72AAB"/>
    <w:rsid w:val="00A744E8"/>
    <w:rsid w:val="00A760D8"/>
    <w:rsid w:val="00A81E1B"/>
    <w:rsid w:val="00A83044"/>
    <w:rsid w:val="00A905B4"/>
    <w:rsid w:val="00A9145E"/>
    <w:rsid w:val="00A94590"/>
    <w:rsid w:val="00AA3230"/>
    <w:rsid w:val="00AA3B61"/>
    <w:rsid w:val="00AA4A1F"/>
    <w:rsid w:val="00AA691C"/>
    <w:rsid w:val="00AA6B92"/>
    <w:rsid w:val="00AA6D5B"/>
    <w:rsid w:val="00AA78A9"/>
    <w:rsid w:val="00AB248E"/>
    <w:rsid w:val="00AB3E20"/>
    <w:rsid w:val="00AC152C"/>
    <w:rsid w:val="00AC26FA"/>
    <w:rsid w:val="00AC5281"/>
    <w:rsid w:val="00AC5F2D"/>
    <w:rsid w:val="00AD07F2"/>
    <w:rsid w:val="00AD1074"/>
    <w:rsid w:val="00AD1C66"/>
    <w:rsid w:val="00AD210D"/>
    <w:rsid w:val="00AD2BE2"/>
    <w:rsid w:val="00AD4CF3"/>
    <w:rsid w:val="00AD7B5D"/>
    <w:rsid w:val="00AE42D5"/>
    <w:rsid w:val="00AE4835"/>
    <w:rsid w:val="00AE5EAD"/>
    <w:rsid w:val="00AE600C"/>
    <w:rsid w:val="00AE64DA"/>
    <w:rsid w:val="00AF0940"/>
    <w:rsid w:val="00AF0C5A"/>
    <w:rsid w:val="00AF0DC3"/>
    <w:rsid w:val="00AF2E54"/>
    <w:rsid w:val="00AF3D64"/>
    <w:rsid w:val="00AF3EEB"/>
    <w:rsid w:val="00AF6CF3"/>
    <w:rsid w:val="00AF7BC3"/>
    <w:rsid w:val="00B0003D"/>
    <w:rsid w:val="00B04725"/>
    <w:rsid w:val="00B065B5"/>
    <w:rsid w:val="00B10F56"/>
    <w:rsid w:val="00B11C39"/>
    <w:rsid w:val="00B127D7"/>
    <w:rsid w:val="00B13863"/>
    <w:rsid w:val="00B14634"/>
    <w:rsid w:val="00B16B3C"/>
    <w:rsid w:val="00B20387"/>
    <w:rsid w:val="00B22194"/>
    <w:rsid w:val="00B22AC0"/>
    <w:rsid w:val="00B23798"/>
    <w:rsid w:val="00B31228"/>
    <w:rsid w:val="00B36F66"/>
    <w:rsid w:val="00B425CA"/>
    <w:rsid w:val="00B446F4"/>
    <w:rsid w:val="00B4661B"/>
    <w:rsid w:val="00B4777D"/>
    <w:rsid w:val="00B47B46"/>
    <w:rsid w:val="00B5072E"/>
    <w:rsid w:val="00B541CC"/>
    <w:rsid w:val="00B54D3D"/>
    <w:rsid w:val="00B55239"/>
    <w:rsid w:val="00B5543D"/>
    <w:rsid w:val="00B55A95"/>
    <w:rsid w:val="00B5670E"/>
    <w:rsid w:val="00B56D70"/>
    <w:rsid w:val="00B6061E"/>
    <w:rsid w:val="00B613C0"/>
    <w:rsid w:val="00B6238D"/>
    <w:rsid w:val="00B6506B"/>
    <w:rsid w:val="00B652E1"/>
    <w:rsid w:val="00B67FD3"/>
    <w:rsid w:val="00B81243"/>
    <w:rsid w:val="00B8221D"/>
    <w:rsid w:val="00B82389"/>
    <w:rsid w:val="00B850E7"/>
    <w:rsid w:val="00B8633C"/>
    <w:rsid w:val="00B8730F"/>
    <w:rsid w:val="00B87840"/>
    <w:rsid w:val="00B95B77"/>
    <w:rsid w:val="00B969AC"/>
    <w:rsid w:val="00B96EC0"/>
    <w:rsid w:val="00BA03A8"/>
    <w:rsid w:val="00BA40E6"/>
    <w:rsid w:val="00BA4EB2"/>
    <w:rsid w:val="00BA6D33"/>
    <w:rsid w:val="00BA7354"/>
    <w:rsid w:val="00BB0E15"/>
    <w:rsid w:val="00BB1A45"/>
    <w:rsid w:val="00BB34FF"/>
    <w:rsid w:val="00BB3FA2"/>
    <w:rsid w:val="00BC0EEC"/>
    <w:rsid w:val="00BC1143"/>
    <w:rsid w:val="00BC35FB"/>
    <w:rsid w:val="00BC3BFF"/>
    <w:rsid w:val="00BC5036"/>
    <w:rsid w:val="00BC51AF"/>
    <w:rsid w:val="00BC7D72"/>
    <w:rsid w:val="00BD32A5"/>
    <w:rsid w:val="00BD456D"/>
    <w:rsid w:val="00BE03A7"/>
    <w:rsid w:val="00BE06E3"/>
    <w:rsid w:val="00BE0CE6"/>
    <w:rsid w:val="00BE15BF"/>
    <w:rsid w:val="00BE1C71"/>
    <w:rsid w:val="00BE3509"/>
    <w:rsid w:val="00BE6D12"/>
    <w:rsid w:val="00BE74C3"/>
    <w:rsid w:val="00BE74FF"/>
    <w:rsid w:val="00BF2BF1"/>
    <w:rsid w:val="00BF6044"/>
    <w:rsid w:val="00BF79F4"/>
    <w:rsid w:val="00C00996"/>
    <w:rsid w:val="00C014B9"/>
    <w:rsid w:val="00C03BBD"/>
    <w:rsid w:val="00C05123"/>
    <w:rsid w:val="00C065B8"/>
    <w:rsid w:val="00C108A7"/>
    <w:rsid w:val="00C16E96"/>
    <w:rsid w:val="00C17E41"/>
    <w:rsid w:val="00C231D8"/>
    <w:rsid w:val="00C25F20"/>
    <w:rsid w:val="00C30264"/>
    <w:rsid w:val="00C33A43"/>
    <w:rsid w:val="00C34B8D"/>
    <w:rsid w:val="00C376C0"/>
    <w:rsid w:val="00C376ED"/>
    <w:rsid w:val="00C41706"/>
    <w:rsid w:val="00C41D44"/>
    <w:rsid w:val="00C423B7"/>
    <w:rsid w:val="00C45270"/>
    <w:rsid w:val="00C45C05"/>
    <w:rsid w:val="00C46268"/>
    <w:rsid w:val="00C546C6"/>
    <w:rsid w:val="00C57B97"/>
    <w:rsid w:val="00C619E5"/>
    <w:rsid w:val="00C61E39"/>
    <w:rsid w:val="00C63674"/>
    <w:rsid w:val="00C64488"/>
    <w:rsid w:val="00C64CC7"/>
    <w:rsid w:val="00C6678D"/>
    <w:rsid w:val="00C71748"/>
    <w:rsid w:val="00C7266B"/>
    <w:rsid w:val="00C736A3"/>
    <w:rsid w:val="00C7475C"/>
    <w:rsid w:val="00C779F8"/>
    <w:rsid w:val="00C835EF"/>
    <w:rsid w:val="00C85E83"/>
    <w:rsid w:val="00C85EC7"/>
    <w:rsid w:val="00C90465"/>
    <w:rsid w:val="00C90E89"/>
    <w:rsid w:val="00C952C6"/>
    <w:rsid w:val="00C96EB6"/>
    <w:rsid w:val="00CA0545"/>
    <w:rsid w:val="00CA10E9"/>
    <w:rsid w:val="00CA1306"/>
    <w:rsid w:val="00CA1462"/>
    <w:rsid w:val="00CA33C0"/>
    <w:rsid w:val="00CA3535"/>
    <w:rsid w:val="00CA58BD"/>
    <w:rsid w:val="00CA6131"/>
    <w:rsid w:val="00CA6CB6"/>
    <w:rsid w:val="00CA7699"/>
    <w:rsid w:val="00CA7E1C"/>
    <w:rsid w:val="00CB08FF"/>
    <w:rsid w:val="00CB2755"/>
    <w:rsid w:val="00CB32D2"/>
    <w:rsid w:val="00CB3491"/>
    <w:rsid w:val="00CB3758"/>
    <w:rsid w:val="00CB3ADB"/>
    <w:rsid w:val="00CB47FB"/>
    <w:rsid w:val="00CB6127"/>
    <w:rsid w:val="00CB73C4"/>
    <w:rsid w:val="00CB7F93"/>
    <w:rsid w:val="00CC10AC"/>
    <w:rsid w:val="00CC1DE7"/>
    <w:rsid w:val="00CC2266"/>
    <w:rsid w:val="00CC32D7"/>
    <w:rsid w:val="00CD0FC2"/>
    <w:rsid w:val="00CD5574"/>
    <w:rsid w:val="00CD6AF3"/>
    <w:rsid w:val="00CD708E"/>
    <w:rsid w:val="00CE0FA2"/>
    <w:rsid w:val="00CE357B"/>
    <w:rsid w:val="00CE4762"/>
    <w:rsid w:val="00CE4F22"/>
    <w:rsid w:val="00CE4FB0"/>
    <w:rsid w:val="00CE733F"/>
    <w:rsid w:val="00CE7C70"/>
    <w:rsid w:val="00CF38AA"/>
    <w:rsid w:val="00CF566A"/>
    <w:rsid w:val="00CF5A51"/>
    <w:rsid w:val="00CF6BE5"/>
    <w:rsid w:val="00CF6C13"/>
    <w:rsid w:val="00D002D4"/>
    <w:rsid w:val="00D00E62"/>
    <w:rsid w:val="00D02246"/>
    <w:rsid w:val="00D0425E"/>
    <w:rsid w:val="00D04638"/>
    <w:rsid w:val="00D04646"/>
    <w:rsid w:val="00D05BE6"/>
    <w:rsid w:val="00D06D60"/>
    <w:rsid w:val="00D077CC"/>
    <w:rsid w:val="00D07C84"/>
    <w:rsid w:val="00D14579"/>
    <w:rsid w:val="00D14CEA"/>
    <w:rsid w:val="00D21417"/>
    <w:rsid w:val="00D228D9"/>
    <w:rsid w:val="00D22A43"/>
    <w:rsid w:val="00D2454F"/>
    <w:rsid w:val="00D248F6"/>
    <w:rsid w:val="00D25A57"/>
    <w:rsid w:val="00D25ED0"/>
    <w:rsid w:val="00D26B15"/>
    <w:rsid w:val="00D30B72"/>
    <w:rsid w:val="00D33B98"/>
    <w:rsid w:val="00D3614D"/>
    <w:rsid w:val="00D40F5F"/>
    <w:rsid w:val="00D4531A"/>
    <w:rsid w:val="00D52600"/>
    <w:rsid w:val="00D54A1C"/>
    <w:rsid w:val="00D565E7"/>
    <w:rsid w:val="00D56A7C"/>
    <w:rsid w:val="00D56CF2"/>
    <w:rsid w:val="00D60AC3"/>
    <w:rsid w:val="00D626ED"/>
    <w:rsid w:val="00D70DE8"/>
    <w:rsid w:val="00D722BF"/>
    <w:rsid w:val="00D72617"/>
    <w:rsid w:val="00D72C94"/>
    <w:rsid w:val="00D7683A"/>
    <w:rsid w:val="00D77E59"/>
    <w:rsid w:val="00D80424"/>
    <w:rsid w:val="00D813BA"/>
    <w:rsid w:val="00D830F9"/>
    <w:rsid w:val="00D83170"/>
    <w:rsid w:val="00D84C04"/>
    <w:rsid w:val="00D93A6E"/>
    <w:rsid w:val="00D93F0C"/>
    <w:rsid w:val="00D9463A"/>
    <w:rsid w:val="00DA37E9"/>
    <w:rsid w:val="00DA3F1F"/>
    <w:rsid w:val="00DA4E47"/>
    <w:rsid w:val="00DB3AFE"/>
    <w:rsid w:val="00DB455A"/>
    <w:rsid w:val="00DB7558"/>
    <w:rsid w:val="00DC1B7C"/>
    <w:rsid w:val="00DC4BF5"/>
    <w:rsid w:val="00DC5C38"/>
    <w:rsid w:val="00DC65BE"/>
    <w:rsid w:val="00DC7D3C"/>
    <w:rsid w:val="00DD2CBF"/>
    <w:rsid w:val="00DD3CAB"/>
    <w:rsid w:val="00DD5AD2"/>
    <w:rsid w:val="00DD7FBB"/>
    <w:rsid w:val="00DE2433"/>
    <w:rsid w:val="00DE4481"/>
    <w:rsid w:val="00DE60C2"/>
    <w:rsid w:val="00DE66A7"/>
    <w:rsid w:val="00DE68F9"/>
    <w:rsid w:val="00DF10BA"/>
    <w:rsid w:val="00DF50EF"/>
    <w:rsid w:val="00DF67C6"/>
    <w:rsid w:val="00DF77CB"/>
    <w:rsid w:val="00DF78C5"/>
    <w:rsid w:val="00E00A3D"/>
    <w:rsid w:val="00E00D4E"/>
    <w:rsid w:val="00E013D4"/>
    <w:rsid w:val="00E10204"/>
    <w:rsid w:val="00E14E32"/>
    <w:rsid w:val="00E2527C"/>
    <w:rsid w:val="00E2610E"/>
    <w:rsid w:val="00E2622C"/>
    <w:rsid w:val="00E27691"/>
    <w:rsid w:val="00E27743"/>
    <w:rsid w:val="00E30497"/>
    <w:rsid w:val="00E311E7"/>
    <w:rsid w:val="00E343D5"/>
    <w:rsid w:val="00E358AD"/>
    <w:rsid w:val="00E35C31"/>
    <w:rsid w:val="00E46580"/>
    <w:rsid w:val="00E46EF9"/>
    <w:rsid w:val="00E5159F"/>
    <w:rsid w:val="00E51DF9"/>
    <w:rsid w:val="00E55200"/>
    <w:rsid w:val="00E56535"/>
    <w:rsid w:val="00E5691B"/>
    <w:rsid w:val="00E60B37"/>
    <w:rsid w:val="00E6364F"/>
    <w:rsid w:val="00E65C49"/>
    <w:rsid w:val="00E7023E"/>
    <w:rsid w:val="00E730E6"/>
    <w:rsid w:val="00E74EC3"/>
    <w:rsid w:val="00E7512C"/>
    <w:rsid w:val="00E763B0"/>
    <w:rsid w:val="00E76987"/>
    <w:rsid w:val="00E82AEB"/>
    <w:rsid w:val="00E87D76"/>
    <w:rsid w:val="00E90A5C"/>
    <w:rsid w:val="00E93E39"/>
    <w:rsid w:val="00E94C39"/>
    <w:rsid w:val="00E954D4"/>
    <w:rsid w:val="00E9557A"/>
    <w:rsid w:val="00E97CE0"/>
    <w:rsid w:val="00EA0D87"/>
    <w:rsid w:val="00EA1302"/>
    <w:rsid w:val="00EA24D6"/>
    <w:rsid w:val="00EA60D0"/>
    <w:rsid w:val="00EB0992"/>
    <w:rsid w:val="00EB1055"/>
    <w:rsid w:val="00EB269F"/>
    <w:rsid w:val="00EB4E3C"/>
    <w:rsid w:val="00EC0496"/>
    <w:rsid w:val="00EC296A"/>
    <w:rsid w:val="00EC5CFE"/>
    <w:rsid w:val="00EC5DFA"/>
    <w:rsid w:val="00EC6A5C"/>
    <w:rsid w:val="00EC6B7F"/>
    <w:rsid w:val="00EC7D76"/>
    <w:rsid w:val="00ED18D9"/>
    <w:rsid w:val="00ED3640"/>
    <w:rsid w:val="00ED495A"/>
    <w:rsid w:val="00ED5AAC"/>
    <w:rsid w:val="00ED6697"/>
    <w:rsid w:val="00ED72F3"/>
    <w:rsid w:val="00EE2825"/>
    <w:rsid w:val="00EF02AC"/>
    <w:rsid w:val="00EF284D"/>
    <w:rsid w:val="00EF2CDE"/>
    <w:rsid w:val="00EF2D07"/>
    <w:rsid w:val="00EF4874"/>
    <w:rsid w:val="00EF4BC0"/>
    <w:rsid w:val="00EF6342"/>
    <w:rsid w:val="00EF6E7C"/>
    <w:rsid w:val="00EF79A4"/>
    <w:rsid w:val="00F03225"/>
    <w:rsid w:val="00F05CCF"/>
    <w:rsid w:val="00F13C3E"/>
    <w:rsid w:val="00F140F0"/>
    <w:rsid w:val="00F14DBE"/>
    <w:rsid w:val="00F15508"/>
    <w:rsid w:val="00F16884"/>
    <w:rsid w:val="00F17AB7"/>
    <w:rsid w:val="00F17B42"/>
    <w:rsid w:val="00F215C0"/>
    <w:rsid w:val="00F24022"/>
    <w:rsid w:val="00F248DB"/>
    <w:rsid w:val="00F2729B"/>
    <w:rsid w:val="00F30469"/>
    <w:rsid w:val="00F323D7"/>
    <w:rsid w:val="00F35638"/>
    <w:rsid w:val="00F36B6A"/>
    <w:rsid w:val="00F41E03"/>
    <w:rsid w:val="00F41FB0"/>
    <w:rsid w:val="00F44986"/>
    <w:rsid w:val="00F46E97"/>
    <w:rsid w:val="00F546F4"/>
    <w:rsid w:val="00F5695E"/>
    <w:rsid w:val="00F576DB"/>
    <w:rsid w:val="00F6059E"/>
    <w:rsid w:val="00F615C9"/>
    <w:rsid w:val="00F63C0A"/>
    <w:rsid w:val="00F65EE6"/>
    <w:rsid w:val="00F74340"/>
    <w:rsid w:val="00F75156"/>
    <w:rsid w:val="00F753B5"/>
    <w:rsid w:val="00F77B6F"/>
    <w:rsid w:val="00F82DA8"/>
    <w:rsid w:val="00F838D5"/>
    <w:rsid w:val="00F8432B"/>
    <w:rsid w:val="00F913E7"/>
    <w:rsid w:val="00F91516"/>
    <w:rsid w:val="00F92CA6"/>
    <w:rsid w:val="00F93EF3"/>
    <w:rsid w:val="00F974A6"/>
    <w:rsid w:val="00FA1275"/>
    <w:rsid w:val="00FA1CEB"/>
    <w:rsid w:val="00FA3C3C"/>
    <w:rsid w:val="00FA4271"/>
    <w:rsid w:val="00FA4C40"/>
    <w:rsid w:val="00FB60F0"/>
    <w:rsid w:val="00FC0741"/>
    <w:rsid w:val="00FD4F75"/>
    <w:rsid w:val="00FD64C8"/>
    <w:rsid w:val="00FD6D15"/>
    <w:rsid w:val="00FD7994"/>
    <w:rsid w:val="00FE35B8"/>
    <w:rsid w:val="00FE4150"/>
    <w:rsid w:val="00FE5439"/>
    <w:rsid w:val="00FE61D2"/>
    <w:rsid w:val="00FE7D1A"/>
    <w:rsid w:val="00FF023B"/>
    <w:rsid w:val="00FF2200"/>
    <w:rsid w:val="00FF3BF0"/>
    <w:rsid w:val="00FF47CF"/>
    <w:rsid w:val="00FF63AA"/>
    <w:rsid w:val="00FF77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5488BA"/>
  <w15:docId w15:val="{8352F939-E007-4FBA-BDCD-C9445E94C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maz_wyliczenie,opis dzialania,K-P_odwolanie,A_wyliczenie,Akapit z listą 1,Table of contents numbered,Akapit z listą5,L1,Numerowanie,BulletC,Wyliczanie,Obiekt,normalny tekst,Akapit z listą31,Bullets,Wypunkowanie"/>
    <w:basedOn w:val="Normalny"/>
    <w:link w:val="AkapitzlistZnak"/>
    <w:uiPriority w:val="1"/>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customStyle="1" w:styleId="Default">
    <w:name w:val="Default"/>
    <w:rsid w:val="00FE5439"/>
    <w:pPr>
      <w:autoSpaceDE w:val="0"/>
      <w:autoSpaceDN w:val="0"/>
      <w:adjustRightInd w:val="0"/>
    </w:pPr>
    <w:rPr>
      <w:rFonts w:ascii="Arial" w:hAnsi="Arial" w:cs="Arial"/>
      <w:color w:val="000000"/>
      <w:sz w:val="24"/>
      <w:szCs w:val="24"/>
    </w:rPr>
  </w:style>
  <w:style w:type="paragraph" w:styleId="Poprawka">
    <w:name w:val="Revision"/>
    <w:hidden/>
    <w:uiPriority w:val="99"/>
    <w:semiHidden/>
    <w:rsid w:val="00FE5439"/>
    <w:rPr>
      <w:sz w:val="24"/>
      <w:szCs w:val="24"/>
    </w:rPr>
  </w:style>
  <w:style w:type="character" w:customStyle="1" w:styleId="AkapitzlistZnak">
    <w:name w:val="Akapit z listą Znak"/>
    <w:aliases w:val="Preambuła Znak,List Paragraph Znak,maz_wyliczenie Znak,opis dzialania Znak,K-P_odwolanie Znak,A_wyliczenie Znak,Akapit z listą 1 Znak,Table of contents numbered Znak,Akapit z listą5 Znak,L1 Znak,Numerowanie Znak,BulletC Znak"/>
    <w:link w:val="Akapitzlist"/>
    <w:uiPriority w:val="1"/>
    <w:qFormat/>
    <w:locked/>
    <w:rsid w:val="00934FDC"/>
    <w:rPr>
      <w:rFonts w:ascii="Calibri" w:eastAsia="Calibri" w:hAnsi="Calibri"/>
      <w:sz w:val="22"/>
      <w:szCs w:val="22"/>
      <w:lang w:eastAsia="en-US"/>
    </w:rPr>
  </w:style>
  <w:style w:type="paragraph" w:styleId="NormalnyWeb">
    <w:name w:val="Normal (Web)"/>
    <w:basedOn w:val="Normalny"/>
    <w:uiPriority w:val="99"/>
    <w:semiHidden/>
    <w:unhideWhenUsed/>
    <w:rsid w:val="009A30AF"/>
    <w:pPr>
      <w:spacing w:before="100" w:beforeAutospacing="1" w:after="100" w:afterAutospacing="1"/>
    </w:pPr>
    <w:rPr>
      <w:rFonts w:eastAsiaTheme="minorEastAsia"/>
    </w:rPr>
  </w:style>
  <w:style w:type="paragraph" w:styleId="Tekstprzypisukocowego">
    <w:name w:val="endnote text"/>
    <w:basedOn w:val="Normalny"/>
    <w:link w:val="TekstprzypisukocowegoZnak"/>
    <w:rsid w:val="00DD2CBF"/>
    <w:rPr>
      <w:sz w:val="20"/>
      <w:szCs w:val="20"/>
    </w:rPr>
  </w:style>
  <w:style w:type="character" w:customStyle="1" w:styleId="TekstprzypisukocowegoZnak">
    <w:name w:val="Tekst przypisu końcowego Znak"/>
    <w:basedOn w:val="Domylnaczcionkaakapitu"/>
    <w:link w:val="Tekstprzypisukocowego"/>
    <w:rsid w:val="00DD2CBF"/>
  </w:style>
  <w:style w:type="character" w:styleId="Nierozpoznanawzmianka">
    <w:name w:val="Unresolved Mention"/>
    <w:basedOn w:val="Domylnaczcionkaakapitu"/>
    <w:uiPriority w:val="99"/>
    <w:semiHidden/>
    <w:unhideWhenUsed/>
    <w:rsid w:val="009869E2"/>
    <w:rPr>
      <w:color w:val="605E5C"/>
      <w:shd w:val="clear" w:color="auto" w:fill="E1DFDD"/>
    </w:rPr>
  </w:style>
  <w:style w:type="character" w:customStyle="1" w:styleId="UstpZnak">
    <w:name w:val="Ustęp Znak"/>
    <w:link w:val="Ustp"/>
    <w:uiPriority w:val="99"/>
    <w:rsid w:val="002C140E"/>
    <w:rPr>
      <w:rFonts w:ascii="Calibri" w:eastAsia="Calibri" w:hAnsi="Calibri"/>
      <w:sz w:val="24"/>
      <w:szCs w:val="24"/>
      <w:lang w:eastAsia="en-US"/>
    </w:rPr>
  </w:style>
  <w:style w:type="table" w:styleId="Siatkatabelijasna">
    <w:name w:val="Grid Table Light"/>
    <w:basedOn w:val="Standardowy"/>
    <w:uiPriority w:val="40"/>
    <w:rsid w:val="002C14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dres">
    <w:name w:val="adres"/>
    <w:basedOn w:val="Normalny"/>
    <w:rsid w:val="006619A9"/>
    <w:pPr>
      <w:spacing w:line="280" w:lineRule="exact"/>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58933716">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53733420">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894318253">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38656758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445225758">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sgaz.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sgaz.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B311AE99793E449B3831D143FC6C774" ma:contentTypeVersion="0" ma:contentTypeDescription="Utwórz nowy dokument." ma:contentTypeScope="" ma:versionID="bf0d0610c8a3bf706fea3c7d423f99c3">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30E1AE-943C-48DC-9B22-B6DC57BDB9A2}">
  <ds:schemaRefs>
    <ds:schemaRef ds:uri="http://schemas.microsoft.com/sharepoint/v3/contenttype/forms"/>
  </ds:schemaRefs>
</ds:datastoreItem>
</file>

<file path=customXml/itemProps2.xml><?xml version="1.0" encoding="utf-8"?>
<ds:datastoreItem xmlns:ds="http://schemas.openxmlformats.org/officeDocument/2006/customXml" ds:itemID="{38B60968-F8F7-4254-88CE-55F4564F9A0E}">
  <ds:schemaRefs>
    <ds:schemaRef ds:uri="http://schemas.openxmlformats.org/officeDocument/2006/bibliography"/>
  </ds:schemaRefs>
</ds:datastoreItem>
</file>

<file path=customXml/itemProps3.xml><?xml version="1.0" encoding="utf-8"?>
<ds:datastoreItem xmlns:ds="http://schemas.openxmlformats.org/officeDocument/2006/customXml" ds:itemID="{A1CF44E3-733A-4D7D-9863-D1575C6AA0CA}">
  <ds:schemaRefs>
    <ds:schemaRef ds:uri="http://schemas.microsoft.com/office/infopath/2007/PartnerControls"/>
    <ds:schemaRef ds:uri="http://www.w3.org/XML/1998/namespace"/>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941B71E6-A9B8-4598-BEC0-01E1DB35F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13608</Words>
  <Characters>81653</Characters>
  <Application>Microsoft Office Word</Application>
  <DocSecurity>0</DocSecurity>
  <Lines>680</Lines>
  <Paragraphs>190</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95071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Andryszczak Anna (PSG)</cp:lastModifiedBy>
  <cp:revision>2</cp:revision>
  <cp:lastPrinted>2024-05-17T07:40:00Z</cp:lastPrinted>
  <dcterms:created xsi:type="dcterms:W3CDTF">2026-03-20T11:52:00Z</dcterms:created>
  <dcterms:modified xsi:type="dcterms:W3CDTF">2026-03-20T11:52:00Z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0x0101006B311AE99793E449B3831D143FC6C774</vt:lpwstr>
  </property>
  <property fmtid="{D5CDD505-2E9C-101B-9397-08002B2CF9AE}" pid="3" name="MSIP_Label_873bfdf7-b3d6-42a7-9f35-f649f45df770_Enabled">
    <vt:lpwstr>true</vt:lpwstr>
  </property>
  <property fmtid="{D5CDD505-2E9C-101B-9397-08002B2CF9AE}" pid="4" name="MSIP_Label_873bfdf7-b3d6-42a7-9f35-f649f45df770_SetDate">
    <vt:lpwstr>2020-06-18T12:18:18Z</vt:lpwstr>
  </property>
  <property fmtid="{D5CDD505-2E9C-101B-9397-08002B2CF9AE}" pid="5" name="MSIP_Label_873bfdf7-b3d6-42a7-9f35-f649f45df770_Method">
    <vt:lpwstr>Standard</vt:lpwstr>
  </property>
  <property fmtid="{D5CDD505-2E9C-101B-9397-08002B2CF9AE}" pid="6" name="MSIP_Label_873bfdf7-b3d6-42a7-9f35-f649f45df770_Name">
    <vt:lpwstr>873bfdf7-b3d6-42a7-9f35-f649f45df770</vt:lpwstr>
  </property>
  <property fmtid="{D5CDD505-2E9C-101B-9397-08002B2CF9AE}" pid="7" name="MSIP_Label_873bfdf7-b3d6-42a7-9f35-f649f45df770_SiteId">
    <vt:lpwstr>ef14d27b-bd2c-4b20-81f6-f50d7f33c306</vt:lpwstr>
  </property>
  <property fmtid="{D5CDD505-2E9C-101B-9397-08002B2CF9AE}" pid="8" name="MSIP_Label_873bfdf7-b3d6-42a7-9f35-f649f45df770_ActionId">
    <vt:lpwstr>e8f78167-e37d-420f-950f-a0533a06806b</vt:lpwstr>
  </property>
  <property fmtid="{D5CDD505-2E9C-101B-9397-08002B2CF9AE}" pid="9" name="MSIP_Label_873bfdf7-b3d6-42a7-9f35-f649f45df770_ContentBits">
    <vt:lpwstr>0</vt:lpwstr>
  </property>
</Properties>
</file>